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F5" w:rsidRPr="001A0C3E" w:rsidRDefault="002A2AF5" w:rsidP="0073425D">
      <w:pPr>
        <w:pStyle w:val="20"/>
        <w:keepNext w:val="0"/>
        <w:spacing w:before="0" w:after="0"/>
        <w:ind w:left="-539"/>
        <w:jc w:val="center"/>
        <w:rPr>
          <w:rFonts w:ascii="Times New Roman" w:hAnsi="Times New Roman" w:cs="Times New Roman"/>
          <w:b w:val="0"/>
          <w:i w:val="0"/>
          <w:sz w:val="22"/>
          <w:szCs w:val="22"/>
        </w:rPr>
      </w:pPr>
      <w:r w:rsidRPr="001A0C3E">
        <w:rPr>
          <w:rFonts w:ascii="Times New Roman" w:hAnsi="Times New Roman" w:cs="Times New Roman"/>
          <w:b w:val="0"/>
          <w:i w:val="0"/>
          <w:sz w:val="22"/>
          <w:szCs w:val="22"/>
        </w:rPr>
        <w:t>ИЗВЕЩЕНИЕ</w:t>
      </w:r>
      <w:r w:rsidR="0057687D" w:rsidRPr="001A0C3E">
        <w:rPr>
          <w:rFonts w:ascii="Times New Roman" w:hAnsi="Times New Roman" w:cs="Times New Roman"/>
          <w:b w:val="0"/>
          <w:i w:val="0"/>
          <w:sz w:val="22"/>
          <w:szCs w:val="22"/>
        </w:rPr>
        <w:t xml:space="preserve"> О ПРОВЕДЕН</w:t>
      </w:r>
      <w:proofErr w:type="gramStart"/>
      <w:r w:rsidR="0057687D" w:rsidRPr="001A0C3E">
        <w:rPr>
          <w:rFonts w:ascii="Times New Roman" w:hAnsi="Times New Roman" w:cs="Times New Roman"/>
          <w:b w:val="0"/>
          <w:i w:val="0"/>
          <w:sz w:val="22"/>
          <w:szCs w:val="22"/>
        </w:rPr>
        <w:t xml:space="preserve">ИИ </w:t>
      </w:r>
      <w:r w:rsidR="00293CD3" w:rsidRPr="001A0C3E">
        <w:rPr>
          <w:rFonts w:ascii="Times New Roman" w:hAnsi="Times New Roman" w:cs="Times New Roman"/>
          <w:b w:val="0"/>
          <w:i w:val="0"/>
          <w:sz w:val="22"/>
          <w:szCs w:val="22"/>
        </w:rPr>
        <w:t>АУ</w:t>
      </w:r>
      <w:proofErr w:type="gramEnd"/>
      <w:r w:rsidR="00293CD3" w:rsidRPr="001A0C3E">
        <w:rPr>
          <w:rFonts w:ascii="Times New Roman" w:hAnsi="Times New Roman" w:cs="Times New Roman"/>
          <w:b w:val="0"/>
          <w:i w:val="0"/>
          <w:sz w:val="22"/>
          <w:szCs w:val="22"/>
        </w:rPr>
        <w:t>КЦИОНА В ЭЛЕКТРОННОЙ ФОРМЕ</w:t>
      </w:r>
    </w:p>
    <w:p w:rsidR="00293CD3" w:rsidRPr="001A0C3E" w:rsidRDefault="004D5DEA" w:rsidP="0073425D">
      <w:pPr>
        <w:jc w:val="center"/>
        <w:rPr>
          <w:sz w:val="22"/>
          <w:szCs w:val="22"/>
        </w:rPr>
      </w:pPr>
      <w:r w:rsidRPr="001A0C3E">
        <w:rPr>
          <w:sz w:val="22"/>
          <w:szCs w:val="22"/>
        </w:rPr>
        <w:t xml:space="preserve">№ </w:t>
      </w:r>
      <w:r w:rsidR="00CE5781" w:rsidRPr="001A0C3E">
        <w:rPr>
          <w:sz w:val="22"/>
          <w:szCs w:val="22"/>
        </w:rPr>
        <w:t>0</w:t>
      </w:r>
      <w:r w:rsidR="005B7FCA" w:rsidRPr="001A0C3E">
        <w:rPr>
          <w:sz w:val="22"/>
          <w:szCs w:val="22"/>
        </w:rPr>
        <w:t>7</w:t>
      </w:r>
      <w:r w:rsidR="00CE5781" w:rsidRPr="001A0C3E">
        <w:rPr>
          <w:sz w:val="22"/>
          <w:szCs w:val="22"/>
        </w:rPr>
        <w:t>-15</w:t>
      </w:r>
      <w:r w:rsidR="001D69E2" w:rsidRPr="001A0C3E">
        <w:rPr>
          <w:sz w:val="22"/>
          <w:szCs w:val="22"/>
        </w:rPr>
        <w:t xml:space="preserve"> </w:t>
      </w:r>
      <w:r w:rsidR="00293CD3" w:rsidRPr="001A0C3E">
        <w:rPr>
          <w:sz w:val="22"/>
          <w:szCs w:val="22"/>
        </w:rPr>
        <w:t>АЭФ</w:t>
      </w:r>
    </w:p>
    <w:p w:rsidR="00CE5781" w:rsidRPr="001A0C3E" w:rsidRDefault="00CE5781" w:rsidP="00CE5781">
      <w:pPr>
        <w:keepNext/>
        <w:widowControl w:val="0"/>
        <w:jc w:val="center"/>
        <w:rPr>
          <w:b/>
          <w:bCs/>
          <w:sz w:val="22"/>
          <w:szCs w:val="22"/>
        </w:rPr>
      </w:pPr>
      <w:r w:rsidRPr="001A0C3E">
        <w:rPr>
          <w:b/>
          <w:bCs/>
          <w:sz w:val="22"/>
          <w:szCs w:val="22"/>
        </w:rPr>
        <w:t xml:space="preserve">Для субъектов малого предпринимательства и </w:t>
      </w:r>
    </w:p>
    <w:p w:rsidR="00CE5781" w:rsidRPr="001A0C3E" w:rsidRDefault="00CE5781" w:rsidP="00CE5781">
      <w:pPr>
        <w:keepNext/>
        <w:widowControl w:val="0"/>
        <w:ind w:firstLine="709"/>
        <w:jc w:val="center"/>
        <w:rPr>
          <w:b/>
          <w:color w:val="000000"/>
          <w:sz w:val="22"/>
          <w:szCs w:val="22"/>
        </w:rPr>
      </w:pPr>
      <w:r w:rsidRPr="001A0C3E">
        <w:rPr>
          <w:b/>
          <w:color w:val="000000"/>
          <w:sz w:val="22"/>
          <w:szCs w:val="22"/>
        </w:rPr>
        <w:t>социально ориентированных некоммерческих организаций</w:t>
      </w:r>
    </w:p>
    <w:p w:rsidR="00CE5781" w:rsidRPr="001A0C3E" w:rsidRDefault="00CE5781" w:rsidP="0073425D">
      <w:pPr>
        <w:jc w:val="center"/>
        <w:rPr>
          <w:sz w:val="22"/>
          <w:szCs w:val="22"/>
        </w:rPr>
      </w:pPr>
    </w:p>
    <w:p w:rsidR="00026E54" w:rsidRPr="001A0C3E" w:rsidRDefault="00026E54" w:rsidP="0073425D">
      <w:pPr>
        <w:rPr>
          <w:sz w:val="22"/>
          <w:szCs w:val="22"/>
        </w:rPr>
      </w:pPr>
    </w:p>
    <w:p w:rsidR="00293CD3" w:rsidRPr="001A0C3E" w:rsidRDefault="00144ED3" w:rsidP="0073425D">
      <w:pPr>
        <w:autoSpaceDE w:val="0"/>
        <w:autoSpaceDN w:val="0"/>
        <w:adjustRightInd w:val="0"/>
        <w:ind w:left="-540"/>
        <w:rPr>
          <w:sz w:val="22"/>
          <w:szCs w:val="22"/>
        </w:rPr>
      </w:pPr>
      <w:r w:rsidRPr="001A0C3E">
        <w:rPr>
          <w:sz w:val="22"/>
          <w:szCs w:val="22"/>
        </w:rPr>
        <w:t xml:space="preserve">            </w:t>
      </w:r>
      <w:r w:rsidR="00293CD3" w:rsidRPr="001A0C3E">
        <w:rPr>
          <w:sz w:val="22"/>
          <w:szCs w:val="22"/>
        </w:rPr>
        <w:t>г.</w:t>
      </w:r>
      <w:r w:rsidR="0031635D" w:rsidRPr="001A0C3E">
        <w:rPr>
          <w:sz w:val="22"/>
          <w:szCs w:val="22"/>
        </w:rPr>
        <w:t xml:space="preserve"> </w:t>
      </w:r>
      <w:r w:rsidR="00293CD3" w:rsidRPr="001A0C3E">
        <w:rPr>
          <w:sz w:val="22"/>
          <w:szCs w:val="22"/>
        </w:rPr>
        <w:t xml:space="preserve">Красноярск                                                                              </w:t>
      </w:r>
      <w:r w:rsidR="0031635D" w:rsidRPr="001A0C3E">
        <w:rPr>
          <w:sz w:val="22"/>
          <w:szCs w:val="22"/>
        </w:rPr>
        <w:t xml:space="preserve">    </w:t>
      </w:r>
      <w:r w:rsidRPr="001A0C3E">
        <w:rPr>
          <w:sz w:val="22"/>
          <w:szCs w:val="22"/>
        </w:rPr>
        <w:t xml:space="preserve">       </w:t>
      </w:r>
      <w:r w:rsidR="0031635D" w:rsidRPr="001A0C3E">
        <w:rPr>
          <w:sz w:val="22"/>
          <w:szCs w:val="22"/>
        </w:rPr>
        <w:t xml:space="preserve"> </w:t>
      </w:r>
      <w:r w:rsidR="00EC4C5B" w:rsidRPr="001A0C3E">
        <w:rPr>
          <w:sz w:val="22"/>
          <w:szCs w:val="22"/>
        </w:rPr>
        <w:t xml:space="preserve">        </w:t>
      </w:r>
      <w:r w:rsidR="0049399A" w:rsidRPr="001A0C3E">
        <w:rPr>
          <w:sz w:val="22"/>
          <w:szCs w:val="22"/>
        </w:rPr>
        <w:t xml:space="preserve">     </w:t>
      </w:r>
      <w:r w:rsidRPr="001A0C3E">
        <w:rPr>
          <w:sz w:val="22"/>
          <w:szCs w:val="22"/>
        </w:rPr>
        <w:t xml:space="preserve">   </w:t>
      </w:r>
      <w:r w:rsidR="001260F5" w:rsidRPr="001A0C3E">
        <w:rPr>
          <w:sz w:val="22"/>
          <w:szCs w:val="22"/>
        </w:rPr>
        <w:t xml:space="preserve"> </w:t>
      </w:r>
      <w:r w:rsidR="0036732B" w:rsidRPr="001A0C3E">
        <w:rPr>
          <w:sz w:val="22"/>
          <w:szCs w:val="22"/>
        </w:rPr>
        <w:t xml:space="preserve"> </w:t>
      </w:r>
      <w:r w:rsidR="00293CD3" w:rsidRPr="001A0C3E">
        <w:rPr>
          <w:sz w:val="22"/>
          <w:szCs w:val="22"/>
        </w:rPr>
        <w:t xml:space="preserve"> </w:t>
      </w:r>
      <w:r w:rsidR="00BF4012" w:rsidRPr="001A0C3E">
        <w:rPr>
          <w:sz w:val="22"/>
          <w:szCs w:val="22"/>
        </w:rPr>
        <w:t>«</w:t>
      </w:r>
      <w:r w:rsidR="009A4F36" w:rsidRPr="001A0C3E">
        <w:rPr>
          <w:sz w:val="22"/>
          <w:szCs w:val="22"/>
        </w:rPr>
        <w:t>23</w:t>
      </w:r>
      <w:r w:rsidR="003E3457" w:rsidRPr="001A0C3E">
        <w:rPr>
          <w:sz w:val="22"/>
          <w:szCs w:val="22"/>
        </w:rPr>
        <w:t xml:space="preserve">» </w:t>
      </w:r>
      <w:r w:rsidR="005B7FCA" w:rsidRPr="001A0C3E">
        <w:rPr>
          <w:sz w:val="22"/>
          <w:szCs w:val="22"/>
        </w:rPr>
        <w:t>ноября</w:t>
      </w:r>
      <w:r w:rsidR="008901BE" w:rsidRPr="001A0C3E">
        <w:rPr>
          <w:sz w:val="22"/>
          <w:szCs w:val="22"/>
        </w:rPr>
        <w:t xml:space="preserve"> </w:t>
      </w:r>
      <w:r w:rsidR="00833ECB" w:rsidRPr="001A0C3E">
        <w:rPr>
          <w:sz w:val="22"/>
          <w:szCs w:val="22"/>
        </w:rPr>
        <w:t xml:space="preserve"> </w:t>
      </w:r>
      <w:r w:rsidR="008901BE" w:rsidRPr="001A0C3E">
        <w:rPr>
          <w:sz w:val="22"/>
          <w:szCs w:val="22"/>
        </w:rPr>
        <w:t>201</w:t>
      </w:r>
      <w:r w:rsidR="00CE5781" w:rsidRPr="001A0C3E">
        <w:rPr>
          <w:sz w:val="22"/>
          <w:szCs w:val="22"/>
        </w:rPr>
        <w:t>5</w:t>
      </w:r>
      <w:r w:rsidR="00293CD3" w:rsidRPr="001A0C3E">
        <w:rPr>
          <w:sz w:val="22"/>
          <w:szCs w:val="22"/>
        </w:rPr>
        <w:t xml:space="preserve"> г.</w:t>
      </w:r>
    </w:p>
    <w:p w:rsidR="0098022E" w:rsidRPr="001A0C3E" w:rsidRDefault="0098022E" w:rsidP="0073425D">
      <w:pPr>
        <w:autoSpaceDE w:val="0"/>
        <w:autoSpaceDN w:val="0"/>
        <w:adjustRightInd w:val="0"/>
        <w:rPr>
          <w:sz w:val="22"/>
          <w:szCs w:val="22"/>
        </w:rPr>
      </w:pPr>
    </w:p>
    <w:p w:rsidR="00932604" w:rsidRPr="001A0C3E" w:rsidRDefault="00781725" w:rsidP="0073425D">
      <w:pPr>
        <w:pStyle w:val="afc"/>
        <w:numPr>
          <w:ilvl w:val="0"/>
          <w:numId w:val="2"/>
        </w:numPr>
        <w:ind w:left="-142" w:firstLine="142"/>
        <w:rPr>
          <w:sz w:val="22"/>
          <w:szCs w:val="22"/>
        </w:rPr>
      </w:pPr>
      <w:r w:rsidRPr="001A0C3E">
        <w:rPr>
          <w:b/>
          <w:sz w:val="22"/>
          <w:szCs w:val="22"/>
        </w:rPr>
        <w:t>Способ определения</w:t>
      </w:r>
      <w:r w:rsidR="00932604" w:rsidRPr="001A0C3E">
        <w:rPr>
          <w:b/>
          <w:sz w:val="22"/>
          <w:szCs w:val="22"/>
        </w:rPr>
        <w:t xml:space="preserve"> поставщика: Электронный аукцион</w:t>
      </w:r>
      <w:r w:rsidR="006660C9" w:rsidRPr="001A0C3E">
        <w:rPr>
          <w:b/>
          <w:sz w:val="22"/>
          <w:szCs w:val="22"/>
        </w:rPr>
        <w:t>.</w:t>
      </w:r>
    </w:p>
    <w:p w:rsidR="00293CD3" w:rsidRPr="001A0C3E" w:rsidRDefault="00293CD3" w:rsidP="0073425D">
      <w:pPr>
        <w:ind w:left="-142" w:firstLine="142"/>
        <w:jc w:val="both"/>
        <w:rPr>
          <w:sz w:val="22"/>
          <w:szCs w:val="22"/>
        </w:rPr>
      </w:pPr>
      <w:r w:rsidRPr="001A0C3E">
        <w:rPr>
          <w:b/>
          <w:sz w:val="22"/>
          <w:szCs w:val="22"/>
        </w:rPr>
        <w:t>2.</w:t>
      </w:r>
      <w:r w:rsidRPr="001A0C3E">
        <w:rPr>
          <w:sz w:val="22"/>
          <w:szCs w:val="22"/>
        </w:rPr>
        <w:t xml:space="preserve"> </w:t>
      </w:r>
      <w:r w:rsidRPr="001A0C3E">
        <w:rPr>
          <w:b/>
          <w:sz w:val="22"/>
          <w:szCs w:val="22"/>
        </w:rPr>
        <w:t>Адрес электронной площадки в сети "Интернет":</w:t>
      </w:r>
      <w:r w:rsidR="00144ED3" w:rsidRPr="001A0C3E">
        <w:rPr>
          <w:b/>
          <w:sz w:val="22"/>
          <w:szCs w:val="22"/>
        </w:rPr>
        <w:t xml:space="preserve"> </w:t>
      </w:r>
      <w:hyperlink r:id="rId9" w:history="1">
        <w:r w:rsidRPr="001A0C3E">
          <w:rPr>
            <w:rStyle w:val="a5"/>
            <w:sz w:val="22"/>
            <w:szCs w:val="22"/>
          </w:rPr>
          <w:t>www.sberbank-ast.ru</w:t>
        </w:r>
      </w:hyperlink>
      <w:r w:rsidRPr="001A0C3E">
        <w:rPr>
          <w:sz w:val="22"/>
          <w:szCs w:val="22"/>
        </w:rPr>
        <w:t xml:space="preserve"> </w:t>
      </w:r>
    </w:p>
    <w:p w:rsidR="00293CD3" w:rsidRPr="001A0C3E" w:rsidRDefault="00921707" w:rsidP="0073425D">
      <w:pPr>
        <w:ind w:left="-142" w:firstLine="142"/>
        <w:jc w:val="both"/>
        <w:rPr>
          <w:b/>
          <w:sz w:val="22"/>
          <w:szCs w:val="22"/>
        </w:rPr>
      </w:pPr>
      <w:r w:rsidRPr="001A0C3E">
        <w:rPr>
          <w:b/>
          <w:sz w:val="22"/>
          <w:szCs w:val="22"/>
        </w:rPr>
        <w:t xml:space="preserve">3. Сведения о </w:t>
      </w:r>
      <w:r w:rsidR="00293CD3" w:rsidRPr="001A0C3E">
        <w:rPr>
          <w:b/>
          <w:sz w:val="22"/>
          <w:szCs w:val="22"/>
        </w:rPr>
        <w:t>заказчике:</w:t>
      </w:r>
    </w:p>
    <w:p w:rsidR="00293CD3" w:rsidRPr="001A0C3E" w:rsidRDefault="00293CD3" w:rsidP="00144ED3">
      <w:pPr>
        <w:jc w:val="both"/>
        <w:rPr>
          <w:sz w:val="22"/>
          <w:szCs w:val="22"/>
        </w:rPr>
      </w:pPr>
      <w:r w:rsidRPr="001A0C3E">
        <w:rPr>
          <w:sz w:val="22"/>
          <w:szCs w:val="22"/>
        </w:rPr>
        <w:t xml:space="preserve">3.1. Наименование юридического лица: </w:t>
      </w:r>
      <w:r w:rsidRPr="001A0C3E">
        <w:rPr>
          <w:color w:val="000000"/>
          <w:sz w:val="22"/>
          <w:szCs w:val="22"/>
        </w:rPr>
        <w:t>Федеральное государственное бюджетное у</w:t>
      </w:r>
      <w:r w:rsidRPr="001A0C3E">
        <w:rPr>
          <w:sz w:val="22"/>
          <w:szCs w:val="22"/>
        </w:rPr>
        <w:t xml:space="preserve">чреждение  науки </w:t>
      </w:r>
      <w:r w:rsidRPr="001A0C3E">
        <w:rPr>
          <w:color w:val="000000"/>
          <w:sz w:val="22"/>
          <w:szCs w:val="22"/>
        </w:rPr>
        <w:t xml:space="preserve">Институт химии и химической технологии Сибирского отделения </w:t>
      </w:r>
      <w:r w:rsidR="00D65B72" w:rsidRPr="001A0C3E">
        <w:rPr>
          <w:color w:val="000000"/>
          <w:sz w:val="22"/>
          <w:szCs w:val="22"/>
        </w:rPr>
        <w:t>Российской академии наук.</w:t>
      </w:r>
    </w:p>
    <w:p w:rsidR="00293CD3" w:rsidRPr="001A0C3E" w:rsidRDefault="00293CD3" w:rsidP="0073425D">
      <w:pPr>
        <w:ind w:left="-142" w:firstLine="142"/>
        <w:jc w:val="both"/>
        <w:rPr>
          <w:sz w:val="22"/>
          <w:szCs w:val="22"/>
        </w:rPr>
      </w:pPr>
      <w:r w:rsidRPr="001A0C3E">
        <w:rPr>
          <w:sz w:val="22"/>
          <w:szCs w:val="22"/>
        </w:rPr>
        <w:t xml:space="preserve">3.2. Место нахождения: </w:t>
      </w:r>
      <w:smartTag w:uri="urn:schemas-microsoft-com:office:smarttags" w:element="metricconverter">
        <w:smartTagPr>
          <w:attr w:name="ProductID" w:val="660036, г"/>
        </w:smartTagPr>
        <w:r w:rsidRPr="001A0C3E">
          <w:rPr>
            <w:color w:val="000000"/>
            <w:sz w:val="22"/>
            <w:szCs w:val="22"/>
          </w:rPr>
          <w:t>660036, г</w:t>
        </w:r>
      </w:smartTag>
      <w:r w:rsidRPr="001A0C3E">
        <w:rPr>
          <w:color w:val="000000"/>
          <w:sz w:val="22"/>
          <w:szCs w:val="22"/>
        </w:rPr>
        <w:t xml:space="preserve">. Красноярск, </w:t>
      </w:r>
      <w:r w:rsidRPr="001A0C3E">
        <w:rPr>
          <w:sz w:val="22"/>
          <w:szCs w:val="22"/>
        </w:rPr>
        <w:t>Академгородок,</w:t>
      </w:r>
      <w:r w:rsidR="00D543F5" w:rsidRPr="001A0C3E">
        <w:rPr>
          <w:sz w:val="22"/>
          <w:szCs w:val="22"/>
        </w:rPr>
        <w:t xml:space="preserve"> </w:t>
      </w:r>
      <w:proofErr w:type="spellStart"/>
      <w:r w:rsidR="00D543F5" w:rsidRPr="001A0C3E">
        <w:rPr>
          <w:sz w:val="22"/>
          <w:szCs w:val="22"/>
        </w:rPr>
        <w:t>зд</w:t>
      </w:r>
      <w:proofErr w:type="spellEnd"/>
      <w:r w:rsidR="00D543F5" w:rsidRPr="001A0C3E">
        <w:rPr>
          <w:sz w:val="22"/>
          <w:szCs w:val="22"/>
        </w:rPr>
        <w:t xml:space="preserve">. </w:t>
      </w:r>
      <w:r w:rsidRPr="001A0C3E">
        <w:rPr>
          <w:sz w:val="22"/>
          <w:szCs w:val="22"/>
        </w:rPr>
        <w:t>50, стр.24</w:t>
      </w:r>
    </w:p>
    <w:p w:rsidR="00293CD3" w:rsidRPr="001A0C3E" w:rsidRDefault="00293CD3" w:rsidP="0073425D">
      <w:pPr>
        <w:ind w:left="-142" w:firstLine="142"/>
        <w:jc w:val="both"/>
        <w:rPr>
          <w:sz w:val="22"/>
          <w:szCs w:val="22"/>
        </w:rPr>
      </w:pPr>
      <w:r w:rsidRPr="001A0C3E">
        <w:rPr>
          <w:sz w:val="22"/>
          <w:szCs w:val="22"/>
        </w:rPr>
        <w:t xml:space="preserve">3.3. Почтовый адрес: </w:t>
      </w:r>
      <w:smartTag w:uri="urn:schemas-microsoft-com:office:smarttags" w:element="metricconverter">
        <w:smartTagPr>
          <w:attr w:name="ProductID" w:val="660036, г"/>
        </w:smartTagPr>
        <w:r w:rsidRPr="001A0C3E">
          <w:rPr>
            <w:color w:val="000000"/>
            <w:sz w:val="22"/>
            <w:szCs w:val="22"/>
          </w:rPr>
          <w:t>660036, г</w:t>
        </w:r>
      </w:smartTag>
      <w:r w:rsidRPr="001A0C3E">
        <w:rPr>
          <w:color w:val="000000"/>
          <w:sz w:val="22"/>
          <w:szCs w:val="22"/>
        </w:rPr>
        <w:t xml:space="preserve">. Красноярск, </w:t>
      </w:r>
      <w:r w:rsidRPr="001A0C3E">
        <w:rPr>
          <w:sz w:val="22"/>
          <w:szCs w:val="22"/>
        </w:rPr>
        <w:t>Академгородок,</w:t>
      </w:r>
      <w:r w:rsidR="00D543F5" w:rsidRPr="001A0C3E">
        <w:rPr>
          <w:sz w:val="22"/>
          <w:szCs w:val="22"/>
        </w:rPr>
        <w:t xml:space="preserve"> </w:t>
      </w:r>
      <w:proofErr w:type="spellStart"/>
      <w:r w:rsidR="00D543F5" w:rsidRPr="001A0C3E">
        <w:rPr>
          <w:sz w:val="22"/>
          <w:szCs w:val="22"/>
        </w:rPr>
        <w:t>зд</w:t>
      </w:r>
      <w:proofErr w:type="spellEnd"/>
      <w:r w:rsidR="00D543F5" w:rsidRPr="001A0C3E">
        <w:rPr>
          <w:sz w:val="22"/>
          <w:szCs w:val="22"/>
        </w:rPr>
        <w:t>.</w:t>
      </w:r>
      <w:r w:rsidR="00BE2B86" w:rsidRPr="001A0C3E">
        <w:rPr>
          <w:sz w:val="22"/>
          <w:szCs w:val="22"/>
        </w:rPr>
        <w:t xml:space="preserve"> </w:t>
      </w:r>
      <w:r w:rsidRPr="001A0C3E">
        <w:rPr>
          <w:sz w:val="22"/>
          <w:szCs w:val="22"/>
        </w:rPr>
        <w:t>50, стр.24</w:t>
      </w:r>
    </w:p>
    <w:p w:rsidR="00293CD3" w:rsidRPr="001A0C3E" w:rsidRDefault="00293CD3" w:rsidP="0073425D">
      <w:pPr>
        <w:ind w:left="-142" w:firstLine="142"/>
        <w:jc w:val="both"/>
        <w:rPr>
          <w:sz w:val="22"/>
          <w:szCs w:val="22"/>
        </w:rPr>
      </w:pPr>
      <w:r w:rsidRPr="001A0C3E">
        <w:rPr>
          <w:sz w:val="22"/>
          <w:szCs w:val="22"/>
        </w:rPr>
        <w:t xml:space="preserve">3.4. Адрес электронной почты: </w:t>
      </w:r>
      <w:proofErr w:type="spellStart"/>
      <w:r w:rsidR="00CD34C2" w:rsidRPr="001A0C3E">
        <w:rPr>
          <w:color w:val="000000"/>
          <w:sz w:val="22"/>
          <w:szCs w:val="22"/>
          <w:lang w:val="en-US"/>
        </w:rPr>
        <w:t>kontrakt</w:t>
      </w:r>
      <w:proofErr w:type="spellEnd"/>
      <w:r w:rsidRPr="001A0C3E">
        <w:rPr>
          <w:color w:val="000000"/>
          <w:sz w:val="22"/>
          <w:szCs w:val="22"/>
        </w:rPr>
        <w:t>@icct.ru</w:t>
      </w:r>
    </w:p>
    <w:p w:rsidR="00AF7C0A" w:rsidRPr="001A0C3E" w:rsidRDefault="00293CD3" w:rsidP="0073425D">
      <w:pPr>
        <w:ind w:left="-142" w:firstLine="142"/>
        <w:jc w:val="both"/>
        <w:rPr>
          <w:sz w:val="22"/>
          <w:szCs w:val="22"/>
        </w:rPr>
      </w:pPr>
      <w:r w:rsidRPr="001A0C3E">
        <w:rPr>
          <w:sz w:val="22"/>
          <w:szCs w:val="22"/>
        </w:rPr>
        <w:t xml:space="preserve">3.5. Телефон/факс: </w:t>
      </w:r>
      <w:r w:rsidR="008D5268" w:rsidRPr="001A0C3E">
        <w:rPr>
          <w:sz w:val="22"/>
          <w:szCs w:val="22"/>
        </w:rPr>
        <w:t>(391) 205-19-35</w:t>
      </w:r>
    </w:p>
    <w:p w:rsidR="00AF7C0A" w:rsidRPr="001A0C3E" w:rsidRDefault="00AF7C0A" w:rsidP="0073425D">
      <w:pPr>
        <w:ind w:left="-142" w:firstLine="142"/>
        <w:jc w:val="both"/>
        <w:rPr>
          <w:sz w:val="22"/>
          <w:szCs w:val="22"/>
        </w:rPr>
      </w:pPr>
      <w:r w:rsidRPr="001A0C3E">
        <w:rPr>
          <w:sz w:val="22"/>
          <w:szCs w:val="22"/>
        </w:rPr>
        <w:t>3.6.Ответственное должностное лицо заказчика:</w:t>
      </w:r>
      <w:r w:rsidR="008D5268" w:rsidRPr="001A0C3E">
        <w:rPr>
          <w:sz w:val="22"/>
          <w:szCs w:val="22"/>
        </w:rPr>
        <w:t xml:space="preserve"> Мостовая Ирина Владимировна</w:t>
      </w:r>
      <w:r w:rsidR="0057687D" w:rsidRPr="001A0C3E">
        <w:rPr>
          <w:sz w:val="22"/>
          <w:szCs w:val="22"/>
        </w:rPr>
        <w:t>.</w:t>
      </w:r>
    </w:p>
    <w:p w:rsidR="007F757C" w:rsidRPr="001A0C3E" w:rsidRDefault="007F757C" w:rsidP="0007585D">
      <w:pPr>
        <w:jc w:val="both"/>
        <w:rPr>
          <w:sz w:val="22"/>
          <w:szCs w:val="22"/>
        </w:rPr>
      </w:pPr>
      <w:r w:rsidRPr="001A0C3E">
        <w:rPr>
          <w:sz w:val="22"/>
          <w:szCs w:val="22"/>
        </w:rPr>
        <w:t xml:space="preserve">3.7. Извещение о проведении электронного аукциона размещается на Официальном сайте РФ </w:t>
      </w:r>
      <w:hyperlink r:id="rId10" w:history="1">
        <w:r w:rsidRPr="001A0C3E">
          <w:rPr>
            <w:sz w:val="22"/>
            <w:szCs w:val="22"/>
          </w:rPr>
          <w:t>www.zakupki.gov.ru</w:t>
        </w:r>
      </w:hyperlink>
      <w:r w:rsidRPr="001A0C3E">
        <w:rPr>
          <w:sz w:val="22"/>
          <w:szCs w:val="22"/>
        </w:rPr>
        <w:t xml:space="preserve">   и на сайте организации </w:t>
      </w:r>
      <w:hyperlink r:id="rId11" w:history="1">
        <w:r w:rsidRPr="001A0C3E">
          <w:rPr>
            <w:sz w:val="22"/>
            <w:szCs w:val="22"/>
          </w:rPr>
          <w:t>www.icct.ru</w:t>
        </w:r>
      </w:hyperlink>
      <w:r w:rsidRPr="001A0C3E">
        <w:rPr>
          <w:sz w:val="22"/>
          <w:szCs w:val="22"/>
        </w:rPr>
        <w:t>.</w:t>
      </w:r>
    </w:p>
    <w:p w:rsidR="00471986" w:rsidRPr="001A0C3E" w:rsidRDefault="00293CD3" w:rsidP="0059399D">
      <w:pPr>
        <w:jc w:val="both"/>
        <w:rPr>
          <w:sz w:val="22"/>
          <w:szCs w:val="22"/>
        </w:rPr>
      </w:pPr>
      <w:r w:rsidRPr="001A0C3E">
        <w:rPr>
          <w:b/>
          <w:sz w:val="22"/>
          <w:szCs w:val="22"/>
        </w:rPr>
        <w:t>4. Пр</w:t>
      </w:r>
      <w:r w:rsidR="00BF7372" w:rsidRPr="001A0C3E">
        <w:rPr>
          <w:b/>
          <w:sz w:val="22"/>
          <w:szCs w:val="22"/>
        </w:rPr>
        <w:t>едмет контракта</w:t>
      </w:r>
      <w:r w:rsidR="00431585" w:rsidRPr="001A0C3E">
        <w:rPr>
          <w:b/>
          <w:sz w:val="22"/>
          <w:szCs w:val="22"/>
        </w:rPr>
        <w:t>:</w:t>
      </w:r>
      <w:r w:rsidR="00F5091A" w:rsidRPr="001A0C3E">
        <w:rPr>
          <w:b/>
          <w:sz w:val="22"/>
          <w:szCs w:val="22"/>
        </w:rPr>
        <w:t xml:space="preserve"> </w:t>
      </w:r>
      <w:r w:rsidR="009A4F36" w:rsidRPr="001A0C3E">
        <w:rPr>
          <w:sz w:val="22"/>
          <w:szCs w:val="22"/>
        </w:rPr>
        <w:t xml:space="preserve">Оказание услуг по продлению неисключительных (пользовательских) лицензионных прав на программное обеспечение </w:t>
      </w:r>
      <w:proofErr w:type="spellStart"/>
      <w:r w:rsidR="009A4F36" w:rsidRPr="001A0C3E">
        <w:rPr>
          <w:sz w:val="22"/>
          <w:szCs w:val="22"/>
        </w:rPr>
        <w:t>Kaspersky</w:t>
      </w:r>
      <w:proofErr w:type="spellEnd"/>
      <w:r w:rsidR="009A4F36" w:rsidRPr="001A0C3E">
        <w:rPr>
          <w:sz w:val="22"/>
          <w:szCs w:val="22"/>
        </w:rPr>
        <w:t xml:space="preserve"> </w:t>
      </w:r>
      <w:proofErr w:type="spellStart"/>
      <w:r w:rsidR="009A4F36" w:rsidRPr="001A0C3E">
        <w:rPr>
          <w:sz w:val="22"/>
          <w:szCs w:val="22"/>
        </w:rPr>
        <w:t>Endpoint</w:t>
      </w:r>
      <w:proofErr w:type="spellEnd"/>
      <w:r w:rsidR="009A4F36" w:rsidRPr="001A0C3E">
        <w:rPr>
          <w:sz w:val="22"/>
          <w:szCs w:val="22"/>
        </w:rPr>
        <w:t xml:space="preserve"> </w:t>
      </w:r>
      <w:proofErr w:type="spellStart"/>
      <w:r w:rsidR="009A4F36" w:rsidRPr="001A0C3E">
        <w:rPr>
          <w:sz w:val="22"/>
          <w:szCs w:val="22"/>
        </w:rPr>
        <w:t>Security</w:t>
      </w:r>
      <w:proofErr w:type="spellEnd"/>
      <w:r w:rsidR="009A4F36" w:rsidRPr="001A0C3E">
        <w:rPr>
          <w:sz w:val="22"/>
          <w:szCs w:val="22"/>
        </w:rPr>
        <w:t xml:space="preserve"> для бизнеса – </w:t>
      </w:r>
      <w:proofErr w:type="gramStart"/>
      <w:r w:rsidR="009A4F36" w:rsidRPr="001A0C3E">
        <w:rPr>
          <w:sz w:val="22"/>
          <w:szCs w:val="22"/>
        </w:rPr>
        <w:t>Стандартный</w:t>
      </w:r>
      <w:proofErr w:type="gramEnd"/>
      <w:r w:rsidR="009A4F36" w:rsidRPr="001A0C3E">
        <w:rPr>
          <w:sz w:val="22"/>
          <w:szCs w:val="22"/>
        </w:rPr>
        <w:t xml:space="preserve"> </w:t>
      </w:r>
      <w:proofErr w:type="spellStart"/>
      <w:r w:rsidR="009A4F36" w:rsidRPr="001A0C3E">
        <w:rPr>
          <w:sz w:val="22"/>
          <w:szCs w:val="22"/>
        </w:rPr>
        <w:t>Russian</w:t>
      </w:r>
      <w:proofErr w:type="spellEnd"/>
      <w:r w:rsidR="009A4F36" w:rsidRPr="001A0C3E">
        <w:rPr>
          <w:sz w:val="22"/>
          <w:szCs w:val="22"/>
        </w:rPr>
        <w:t xml:space="preserve"> </w:t>
      </w:r>
      <w:proofErr w:type="spellStart"/>
      <w:r w:rsidR="009A4F36" w:rsidRPr="001A0C3E">
        <w:rPr>
          <w:sz w:val="22"/>
          <w:szCs w:val="22"/>
        </w:rPr>
        <w:t>Edition</w:t>
      </w:r>
      <w:proofErr w:type="spellEnd"/>
      <w:r w:rsidR="009A4F36" w:rsidRPr="001A0C3E">
        <w:rPr>
          <w:sz w:val="22"/>
          <w:szCs w:val="22"/>
        </w:rPr>
        <w:t xml:space="preserve">. 150-249 </w:t>
      </w:r>
      <w:proofErr w:type="spellStart"/>
      <w:r w:rsidR="009A4F36" w:rsidRPr="001A0C3E">
        <w:rPr>
          <w:sz w:val="22"/>
          <w:szCs w:val="22"/>
        </w:rPr>
        <w:t>Node</w:t>
      </w:r>
      <w:proofErr w:type="spellEnd"/>
      <w:r w:rsidR="009A4F36" w:rsidRPr="001A0C3E">
        <w:rPr>
          <w:sz w:val="22"/>
          <w:szCs w:val="22"/>
        </w:rPr>
        <w:t xml:space="preserve"> 1 </w:t>
      </w:r>
      <w:proofErr w:type="spellStart"/>
      <w:r w:rsidR="009A4F36" w:rsidRPr="001A0C3E">
        <w:rPr>
          <w:sz w:val="22"/>
          <w:szCs w:val="22"/>
        </w:rPr>
        <w:t>year</w:t>
      </w:r>
      <w:proofErr w:type="spellEnd"/>
      <w:r w:rsidR="009A4F36" w:rsidRPr="001A0C3E">
        <w:rPr>
          <w:sz w:val="22"/>
          <w:szCs w:val="22"/>
        </w:rPr>
        <w:t xml:space="preserve"> </w:t>
      </w:r>
      <w:proofErr w:type="spellStart"/>
      <w:r w:rsidR="009A4F36" w:rsidRPr="001A0C3E">
        <w:rPr>
          <w:sz w:val="22"/>
          <w:szCs w:val="22"/>
        </w:rPr>
        <w:t>Renewal</w:t>
      </w:r>
      <w:proofErr w:type="spellEnd"/>
      <w:r w:rsidR="009A4F36" w:rsidRPr="001A0C3E">
        <w:rPr>
          <w:sz w:val="22"/>
          <w:szCs w:val="22"/>
        </w:rPr>
        <w:t xml:space="preserve"> </w:t>
      </w:r>
      <w:proofErr w:type="spellStart"/>
      <w:r w:rsidR="009A4F36" w:rsidRPr="001A0C3E">
        <w:rPr>
          <w:sz w:val="22"/>
          <w:szCs w:val="22"/>
        </w:rPr>
        <w:t>License</w:t>
      </w:r>
      <w:proofErr w:type="spellEnd"/>
    </w:p>
    <w:p w:rsidR="001256C7" w:rsidRPr="001A0C3E" w:rsidRDefault="00600036" w:rsidP="00B81AFE">
      <w:pPr>
        <w:jc w:val="both"/>
        <w:rPr>
          <w:b/>
          <w:sz w:val="22"/>
          <w:szCs w:val="22"/>
        </w:rPr>
      </w:pPr>
      <w:r w:rsidRPr="001A0C3E">
        <w:rPr>
          <w:b/>
          <w:sz w:val="22"/>
          <w:szCs w:val="22"/>
        </w:rPr>
        <w:t>5. Наименование  и</w:t>
      </w:r>
      <w:r w:rsidR="005B7FCA" w:rsidRPr="001A0C3E">
        <w:rPr>
          <w:b/>
          <w:sz w:val="22"/>
          <w:szCs w:val="22"/>
        </w:rPr>
        <w:t xml:space="preserve"> количество оказываемых услуг</w:t>
      </w:r>
      <w:r w:rsidRPr="001A0C3E">
        <w:rPr>
          <w:b/>
          <w:sz w:val="22"/>
          <w:szCs w:val="22"/>
        </w:rPr>
        <w:t>:</w:t>
      </w:r>
      <w:r w:rsidR="000A2B92" w:rsidRPr="001A0C3E">
        <w:rPr>
          <w:b/>
          <w:sz w:val="22"/>
          <w:szCs w:val="22"/>
        </w:rPr>
        <w:t xml:space="preserve"> </w:t>
      </w:r>
    </w:p>
    <w:p w:rsidR="003C2A8E" w:rsidRPr="001A0C3E" w:rsidRDefault="003C2A8E" w:rsidP="003C2A8E">
      <w:pPr>
        <w:pStyle w:val="afc"/>
        <w:rPr>
          <w:b/>
          <w:sz w:val="22"/>
          <w:szCs w:val="22"/>
        </w:rPr>
      </w:pPr>
      <w:r w:rsidRPr="001A0C3E">
        <w:rPr>
          <w:b/>
          <w:sz w:val="22"/>
          <w:szCs w:val="22"/>
        </w:rPr>
        <w:t>Описание и технические характеристики.</w:t>
      </w:r>
    </w:p>
    <w:p w:rsidR="009A4F36" w:rsidRPr="001A0C3E" w:rsidRDefault="009A4F36" w:rsidP="009A4F36">
      <w:pPr>
        <w:jc w:val="center"/>
        <w:rPr>
          <w:b/>
          <w:sz w:val="22"/>
          <w:szCs w:val="22"/>
        </w:rPr>
      </w:pPr>
      <w:r w:rsidRPr="001A0C3E">
        <w:rPr>
          <w:b/>
          <w:sz w:val="22"/>
          <w:szCs w:val="22"/>
        </w:rPr>
        <w:t>Техническое задание</w:t>
      </w:r>
    </w:p>
    <w:p w:rsidR="009A4F36" w:rsidRPr="001A0C3E" w:rsidRDefault="009A4F36" w:rsidP="009A4F36">
      <w:pPr>
        <w:rPr>
          <w:sz w:val="22"/>
          <w:szCs w:val="22"/>
        </w:rPr>
      </w:pPr>
    </w:p>
    <w:p w:rsidR="009A4F36" w:rsidRPr="001A0C3E" w:rsidRDefault="009A4F36" w:rsidP="009A4F36">
      <w:pPr>
        <w:numPr>
          <w:ilvl w:val="0"/>
          <w:numId w:val="18"/>
        </w:numPr>
        <w:tabs>
          <w:tab w:val="clear" w:pos="502"/>
        </w:tabs>
        <w:spacing w:after="120"/>
        <w:ind w:left="0" w:firstLine="567"/>
        <w:jc w:val="both"/>
        <w:rPr>
          <w:sz w:val="22"/>
          <w:szCs w:val="22"/>
        </w:rPr>
      </w:pPr>
      <w:r w:rsidRPr="001A0C3E">
        <w:rPr>
          <w:b/>
          <w:sz w:val="22"/>
          <w:szCs w:val="22"/>
        </w:rPr>
        <w:t>Наименование объекта закупки:</w:t>
      </w:r>
    </w:p>
    <w:p w:rsidR="009A4F36" w:rsidRPr="001A0C3E" w:rsidRDefault="009A4F36" w:rsidP="009A4F36">
      <w:pPr>
        <w:spacing w:after="120"/>
        <w:ind w:left="567" w:firstLine="141"/>
        <w:rPr>
          <w:sz w:val="22"/>
          <w:szCs w:val="22"/>
        </w:rPr>
      </w:pPr>
      <w:r w:rsidRPr="001A0C3E">
        <w:rPr>
          <w:sz w:val="22"/>
          <w:szCs w:val="22"/>
        </w:rPr>
        <w:t xml:space="preserve">Оказание услуг по продлению неисключительных (пользовательских) лицензионных прав на программное обеспечение </w:t>
      </w:r>
      <w:proofErr w:type="spellStart"/>
      <w:r w:rsidRPr="001A0C3E">
        <w:rPr>
          <w:sz w:val="22"/>
          <w:szCs w:val="22"/>
        </w:rPr>
        <w:t>KasperskyEndpointSecurity</w:t>
      </w:r>
      <w:proofErr w:type="spellEnd"/>
      <w:r w:rsidRPr="001A0C3E">
        <w:rPr>
          <w:sz w:val="22"/>
          <w:szCs w:val="22"/>
        </w:rPr>
        <w:t xml:space="preserve"> для бизнеса – </w:t>
      </w:r>
      <w:proofErr w:type="gramStart"/>
      <w:r w:rsidRPr="001A0C3E">
        <w:rPr>
          <w:sz w:val="22"/>
          <w:szCs w:val="22"/>
        </w:rPr>
        <w:t>Стандартный</w:t>
      </w:r>
      <w:proofErr w:type="gramEnd"/>
      <w:r w:rsidRPr="001A0C3E">
        <w:rPr>
          <w:sz w:val="22"/>
          <w:szCs w:val="22"/>
        </w:rPr>
        <w:t xml:space="preserve"> </w:t>
      </w:r>
      <w:proofErr w:type="spellStart"/>
      <w:r w:rsidRPr="001A0C3E">
        <w:rPr>
          <w:sz w:val="22"/>
          <w:szCs w:val="22"/>
        </w:rPr>
        <w:t>Russian</w:t>
      </w:r>
      <w:proofErr w:type="spellEnd"/>
      <w:r w:rsidRPr="001A0C3E">
        <w:rPr>
          <w:sz w:val="22"/>
          <w:szCs w:val="22"/>
        </w:rPr>
        <w:t xml:space="preserve"> </w:t>
      </w:r>
      <w:proofErr w:type="spellStart"/>
      <w:r w:rsidRPr="001A0C3E">
        <w:rPr>
          <w:sz w:val="22"/>
          <w:szCs w:val="22"/>
        </w:rPr>
        <w:t>Edition</w:t>
      </w:r>
      <w:proofErr w:type="spellEnd"/>
      <w:r w:rsidRPr="001A0C3E">
        <w:rPr>
          <w:sz w:val="22"/>
          <w:szCs w:val="22"/>
        </w:rPr>
        <w:t xml:space="preserve">. 150-249 </w:t>
      </w:r>
      <w:proofErr w:type="spellStart"/>
      <w:r w:rsidRPr="001A0C3E">
        <w:rPr>
          <w:sz w:val="22"/>
          <w:szCs w:val="22"/>
        </w:rPr>
        <w:t>Node</w:t>
      </w:r>
      <w:proofErr w:type="spellEnd"/>
      <w:r w:rsidRPr="001A0C3E">
        <w:rPr>
          <w:sz w:val="22"/>
          <w:szCs w:val="22"/>
        </w:rPr>
        <w:t xml:space="preserve"> 1 </w:t>
      </w:r>
      <w:proofErr w:type="spellStart"/>
      <w:r w:rsidRPr="001A0C3E">
        <w:rPr>
          <w:sz w:val="22"/>
          <w:szCs w:val="22"/>
        </w:rPr>
        <w:t>year</w:t>
      </w:r>
      <w:proofErr w:type="spellEnd"/>
      <w:r w:rsidRPr="001A0C3E">
        <w:rPr>
          <w:sz w:val="22"/>
          <w:szCs w:val="22"/>
        </w:rPr>
        <w:t xml:space="preserve"> </w:t>
      </w:r>
      <w:proofErr w:type="spellStart"/>
      <w:r w:rsidRPr="001A0C3E">
        <w:rPr>
          <w:sz w:val="22"/>
          <w:szCs w:val="22"/>
        </w:rPr>
        <w:t>Renewal</w:t>
      </w:r>
      <w:proofErr w:type="spellEnd"/>
      <w:r w:rsidRPr="001A0C3E">
        <w:rPr>
          <w:sz w:val="22"/>
          <w:szCs w:val="22"/>
        </w:rPr>
        <w:t xml:space="preserve"> </w:t>
      </w:r>
      <w:proofErr w:type="spellStart"/>
      <w:r w:rsidRPr="001A0C3E">
        <w:rPr>
          <w:sz w:val="22"/>
          <w:szCs w:val="22"/>
        </w:rPr>
        <w:t>License</w:t>
      </w:r>
      <w:proofErr w:type="spellEnd"/>
      <w:r w:rsidRPr="001A0C3E">
        <w:rPr>
          <w:sz w:val="22"/>
          <w:szCs w:val="22"/>
        </w:rPr>
        <w:t xml:space="preserve">. </w:t>
      </w:r>
    </w:p>
    <w:p w:rsidR="009A4F36" w:rsidRPr="001A0C3E" w:rsidRDefault="009A4F36" w:rsidP="009A4F36">
      <w:pPr>
        <w:numPr>
          <w:ilvl w:val="0"/>
          <w:numId w:val="18"/>
        </w:numPr>
        <w:tabs>
          <w:tab w:val="clear" w:pos="502"/>
        </w:tabs>
        <w:spacing w:after="120"/>
        <w:ind w:left="0" w:firstLine="567"/>
        <w:jc w:val="both"/>
        <w:rPr>
          <w:b/>
          <w:sz w:val="22"/>
          <w:szCs w:val="22"/>
        </w:rPr>
      </w:pPr>
      <w:r w:rsidRPr="001A0C3E">
        <w:rPr>
          <w:b/>
          <w:sz w:val="22"/>
          <w:szCs w:val="22"/>
        </w:rPr>
        <w:t xml:space="preserve">Описание объекта закупки: </w:t>
      </w:r>
    </w:p>
    <w:tbl>
      <w:tblPr>
        <w:tblW w:w="459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4255"/>
        <w:gridCol w:w="2267"/>
        <w:gridCol w:w="1427"/>
      </w:tblGrid>
      <w:tr w:rsidR="009A4F36" w:rsidRPr="001A0C3E" w:rsidTr="00770E61">
        <w:trPr>
          <w:trHeight w:val="1251"/>
        </w:trPr>
        <w:tc>
          <w:tcPr>
            <w:tcW w:w="483" w:type="pct"/>
            <w:vAlign w:val="center"/>
          </w:tcPr>
          <w:p w:rsidR="009A4F36" w:rsidRPr="001A0C3E" w:rsidRDefault="009A4F36" w:rsidP="00770E61">
            <w:pPr>
              <w:rPr>
                <w:sz w:val="22"/>
                <w:szCs w:val="22"/>
              </w:rPr>
            </w:pPr>
            <w:r w:rsidRPr="001A0C3E">
              <w:rPr>
                <w:sz w:val="22"/>
                <w:szCs w:val="22"/>
              </w:rPr>
              <w:t xml:space="preserve">№ </w:t>
            </w:r>
            <w:proofErr w:type="gramStart"/>
            <w:r w:rsidRPr="001A0C3E">
              <w:rPr>
                <w:sz w:val="22"/>
                <w:szCs w:val="22"/>
              </w:rPr>
              <w:t>п</w:t>
            </w:r>
            <w:proofErr w:type="gramEnd"/>
            <w:r w:rsidRPr="001A0C3E">
              <w:rPr>
                <w:sz w:val="22"/>
                <w:szCs w:val="22"/>
              </w:rPr>
              <w:t>/п</w:t>
            </w:r>
          </w:p>
        </w:tc>
        <w:tc>
          <w:tcPr>
            <w:tcW w:w="2418" w:type="pct"/>
            <w:vAlign w:val="center"/>
          </w:tcPr>
          <w:p w:rsidR="009A4F36" w:rsidRPr="001A0C3E" w:rsidRDefault="009A4F36" w:rsidP="00770E61">
            <w:pPr>
              <w:ind w:firstLine="567"/>
              <w:jc w:val="center"/>
              <w:rPr>
                <w:sz w:val="22"/>
                <w:szCs w:val="22"/>
              </w:rPr>
            </w:pPr>
            <w:r w:rsidRPr="001A0C3E">
              <w:rPr>
                <w:sz w:val="22"/>
                <w:szCs w:val="22"/>
              </w:rPr>
              <w:t>Наименование Услуги</w:t>
            </w:r>
          </w:p>
        </w:tc>
        <w:tc>
          <w:tcPr>
            <w:tcW w:w="1288" w:type="pct"/>
            <w:vAlign w:val="center"/>
          </w:tcPr>
          <w:p w:rsidR="009A4F36" w:rsidRPr="001A0C3E" w:rsidRDefault="009A4F36" w:rsidP="00770E61">
            <w:pPr>
              <w:keepNext/>
              <w:rPr>
                <w:sz w:val="22"/>
                <w:szCs w:val="22"/>
              </w:rPr>
            </w:pPr>
            <w:r w:rsidRPr="001A0C3E">
              <w:rPr>
                <w:sz w:val="22"/>
                <w:szCs w:val="22"/>
              </w:rPr>
              <w:t>Количество рабочих мест, шт.</w:t>
            </w:r>
          </w:p>
        </w:tc>
        <w:tc>
          <w:tcPr>
            <w:tcW w:w="811" w:type="pct"/>
            <w:vAlign w:val="center"/>
          </w:tcPr>
          <w:p w:rsidR="009A4F36" w:rsidRPr="001A0C3E" w:rsidRDefault="009A4F36" w:rsidP="00770E61">
            <w:pPr>
              <w:keepNext/>
              <w:rPr>
                <w:sz w:val="22"/>
                <w:szCs w:val="22"/>
              </w:rPr>
            </w:pPr>
            <w:r w:rsidRPr="001A0C3E">
              <w:rPr>
                <w:sz w:val="22"/>
                <w:szCs w:val="22"/>
              </w:rPr>
              <w:t>Срок действия лицензии</w:t>
            </w:r>
          </w:p>
        </w:tc>
      </w:tr>
      <w:tr w:rsidR="009A4F36" w:rsidRPr="001A0C3E" w:rsidTr="00770E61">
        <w:trPr>
          <w:trHeight w:val="1222"/>
        </w:trPr>
        <w:tc>
          <w:tcPr>
            <w:tcW w:w="483" w:type="pct"/>
          </w:tcPr>
          <w:p w:rsidR="009A4F36" w:rsidRPr="001A0C3E" w:rsidRDefault="009A4F36" w:rsidP="00770E61">
            <w:pPr>
              <w:ind w:firstLine="567"/>
              <w:jc w:val="center"/>
              <w:rPr>
                <w:sz w:val="22"/>
                <w:szCs w:val="22"/>
              </w:rPr>
            </w:pPr>
            <w:r w:rsidRPr="001A0C3E">
              <w:rPr>
                <w:spacing w:val="-3"/>
                <w:sz w:val="22"/>
                <w:szCs w:val="22"/>
                <w:lang w:val="en-US"/>
              </w:rPr>
              <w:t>1</w:t>
            </w:r>
          </w:p>
        </w:tc>
        <w:tc>
          <w:tcPr>
            <w:tcW w:w="2418" w:type="pct"/>
          </w:tcPr>
          <w:p w:rsidR="009A4F36" w:rsidRPr="001A0C3E" w:rsidRDefault="009A4F36" w:rsidP="00770E61">
            <w:pPr>
              <w:spacing w:after="120"/>
              <w:ind w:left="567" w:firstLine="141"/>
              <w:rPr>
                <w:sz w:val="22"/>
                <w:szCs w:val="22"/>
              </w:rPr>
            </w:pPr>
            <w:r w:rsidRPr="001A0C3E">
              <w:rPr>
                <w:sz w:val="22"/>
                <w:szCs w:val="22"/>
              </w:rPr>
              <w:t xml:space="preserve">Оказание услуг по продлению неисключительных (пользовательских) лицензионных прав на программное обеспечение </w:t>
            </w:r>
            <w:proofErr w:type="spellStart"/>
            <w:r w:rsidRPr="001A0C3E">
              <w:rPr>
                <w:sz w:val="22"/>
                <w:szCs w:val="22"/>
              </w:rPr>
              <w:t>Kaspersky</w:t>
            </w:r>
            <w:proofErr w:type="spellEnd"/>
            <w:r w:rsidRPr="001A0C3E">
              <w:rPr>
                <w:sz w:val="22"/>
                <w:szCs w:val="22"/>
              </w:rPr>
              <w:t xml:space="preserve"> </w:t>
            </w:r>
            <w:proofErr w:type="spellStart"/>
            <w:r w:rsidRPr="001A0C3E">
              <w:rPr>
                <w:sz w:val="22"/>
                <w:szCs w:val="22"/>
              </w:rPr>
              <w:t>Endpoint</w:t>
            </w:r>
            <w:proofErr w:type="spellEnd"/>
            <w:r w:rsidRPr="001A0C3E">
              <w:rPr>
                <w:sz w:val="22"/>
                <w:szCs w:val="22"/>
              </w:rPr>
              <w:t xml:space="preserve"> </w:t>
            </w:r>
            <w:proofErr w:type="spellStart"/>
            <w:r w:rsidRPr="001A0C3E">
              <w:rPr>
                <w:sz w:val="22"/>
                <w:szCs w:val="22"/>
              </w:rPr>
              <w:t>Security</w:t>
            </w:r>
            <w:proofErr w:type="spellEnd"/>
            <w:r w:rsidRPr="001A0C3E">
              <w:rPr>
                <w:sz w:val="22"/>
                <w:szCs w:val="22"/>
              </w:rPr>
              <w:t xml:space="preserve"> для бизнеса – </w:t>
            </w:r>
            <w:proofErr w:type="gramStart"/>
            <w:r w:rsidRPr="001A0C3E">
              <w:rPr>
                <w:sz w:val="22"/>
                <w:szCs w:val="22"/>
              </w:rPr>
              <w:t>Стандартный</w:t>
            </w:r>
            <w:proofErr w:type="gramEnd"/>
            <w:r w:rsidRPr="001A0C3E">
              <w:rPr>
                <w:sz w:val="22"/>
                <w:szCs w:val="22"/>
              </w:rPr>
              <w:t xml:space="preserve"> </w:t>
            </w:r>
            <w:proofErr w:type="spellStart"/>
            <w:r w:rsidRPr="001A0C3E">
              <w:rPr>
                <w:sz w:val="22"/>
                <w:szCs w:val="22"/>
              </w:rPr>
              <w:t>Russian</w:t>
            </w:r>
            <w:proofErr w:type="spellEnd"/>
            <w:r w:rsidRPr="001A0C3E">
              <w:rPr>
                <w:sz w:val="22"/>
                <w:szCs w:val="22"/>
              </w:rPr>
              <w:t xml:space="preserve"> </w:t>
            </w:r>
            <w:proofErr w:type="spellStart"/>
            <w:r w:rsidRPr="001A0C3E">
              <w:rPr>
                <w:sz w:val="22"/>
                <w:szCs w:val="22"/>
              </w:rPr>
              <w:t>Edition</w:t>
            </w:r>
            <w:proofErr w:type="spellEnd"/>
            <w:r w:rsidRPr="001A0C3E">
              <w:rPr>
                <w:sz w:val="22"/>
                <w:szCs w:val="22"/>
              </w:rPr>
              <w:t xml:space="preserve">. 150-249 </w:t>
            </w:r>
            <w:proofErr w:type="spellStart"/>
            <w:r w:rsidRPr="001A0C3E">
              <w:rPr>
                <w:sz w:val="22"/>
                <w:szCs w:val="22"/>
              </w:rPr>
              <w:t>Node</w:t>
            </w:r>
            <w:proofErr w:type="spellEnd"/>
            <w:r w:rsidRPr="001A0C3E">
              <w:rPr>
                <w:sz w:val="22"/>
                <w:szCs w:val="22"/>
              </w:rPr>
              <w:t xml:space="preserve"> 1 </w:t>
            </w:r>
            <w:proofErr w:type="spellStart"/>
            <w:r w:rsidRPr="001A0C3E">
              <w:rPr>
                <w:sz w:val="22"/>
                <w:szCs w:val="22"/>
              </w:rPr>
              <w:t>year</w:t>
            </w:r>
            <w:proofErr w:type="spellEnd"/>
            <w:r w:rsidRPr="001A0C3E">
              <w:rPr>
                <w:sz w:val="22"/>
                <w:szCs w:val="22"/>
              </w:rPr>
              <w:t xml:space="preserve"> </w:t>
            </w:r>
            <w:proofErr w:type="spellStart"/>
            <w:r w:rsidRPr="001A0C3E">
              <w:rPr>
                <w:sz w:val="22"/>
                <w:szCs w:val="22"/>
              </w:rPr>
              <w:t>Renewal</w:t>
            </w:r>
            <w:proofErr w:type="spellEnd"/>
            <w:r w:rsidRPr="001A0C3E">
              <w:rPr>
                <w:sz w:val="22"/>
                <w:szCs w:val="22"/>
              </w:rPr>
              <w:t xml:space="preserve"> </w:t>
            </w:r>
            <w:proofErr w:type="spellStart"/>
            <w:r w:rsidRPr="001A0C3E">
              <w:rPr>
                <w:sz w:val="22"/>
                <w:szCs w:val="22"/>
              </w:rPr>
              <w:t>License</w:t>
            </w:r>
            <w:proofErr w:type="spellEnd"/>
            <w:r w:rsidRPr="001A0C3E">
              <w:rPr>
                <w:sz w:val="22"/>
                <w:szCs w:val="22"/>
              </w:rPr>
              <w:t xml:space="preserve">. </w:t>
            </w:r>
          </w:p>
        </w:tc>
        <w:tc>
          <w:tcPr>
            <w:tcW w:w="1288" w:type="pct"/>
          </w:tcPr>
          <w:p w:rsidR="009A4F36" w:rsidRPr="001A0C3E" w:rsidRDefault="009A4F36" w:rsidP="00770E61">
            <w:pPr>
              <w:jc w:val="center"/>
              <w:rPr>
                <w:sz w:val="22"/>
                <w:szCs w:val="22"/>
              </w:rPr>
            </w:pPr>
            <w:r w:rsidRPr="001A0C3E">
              <w:rPr>
                <w:sz w:val="22"/>
                <w:szCs w:val="22"/>
              </w:rPr>
              <w:t>200</w:t>
            </w:r>
          </w:p>
        </w:tc>
        <w:tc>
          <w:tcPr>
            <w:tcW w:w="811" w:type="pct"/>
          </w:tcPr>
          <w:p w:rsidR="009A4F36" w:rsidRPr="001A0C3E" w:rsidRDefault="009A4F36" w:rsidP="00770E61">
            <w:pPr>
              <w:rPr>
                <w:sz w:val="22"/>
                <w:szCs w:val="22"/>
              </w:rPr>
            </w:pPr>
            <w:r w:rsidRPr="001A0C3E">
              <w:rPr>
                <w:sz w:val="22"/>
                <w:szCs w:val="22"/>
              </w:rPr>
              <w:t>1 год</w:t>
            </w:r>
          </w:p>
        </w:tc>
      </w:tr>
    </w:tbl>
    <w:p w:rsidR="009A4F36" w:rsidRPr="001A0C3E" w:rsidRDefault="009A4F36" w:rsidP="009A4F36">
      <w:pPr>
        <w:pStyle w:val="afc"/>
        <w:ind w:left="502" w:firstLine="567"/>
        <w:rPr>
          <w:sz w:val="22"/>
          <w:szCs w:val="22"/>
        </w:rPr>
      </w:pPr>
      <w:r w:rsidRPr="001A0C3E">
        <w:rPr>
          <w:sz w:val="22"/>
          <w:szCs w:val="22"/>
        </w:rPr>
        <w:t xml:space="preserve">В соответствии с п.1 ч.1 ст.33 Федерального закона № 44-ФЗ эквивалент не допускается в связи с тем, что именно указанное программное обеспечение используется Заказчиком. Информация по предыдущей лицензии – </w:t>
      </w:r>
      <w:proofErr w:type="spellStart"/>
      <w:r w:rsidRPr="001A0C3E">
        <w:rPr>
          <w:sz w:val="22"/>
          <w:szCs w:val="22"/>
        </w:rPr>
        <w:t>Kaspersky</w:t>
      </w:r>
      <w:proofErr w:type="spellEnd"/>
      <w:r w:rsidRPr="001A0C3E">
        <w:rPr>
          <w:sz w:val="22"/>
          <w:szCs w:val="22"/>
        </w:rPr>
        <w:t xml:space="preserve"> </w:t>
      </w:r>
      <w:proofErr w:type="spellStart"/>
      <w:r w:rsidRPr="001A0C3E">
        <w:rPr>
          <w:sz w:val="22"/>
          <w:szCs w:val="22"/>
        </w:rPr>
        <w:t>Endpoint</w:t>
      </w:r>
      <w:proofErr w:type="spellEnd"/>
      <w:r w:rsidRPr="001A0C3E">
        <w:rPr>
          <w:sz w:val="22"/>
          <w:szCs w:val="22"/>
        </w:rPr>
        <w:t xml:space="preserve"> </w:t>
      </w:r>
      <w:proofErr w:type="spellStart"/>
      <w:r w:rsidRPr="001A0C3E">
        <w:rPr>
          <w:sz w:val="22"/>
          <w:szCs w:val="22"/>
        </w:rPr>
        <w:t>Security</w:t>
      </w:r>
      <w:proofErr w:type="spellEnd"/>
      <w:r w:rsidRPr="001A0C3E">
        <w:rPr>
          <w:sz w:val="22"/>
          <w:szCs w:val="22"/>
        </w:rPr>
        <w:t xml:space="preserve"> для бизнеса – </w:t>
      </w:r>
      <w:proofErr w:type="gramStart"/>
      <w:r w:rsidRPr="001A0C3E">
        <w:rPr>
          <w:sz w:val="22"/>
          <w:szCs w:val="22"/>
        </w:rPr>
        <w:t>Стандартный</w:t>
      </w:r>
      <w:proofErr w:type="gramEnd"/>
      <w:r w:rsidRPr="001A0C3E">
        <w:rPr>
          <w:sz w:val="22"/>
          <w:szCs w:val="22"/>
        </w:rPr>
        <w:t xml:space="preserve"> </w:t>
      </w:r>
      <w:proofErr w:type="spellStart"/>
      <w:r w:rsidRPr="001A0C3E">
        <w:rPr>
          <w:sz w:val="22"/>
          <w:szCs w:val="22"/>
        </w:rPr>
        <w:t>Russian</w:t>
      </w:r>
      <w:proofErr w:type="spellEnd"/>
      <w:r w:rsidRPr="001A0C3E">
        <w:rPr>
          <w:sz w:val="22"/>
          <w:szCs w:val="22"/>
        </w:rPr>
        <w:t xml:space="preserve"> Edition.150-249 </w:t>
      </w:r>
      <w:proofErr w:type="spellStart"/>
      <w:r w:rsidRPr="001A0C3E">
        <w:rPr>
          <w:sz w:val="22"/>
          <w:szCs w:val="22"/>
        </w:rPr>
        <w:t>Node</w:t>
      </w:r>
      <w:proofErr w:type="spellEnd"/>
      <w:r w:rsidRPr="001A0C3E">
        <w:rPr>
          <w:sz w:val="22"/>
          <w:szCs w:val="22"/>
        </w:rPr>
        <w:t xml:space="preserve"> 1 </w:t>
      </w:r>
      <w:proofErr w:type="spellStart"/>
      <w:r w:rsidRPr="001A0C3E">
        <w:rPr>
          <w:sz w:val="22"/>
          <w:szCs w:val="22"/>
        </w:rPr>
        <w:t>year</w:t>
      </w:r>
      <w:proofErr w:type="spellEnd"/>
      <w:r w:rsidRPr="001A0C3E">
        <w:rPr>
          <w:sz w:val="22"/>
          <w:szCs w:val="22"/>
        </w:rPr>
        <w:t xml:space="preserve"> </w:t>
      </w:r>
      <w:proofErr w:type="spellStart"/>
      <w:r w:rsidRPr="001A0C3E">
        <w:rPr>
          <w:sz w:val="22"/>
          <w:szCs w:val="22"/>
        </w:rPr>
        <w:t>Renewal</w:t>
      </w:r>
      <w:proofErr w:type="spellEnd"/>
      <w:r w:rsidRPr="001A0C3E">
        <w:rPr>
          <w:sz w:val="22"/>
          <w:szCs w:val="22"/>
        </w:rPr>
        <w:t xml:space="preserve"> </w:t>
      </w:r>
      <w:proofErr w:type="spellStart"/>
      <w:r w:rsidRPr="001A0C3E">
        <w:rPr>
          <w:sz w:val="22"/>
          <w:szCs w:val="22"/>
        </w:rPr>
        <w:t>License</w:t>
      </w:r>
      <w:proofErr w:type="spellEnd"/>
      <w:r w:rsidRPr="001A0C3E">
        <w:rPr>
          <w:sz w:val="22"/>
          <w:szCs w:val="22"/>
        </w:rPr>
        <w:t xml:space="preserve"> на 200 </w:t>
      </w:r>
      <w:proofErr w:type="spellStart"/>
      <w:r w:rsidRPr="001A0C3E">
        <w:rPr>
          <w:sz w:val="22"/>
          <w:szCs w:val="22"/>
        </w:rPr>
        <w:t>Users</w:t>
      </w:r>
      <w:proofErr w:type="spellEnd"/>
      <w:r w:rsidRPr="001A0C3E">
        <w:rPr>
          <w:sz w:val="22"/>
          <w:szCs w:val="22"/>
        </w:rPr>
        <w:t xml:space="preserve">.  </w:t>
      </w:r>
      <w:proofErr w:type="spellStart"/>
      <w:r w:rsidRPr="001A0C3E">
        <w:rPr>
          <w:sz w:val="22"/>
          <w:szCs w:val="22"/>
        </w:rPr>
        <w:t>License</w:t>
      </w:r>
      <w:proofErr w:type="spellEnd"/>
      <w:r w:rsidRPr="001A0C3E">
        <w:rPr>
          <w:sz w:val="22"/>
          <w:szCs w:val="22"/>
        </w:rPr>
        <w:t xml:space="preserve"> </w:t>
      </w:r>
      <w:proofErr w:type="spellStart"/>
      <w:r w:rsidRPr="001A0C3E">
        <w:rPr>
          <w:sz w:val="22"/>
          <w:szCs w:val="22"/>
        </w:rPr>
        <w:t>Number</w:t>
      </w:r>
      <w:proofErr w:type="spellEnd"/>
      <w:r w:rsidRPr="001A0C3E">
        <w:rPr>
          <w:sz w:val="22"/>
          <w:szCs w:val="22"/>
        </w:rPr>
        <w:t xml:space="preserve">: 1D24-141223-073818 </w:t>
      </w:r>
    </w:p>
    <w:p w:rsidR="009A4F36" w:rsidRPr="001A0C3E" w:rsidRDefault="009A4F36" w:rsidP="009A4F36">
      <w:pPr>
        <w:tabs>
          <w:tab w:val="num" w:pos="0"/>
        </w:tabs>
        <w:ind w:firstLine="567"/>
        <w:rPr>
          <w:color w:val="000000"/>
          <w:sz w:val="22"/>
          <w:szCs w:val="22"/>
        </w:rPr>
      </w:pPr>
      <w:r w:rsidRPr="001A0C3E">
        <w:rPr>
          <w:b/>
          <w:sz w:val="22"/>
          <w:szCs w:val="22"/>
        </w:rPr>
        <w:t>3.</w:t>
      </w:r>
      <w:r w:rsidRPr="001A0C3E">
        <w:rPr>
          <w:b/>
          <w:sz w:val="22"/>
          <w:szCs w:val="22"/>
        </w:rPr>
        <w:tab/>
        <w:t>Функциональные, технические и качественные характеристики, эксплуатационные характеристики объекта:</w:t>
      </w:r>
    </w:p>
    <w:p w:rsidR="009A4F36" w:rsidRPr="001A0C3E" w:rsidRDefault="009A4F36" w:rsidP="009A4F36">
      <w:pPr>
        <w:keepNext/>
        <w:ind w:firstLine="567"/>
        <w:outlineLvl w:val="0"/>
        <w:rPr>
          <w:b/>
          <w:sz w:val="22"/>
          <w:szCs w:val="22"/>
        </w:rPr>
      </w:pPr>
      <w:r w:rsidRPr="001A0C3E">
        <w:rPr>
          <w:b/>
          <w:sz w:val="22"/>
          <w:szCs w:val="22"/>
        </w:rPr>
        <w:t>3.1</w:t>
      </w:r>
      <w:r w:rsidRPr="001A0C3E">
        <w:rPr>
          <w:b/>
          <w:sz w:val="22"/>
          <w:szCs w:val="22"/>
        </w:rPr>
        <w:tab/>
        <w:t>Общие требования:</w:t>
      </w:r>
    </w:p>
    <w:p w:rsidR="009A4F36" w:rsidRPr="001A0C3E" w:rsidRDefault="009A4F36" w:rsidP="009A4F36">
      <w:pPr>
        <w:pStyle w:val="afc"/>
        <w:ind w:left="502" w:firstLine="567"/>
        <w:rPr>
          <w:sz w:val="22"/>
          <w:szCs w:val="22"/>
        </w:rPr>
      </w:pPr>
      <w:r w:rsidRPr="001A0C3E">
        <w:rPr>
          <w:sz w:val="22"/>
          <w:szCs w:val="22"/>
        </w:rPr>
        <w:t>Антивирусные средства должны включать:</w:t>
      </w:r>
    </w:p>
    <w:p w:rsidR="009A4F36" w:rsidRPr="001A0C3E" w:rsidRDefault="009A4F36" w:rsidP="009A4F36">
      <w:pPr>
        <w:pStyle w:val="afc"/>
        <w:ind w:left="502" w:firstLine="567"/>
        <w:rPr>
          <w:sz w:val="22"/>
          <w:szCs w:val="22"/>
        </w:rPr>
      </w:pPr>
      <w:r w:rsidRPr="001A0C3E">
        <w:rPr>
          <w:sz w:val="22"/>
          <w:szCs w:val="22"/>
        </w:rPr>
        <w:t>программные средства антивирусной защиты рабочих станций и серверов;</w:t>
      </w:r>
    </w:p>
    <w:p w:rsidR="009A4F36" w:rsidRPr="001A0C3E" w:rsidRDefault="009A4F36" w:rsidP="009A4F36">
      <w:pPr>
        <w:pStyle w:val="afc"/>
        <w:ind w:left="502" w:firstLine="567"/>
        <w:rPr>
          <w:sz w:val="22"/>
          <w:szCs w:val="22"/>
        </w:rPr>
      </w:pPr>
      <w:r w:rsidRPr="001A0C3E">
        <w:rPr>
          <w:sz w:val="22"/>
          <w:szCs w:val="22"/>
        </w:rPr>
        <w:t>программные средства антивирусной защиты мобильных устройств (смартфонов);</w:t>
      </w:r>
    </w:p>
    <w:p w:rsidR="009A4F36" w:rsidRPr="001A0C3E" w:rsidRDefault="009A4F36" w:rsidP="009A4F36">
      <w:pPr>
        <w:pStyle w:val="afc"/>
        <w:ind w:left="502" w:firstLine="567"/>
        <w:rPr>
          <w:sz w:val="22"/>
          <w:szCs w:val="22"/>
        </w:rPr>
      </w:pPr>
      <w:r w:rsidRPr="001A0C3E">
        <w:rPr>
          <w:sz w:val="22"/>
          <w:szCs w:val="22"/>
        </w:rPr>
        <w:t>программные средства централизованного управления, мониторинга и обновления;</w:t>
      </w:r>
    </w:p>
    <w:p w:rsidR="009A4F36" w:rsidRPr="001A0C3E" w:rsidRDefault="009A4F36" w:rsidP="009A4F36">
      <w:pPr>
        <w:pStyle w:val="afc"/>
        <w:ind w:left="502" w:firstLine="567"/>
        <w:rPr>
          <w:sz w:val="22"/>
          <w:szCs w:val="22"/>
        </w:rPr>
      </w:pPr>
      <w:r w:rsidRPr="001A0C3E">
        <w:rPr>
          <w:sz w:val="22"/>
          <w:szCs w:val="22"/>
        </w:rPr>
        <w:lastRenderedPageBreak/>
        <w:t>эксплуатационную документацию на русском языке.</w:t>
      </w:r>
    </w:p>
    <w:p w:rsidR="009A4F36" w:rsidRPr="001A0C3E" w:rsidRDefault="009A4F36" w:rsidP="009A4F36">
      <w:pPr>
        <w:pStyle w:val="afc"/>
        <w:ind w:left="502" w:firstLine="567"/>
        <w:rPr>
          <w:sz w:val="22"/>
          <w:szCs w:val="22"/>
        </w:rPr>
      </w:pPr>
    </w:p>
    <w:p w:rsidR="009A4F36" w:rsidRPr="001A0C3E" w:rsidRDefault="009A4F36" w:rsidP="009A4F36">
      <w:pPr>
        <w:pStyle w:val="afc"/>
        <w:ind w:left="502" w:firstLine="567"/>
        <w:rPr>
          <w:sz w:val="22"/>
          <w:szCs w:val="22"/>
        </w:rPr>
      </w:pPr>
      <w:r w:rsidRPr="001A0C3E">
        <w:rPr>
          <w:sz w:val="22"/>
          <w:szCs w:val="22"/>
        </w:rPr>
        <w:t>Программный интерфейс всех антивирусных средств, включая средства управления, должен быть на русском языке.</w:t>
      </w:r>
    </w:p>
    <w:p w:rsidR="009A4F36" w:rsidRPr="001A0C3E" w:rsidRDefault="009A4F36" w:rsidP="009A4F36">
      <w:pPr>
        <w:pStyle w:val="afc"/>
        <w:ind w:left="502" w:firstLine="567"/>
        <w:rPr>
          <w:sz w:val="22"/>
          <w:szCs w:val="22"/>
        </w:rPr>
      </w:pPr>
      <w:r w:rsidRPr="001A0C3E">
        <w:rPr>
          <w:sz w:val="22"/>
          <w:szCs w:val="22"/>
        </w:rPr>
        <w:t>Все антивирусные средства, включая средства управления, должны обладать контекстной справочной системой на русском языке.</w:t>
      </w:r>
    </w:p>
    <w:p w:rsidR="009A4F36" w:rsidRPr="001A0C3E" w:rsidRDefault="009A4F36" w:rsidP="009A4F36">
      <w:pPr>
        <w:keepNext/>
        <w:ind w:firstLine="567"/>
        <w:outlineLvl w:val="0"/>
        <w:rPr>
          <w:bCs/>
          <w:kern w:val="32"/>
          <w:sz w:val="22"/>
          <w:szCs w:val="22"/>
        </w:rPr>
      </w:pPr>
    </w:p>
    <w:p w:rsidR="009A4F36" w:rsidRPr="001A0C3E" w:rsidRDefault="009A4F36" w:rsidP="009A4F36">
      <w:pPr>
        <w:keepNext/>
        <w:ind w:firstLine="567"/>
        <w:outlineLvl w:val="0"/>
        <w:rPr>
          <w:b/>
          <w:bCs/>
          <w:kern w:val="32"/>
          <w:sz w:val="22"/>
          <w:szCs w:val="22"/>
        </w:rPr>
      </w:pPr>
      <w:r w:rsidRPr="001A0C3E">
        <w:rPr>
          <w:b/>
          <w:bCs/>
          <w:kern w:val="32"/>
          <w:sz w:val="22"/>
          <w:szCs w:val="22"/>
        </w:rPr>
        <w:t>3.2</w:t>
      </w:r>
      <w:r w:rsidRPr="001A0C3E">
        <w:rPr>
          <w:b/>
          <w:bCs/>
          <w:kern w:val="32"/>
          <w:sz w:val="22"/>
          <w:szCs w:val="22"/>
        </w:rPr>
        <w:tab/>
        <w:t>Особые требования</w:t>
      </w:r>
    </w:p>
    <w:p w:rsidR="009A4F36" w:rsidRPr="001A0C3E" w:rsidRDefault="009A4F36" w:rsidP="009A4F36">
      <w:pPr>
        <w:pStyle w:val="afc"/>
        <w:ind w:left="502" w:firstLine="567"/>
        <w:rPr>
          <w:sz w:val="22"/>
          <w:szCs w:val="22"/>
        </w:rPr>
      </w:pPr>
      <w:r w:rsidRPr="001A0C3E">
        <w:rPr>
          <w:sz w:val="22"/>
          <w:szCs w:val="22"/>
        </w:rPr>
        <w:t>Антивирусное программное обеспечение должно иметь лицензии Федеральной службы по техническому и экспортному контролю в области защиты конфиденциальной информации от несанкционированного доступа и ее модификации в средствах и системах информации и ФСБ России на использование в системах в области защиты государственной тайны в органах государственной власти РФ.</w:t>
      </w:r>
    </w:p>
    <w:p w:rsidR="009A4F36" w:rsidRPr="001A0C3E" w:rsidRDefault="009A4F36" w:rsidP="009A4F36">
      <w:pPr>
        <w:keepNext/>
        <w:ind w:firstLine="567"/>
        <w:outlineLvl w:val="0"/>
        <w:rPr>
          <w:b/>
          <w:bCs/>
          <w:kern w:val="32"/>
          <w:sz w:val="22"/>
          <w:szCs w:val="22"/>
        </w:rPr>
      </w:pPr>
      <w:r w:rsidRPr="001A0C3E">
        <w:rPr>
          <w:b/>
          <w:bCs/>
          <w:kern w:val="32"/>
          <w:sz w:val="22"/>
          <w:szCs w:val="22"/>
        </w:rPr>
        <w:t>3.3</w:t>
      </w:r>
      <w:r w:rsidRPr="001A0C3E">
        <w:rPr>
          <w:b/>
          <w:bCs/>
          <w:kern w:val="32"/>
          <w:sz w:val="22"/>
          <w:szCs w:val="22"/>
        </w:rPr>
        <w:tab/>
        <w:t xml:space="preserve">Требования к программным средствам антивирусной защиты рабочих станций под управлением ОС семейства </w:t>
      </w:r>
      <w:proofErr w:type="spellStart"/>
      <w:r w:rsidRPr="001A0C3E">
        <w:rPr>
          <w:b/>
          <w:bCs/>
          <w:kern w:val="32"/>
          <w:sz w:val="22"/>
          <w:szCs w:val="22"/>
        </w:rPr>
        <w:t>Microsoft</w:t>
      </w:r>
      <w:proofErr w:type="spellEnd"/>
      <w:r w:rsidRPr="001A0C3E">
        <w:rPr>
          <w:b/>
          <w:bCs/>
          <w:kern w:val="32"/>
          <w:sz w:val="22"/>
          <w:szCs w:val="22"/>
        </w:rPr>
        <w:t xml:space="preserve"> </w:t>
      </w:r>
      <w:proofErr w:type="spellStart"/>
      <w:r w:rsidRPr="001A0C3E">
        <w:rPr>
          <w:b/>
          <w:bCs/>
          <w:kern w:val="32"/>
          <w:sz w:val="22"/>
          <w:szCs w:val="22"/>
        </w:rPr>
        <w:t>Windows</w:t>
      </w:r>
      <w:proofErr w:type="spellEnd"/>
      <w:r w:rsidRPr="001A0C3E">
        <w:rPr>
          <w:b/>
          <w:bCs/>
          <w:kern w:val="32"/>
          <w:sz w:val="22"/>
          <w:szCs w:val="22"/>
        </w:rPr>
        <w:t>.</w:t>
      </w:r>
    </w:p>
    <w:p w:rsidR="009A4F36" w:rsidRPr="001A0C3E" w:rsidRDefault="009A4F36" w:rsidP="009A4F36">
      <w:pPr>
        <w:pStyle w:val="afc"/>
        <w:ind w:left="502" w:firstLine="567"/>
        <w:rPr>
          <w:sz w:val="22"/>
          <w:szCs w:val="22"/>
        </w:rPr>
      </w:pPr>
      <w:r w:rsidRPr="001A0C3E">
        <w:rPr>
          <w:sz w:val="22"/>
          <w:szCs w:val="22"/>
        </w:rPr>
        <w:t xml:space="preserve">Программные средства антивирусной защиты рабочих станций под управлением семейства ОС </w:t>
      </w:r>
      <w:proofErr w:type="spellStart"/>
      <w:r w:rsidRPr="001A0C3E">
        <w:rPr>
          <w:sz w:val="22"/>
          <w:szCs w:val="22"/>
        </w:rPr>
        <w:t>Microsoft</w:t>
      </w:r>
      <w:proofErr w:type="spellEnd"/>
      <w:r w:rsidRPr="001A0C3E">
        <w:rPr>
          <w:sz w:val="22"/>
          <w:szCs w:val="22"/>
        </w:rPr>
        <w:t xml:space="preserve"> </w:t>
      </w:r>
      <w:proofErr w:type="spellStart"/>
      <w:r w:rsidRPr="001A0C3E">
        <w:rPr>
          <w:sz w:val="22"/>
          <w:szCs w:val="22"/>
        </w:rPr>
        <w:t>Windows</w:t>
      </w:r>
      <w:proofErr w:type="spellEnd"/>
      <w:r w:rsidRPr="001A0C3E">
        <w:rPr>
          <w:sz w:val="22"/>
          <w:szCs w:val="22"/>
        </w:rPr>
        <w:t xml:space="preserve"> должны функционировать на следующих версиях ОС:</w:t>
      </w:r>
    </w:p>
    <w:p w:rsidR="009A4F36" w:rsidRPr="001A0C3E" w:rsidRDefault="009A4F36" w:rsidP="009A4F36">
      <w:pPr>
        <w:pStyle w:val="afc"/>
        <w:ind w:left="502" w:firstLine="567"/>
        <w:rPr>
          <w:sz w:val="22"/>
          <w:szCs w:val="22"/>
          <w:lang w:val="en-US"/>
        </w:rPr>
      </w:pPr>
      <w:r w:rsidRPr="001A0C3E">
        <w:rPr>
          <w:sz w:val="22"/>
          <w:szCs w:val="22"/>
          <w:lang w:val="en-US"/>
        </w:rPr>
        <w:t>Microsoft Windows 8/8.1 Professional / Enterprise;</w:t>
      </w:r>
    </w:p>
    <w:p w:rsidR="009A4F36" w:rsidRPr="001A0C3E" w:rsidRDefault="009A4F36" w:rsidP="009A4F36">
      <w:pPr>
        <w:pStyle w:val="afc"/>
        <w:ind w:left="502" w:firstLine="567"/>
        <w:rPr>
          <w:sz w:val="22"/>
          <w:szCs w:val="22"/>
          <w:lang w:val="en-US"/>
        </w:rPr>
      </w:pPr>
      <w:r w:rsidRPr="001A0C3E">
        <w:rPr>
          <w:sz w:val="22"/>
          <w:szCs w:val="22"/>
          <w:lang w:val="en-US"/>
        </w:rPr>
        <w:t>Microsoft Windows 8/8.1 Professional / Enterprise x64 Edition;</w:t>
      </w:r>
    </w:p>
    <w:p w:rsidR="009A4F36" w:rsidRPr="001A0C3E" w:rsidRDefault="009A4F36" w:rsidP="009A4F36">
      <w:pPr>
        <w:pStyle w:val="afc"/>
        <w:ind w:left="502" w:firstLine="567"/>
        <w:rPr>
          <w:sz w:val="22"/>
          <w:szCs w:val="22"/>
          <w:lang w:val="en-US"/>
        </w:rPr>
      </w:pPr>
      <w:r w:rsidRPr="001A0C3E">
        <w:rPr>
          <w:sz w:val="22"/>
          <w:szCs w:val="22"/>
          <w:lang w:val="en-US"/>
        </w:rPr>
        <w:t xml:space="preserve">Microsoft Windows 7 Professional / Enterprise / Ultimate SP0 </w:t>
      </w:r>
      <w:r w:rsidRPr="001A0C3E">
        <w:rPr>
          <w:sz w:val="22"/>
          <w:szCs w:val="22"/>
        </w:rPr>
        <w:t>и</w:t>
      </w:r>
      <w:r w:rsidRPr="001A0C3E">
        <w:rPr>
          <w:sz w:val="22"/>
          <w:szCs w:val="22"/>
          <w:lang w:val="en-US"/>
        </w:rPr>
        <w:t xml:space="preserve"> </w:t>
      </w:r>
      <w:r w:rsidRPr="001A0C3E">
        <w:rPr>
          <w:sz w:val="22"/>
          <w:szCs w:val="22"/>
        </w:rPr>
        <w:t>выше</w:t>
      </w:r>
      <w:r w:rsidRPr="001A0C3E">
        <w:rPr>
          <w:sz w:val="22"/>
          <w:szCs w:val="22"/>
          <w:lang w:val="en-US"/>
        </w:rPr>
        <w:t>;</w:t>
      </w:r>
    </w:p>
    <w:p w:rsidR="009A4F36" w:rsidRPr="001A0C3E" w:rsidRDefault="009A4F36" w:rsidP="009A4F36">
      <w:pPr>
        <w:pStyle w:val="afc"/>
        <w:ind w:left="502" w:firstLine="567"/>
        <w:rPr>
          <w:sz w:val="22"/>
          <w:szCs w:val="22"/>
          <w:lang w:val="en-US"/>
        </w:rPr>
      </w:pPr>
      <w:r w:rsidRPr="001A0C3E">
        <w:rPr>
          <w:sz w:val="22"/>
          <w:szCs w:val="22"/>
          <w:lang w:val="en-US"/>
        </w:rPr>
        <w:t xml:space="preserve">Microsoft Windows 7 Professional / Enterprise / Ultimate x64 Edition SP0 </w:t>
      </w:r>
      <w:r w:rsidRPr="001A0C3E">
        <w:rPr>
          <w:sz w:val="22"/>
          <w:szCs w:val="22"/>
        </w:rPr>
        <w:t>и</w:t>
      </w:r>
      <w:r w:rsidRPr="001A0C3E">
        <w:rPr>
          <w:sz w:val="22"/>
          <w:szCs w:val="22"/>
          <w:lang w:val="en-US"/>
        </w:rPr>
        <w:t xml:space="preserve"> </w:t>
      </w:r>
      <w:r w:rsidRPr="001A0C3E">
        <w:rPr>
          <w:sz w:val="22"/>
          <w:szCs w:val="22"/>
        </w:rPr>
        <w:t>выше</w:t>
      </w:r>
      <w:r w:rsidRPr="001A0C3E">
        <w:rPr>
          <w:sz w:val="22"/>
          <w:szCs w:val="22"/>
          <w:lang w:val="en-US"/>
        </w:rPr>
        <w:t>;</w:t>
      </w:r>
    </w:p>
    <w:p w:rsidR="009A4F36" w:rsidRPr="001A0C3E" w:rsidRDefault="009A4F36" w:rsidP="009A4F36">
      <w:pPr>
        <w:pStyle w:val="afc"/>
        <w:ind w:left="502" w:firstLine="567"/>
        <w:rPr>
          <w:sz w:val="22"/>
          <w:szCs w:val="22"/>
          <w:lang w:val="en-US"/>
        </w:rPr>
      </w:pPr>
      <w:r w:rsidRPr="001A0C3E">
        <w:rPr>
          <w:sz w:val="22"/>
          <w:szCs w:val="22"/>
          <w:lang w:val="en-US"/>
        </w:rPr>
        <w:t>Microsoft Windows Vista Business / Enterprise / Ultimate SP2;</w:t>
      </w:r>
    </w:p>
    <w:p w:rsidR="009A4F36" w:rsidRPr="001A0C3E" w:rsidRDefault="009A4F36" w:rsidP="009A4F36">
      <w:pPr>
        <w:pStyle w:val="afc"/>
        <w:ind w:left="502" w:firstLine="567"/>
        <w:rPr>
          <w:sz w:val="22"/>
          <w:szCs w:val="22"/>
          <w:lang w:val="en-US"/>
        </w:rPr>
      </w:pPr>
      <w:r w:rsidRPr="001A0C3E">
        <w:rPr>
          <w:sz w:val="22"/>
          <w:szCs w:val="22"/>
          <w:lang w:val="en-US"/>
        </w:rPr>
        <w:t>Microsoft Windows Vista Business / Enterprise / Ultimate x64 Edition SP2;</w:t>
      </w:r>
    </w:p>
    <w:p w:rsidR="009A4F36" w:rsidRPr="001A0C3E" w:rsidRDefault="009A4F36" w:rsidP="009A4F36">
      <w:pPr>
        <w:pStyle w:val="afc"/>
        <w:ind w:left="502" w:firstLine="567"/>
        <w:rPr>
          <w:sz w:val="22"/>
          <w:szCs w:val="22"/>
          <w:lang w:val="en-US"/>
        </w:rPr>
      </w:pPr>
      <w:proofErr w:type="gramStart"/>
      <w:r w:rsidRPr="001A0C3E">
        <w:rPr>
          <w:sz w:val="22"/>
          <w:szCs w:val="22"/>
          <w:lang w:val="en-US"/>
        </w:rPr>
        <w:t xml:space="preserve">Microsoft Windows XP Professional SP3 </w:t>
      </w:r>
      <w:r w:rsidRPr="001A0C3E">
        <w:rPr>
          <w:sz w:val="22"/>
          <w:szCs w:val="22"/>
        </w:rPr>
        <w:t>и</w:t>
      </w:r>
      <w:r w:rsidRPr="001A0C3E">
        <w:rPr>
          <w:sz w:val="22"/>
          <w:szCs w:val="22"/>
          <w:lang w:val="en-US"/>
        </w:rPr>
        <w:t xml:space="preserve"> </w:t>
      </w:r>
      <w:r w:rsidRPr="001A0C3E">
        <w:rPr>
          <w:sz w:val="22"/>
          <w:szCs w:val="22"/>
        </w:rPr>
        <w:t>выше</w:t>
      </w:r>
      <w:r w:rsidRPr="001A0C3E">
        <w:rPr>
          <w:sz w:val="22"/>
          <w:szCs w:val="22"/>
          <w:lang w:val="en-US"/>
        </w:rPr>
        <w:t>.</w:t>
      </w:r>
      <w:proofErr w:type="gramEnd"/>
    </w:p>
    <w:p w:rsidR="009A4F36" w:rsidRPr="001A0C3E" w:rsidRDefault="009A4F36" w:rsidP="009A4F36">
      <w:pPr>
        <w:pStyle w:val="10"/>
        <w:keepNext/>
        <w:spacing w:before="0" w:beforeAutospacing="0" w:after="0" w:afterAutospacing="0"/>
        <w:ind w:firstLine="567"/>
        <w:jc w:val="both"/>
        <w:rPr>
          <w:rFonts w:eastAsia="Calibri"/>
          <w:sz w:val="22"/>
          <w:szCs w:val="22"/>
          <w:lang w:eastAsia="en-US"/>
        </w:rPr>
      </w:pPr>
      <w:r w:rsidRPr="001A0C3E">
        <w:rPr>
          <w:rFonts w:eastAsia="Calibri"/>
          <w:sz w:val="22"/>
          <w:szCs w:val="22"/>
          <w:lang w:eastAsia="en-US"/>
        </w:rPr>
        <w:t>3.4</w:t>
      </w:r>
      <w:r w:rsidRPr="001A0C3E">
        <w:rPr>
          <w:rFonts w:eastAsia="Calibri"/>
          <w:sz w:val="22"/>
          <w:szCs w:val="22"/>
          <w:lang w:eastAsia="en-US"/>
        </w:rPr>
        <w:tab/>
        <w:t>Требования к обновлению антивирусных баз.</w:t>
      </w:r>
    </w:p>
    <w:p w:rsidR="009A4F36" w:rsidRPr="001A0C3E" w:rsidRDefault="009A4F36" w:rsidP="009A4F36">
      <w:pPr>
        <w:keepNext/>
        <w:rPr>
          <w:sz w:val="22"/>
          <w:szCs w:val="22"/>
        </w:rPr>
      </w:pPr>
      <w:r w:rsidRPr="001A0C3E">
        <w:rPr>
          <w:sz w:val="22"/>
          <w:szCs w:val="22"/>
        </w:rPr>
        <w:br/>
        <w:t>Обновляемые антивирусные базы данных должны обеспечивать реализацию следующих функциональных возможностей:</w:t>
      </w:r>
    </w:p>
    <w:p w:rsidR="009A4F36" w:rsidRPr="001A0C3E" w:rsidRDefault="009A4F36" w:rsidP="009A4F36">
      <w:pPr>
        <w:pStyle w:val="afc"/>
        <w:keepNext/>
        <w:ind w:left="502" w:firstLine="567"/>
        <w:rPr>
          <w:sz w:val="22"/>
          <w:szCs w:val="22"/>
        </w:rPr>
      </w:pPr>
      <w:r w:rsidRPr="001A0C3E">
        <w:rPr>
          <w:sz w:val="22"/>
          <w:szCs w:val="22"/>
        </w:rPr>
        <w:t>регламентное обновление антивирусных баз не реже 24 раз в течение календарных суток;</w:t>
      </w:r>
    </w:p>
    <w:p w:rsidR="009A4F36" w:rsidRPr="001A0C3E" w:rsidRDefault="009A4F36" w:rsidP="009A4F36">
      <w:pPr>
        <w:pStyle w:val="afc"/>
        <w:keepNext/>
        <w:ind w:left="502" w:firstLine="567"/>
        <w:rPr>
          <w:sz w:val="22"/>
          <w:szCs w:val="22"/>
        </w:rPr>
      </w:pPr>
      <w:r w:rsidRPr="001A0C3E">
        <w:rPr>
          <w:sz w:val="22"/>
          <w:szCs w:val="22"/>
        </w:rPr>
        <w:t>множественность путей обновления, в том числе – по каналам связи и на отчуждаемых электронных носителях информации;</w:t>
      </w:r>
    </w:p>
    <w:p w:rsidR="009A4F36" w:rsidRPr="001A0C3E" w:rsidRDefault="009A4F36" w:rsidP="009A4F36">
      <w:pPr>
        <w:pStyle w:val="afc"/>
        <w:ind w:left="502" w:firstLine="567"/>
        <w:rPr>
          <w:sz w:val="22"/>
          <w:szCs w:val="22"/>
        </w:rPr>
      </w:pPr>
      <w:r w:rsidRPr="001A0C3E">
        <w:rPr>
          <w:sz w:val="22"/>
          <w:szCs w:val="22"/>
        </w:rPr>
        <w:t>проверку целостности и подлинности обновлений средствами электронной цифровой подписи.</w:t>
      </w:r>
    </w:p>
    <w:p w:rsidR="009A4F36" w:rsidRPr="001A0C3E" w:rsidRDefault="009A4F36" w:rsidP="009A4F36">
      <w:pPr>
        <w:pStyle w:val="10"/>
        <w:keepNext/>
        <w:numPr>
          <w:ilvl w:val="0"/>
          <w:numId w:val="19"/>
        </w:numPr>
        <w:spacing w:before="0" w:beforeAutospacing="0" w:after="0" w:afterAutospacing="0"/>
        <w:ind w:left="0" w:firstLine="567"/>
        <w:jc w:val="both"/>
        <w:rPr>
          <w:rFonts w:eastAsia="Calibri"/>
          <w:sz w:val="22"/>
          <w:szCs w:val="22"/>
          <w:lang w:eastAsia="en-US"/>
        </w:rPr>
      </w:pPr>
      <w:r w:rsidRPr="001A0C3E">
        <w:rPr>
          <w:rFonts w:eastAsia="Calibri"/>
          <w:sz w:val="22"/>
          <w:szCs w:val="22"/>
          <w:lang w:eastAsia="en-US"/>
        </w:rPr>
        <w:t>Требования к Исполнителю:</w:t>
      </w:r>
    </w:p>
    <w:p w:rsidR="009A4F36" w:rsidRPr="001A0C3E" w:rsidRDefault="009A4F36" w:rsidP="009A4F36">
      <w:pPr>
        <w:pStyle w:val="afc"/>
        <w:ind w:left="502" w:firstLine="567"/>
        <w:rPr>
          <w:sz w:val="22"/>
          <w:szCs w:val="22"/>
        </w:rPr>
      </w:pPr>
      <w:r w:rsidRPr="001A0C3E">
        <w:rPr>
          <w:sz w:val="22"/>
          <w:szCs w:val="22"/>
        </w:rPr>
        <w:t xml:space="preserve"> Исполнитель должен являться правообладателем на основании лицензии или иметь лицензионный договор с правообладателем (сертификат о партнерстве) на продление срока действия лицензии на право использования антивирусного программного обеспечения </w:t>
      </w:r>
      <w:proofErr w:type="spellStart"/>
      <w:r w:rsidRPr="001A0C3E">
        <w:rPr>
          <w:sz w:val="22"/>
          <w:szCs w:val="22"/>
        </w:rPr>
        <w:t>Kaspersky</w:t>
      </w:r>
      <w:proofErr w:type="spellEnd"/>
      <w:r w:rsidRPr="001A0C3E">
        <w:rPr>
          <w:sz w:val="22"/>
          <w:szCs w:val="22"/>
        </w:rPr>
        <w:t xml:space="preserve"> </w:t>
      </w:r>
      <w:proofErr w:type="spellStart"/>
      <w:r w:rsidRPr="001A0C3E">
        <w:rPr>
          <w:sz w:val="22"/>
          <w:szCs w:val="22"/>
        </w:rPr>
        <w:t>Endpoint</w:t>
      </w:r>
      <w:proofErr w:type="spellEnd"/>
      <w:r w:rsidRPr="001A0C3E">
        <w:rPr>
          <w:sz w:val="22"/>
          <w:szCs w:val="22"/>
        </w:rPr>
        <w:t xml:space="preserve"> </w:t>
      </w:r>
      <w:proofErr w:type="spellStart"/>
      <w:r w:rsidRPr="001A0C3E">
        <w:rPr>
          <w:sz w:val="22"/>
          <w:szCs w:val="22"/>
        </w:rPr>
        <w:t>Security</w:t>
      </w:r>
      <w:proofErr w:type="spellEnd"/>
      <w:r w:rsidRPr="001A0C3E">
        <w:rPr>
          <w:sz w:val="22"/>
          <w:szCs w:val="22"/>
        </w:rPr>
        <w:t xml:space="preserve"> для бизнеса – Стандартный </w:t>
      </w:r>
      <w:proofErr w:type="spellStart"/>
      <w:r w:rsidRPr="001A0C3E">
        <w:rPr>
          <w:sz w:val="22"/>
          <w:szCs w:val="22"/>
        </w:rPr>
        <w:t>Russian</w:t>
      </w:r>
      <w:proofErr w:type="spellEnd"/>
      <w:r w:rsidRPr="001A0C3E">
        <w:rPr>
          <w:sz w:val="22"/>
          <w:szCs w:val="22"/>
        </w:rPr>
        <w:t xml:space="preserve"> </w:t>
      </w:r>
      <w:proofErr w:type="spellStart"/>
      <w:r w:rsidRPr="001A0C3E">
        <w:rPr>
          <w:sz w:val="22"/>
          <w:szCs w:val="22"/>
        </w:rPr>
        <w:t>Edition</w:t>
      </w:r>
      <w:proofErr w:type="spellEnd"/>
      <w:r w:rsidRPr="001A0C3E">
        <w:rPr>
          <w:sz w:val="22"/>
          <w:szCs w:val="22"/>
        </w:rPr>
        <w:t xml:space="preserve">. 150-249 </w:t>
      </w:r>
      <w:proofErr w:type="spellStart"/>
      <w:r w:rsidRPr="001A0C3E">
        <w:rPr>
          <w:sz w:val="22"/>
          <w:szCs w:val="22"/>
        </w:rPr>
        <w:t>Node</w:t>
      </w:r>
      <w:proofErr w:type="spellEnd"/>
      <w:r w:rsidRPr="001A0C3E">
        <w:rPr>
          <w:sz w:val="22"/>
          <w:szCs w:val="22"/>
        </w:rPr>
        <w:t xml:space="preserve"> 1 </w:t>
      </w:r>
      <w:proofErr w:type="spellStart"/>
      <w:r w:rsidRPr="001A0C3E">
        <w:rPr>
          <w:sz w:val="22"/>
          <w:szCs w:val="22"/>
        </w:rPr>
        <w:t>year</w:t>
      </w:r>
      <w:proofErr w:type="spellEnd"/>
      <w:r w:rsidRPr="001A0C3E">
        <w:rPr>
          <w:sz w:val="22"/>
          <w:szCs w:val="22"/>
        </w:rPr>
        <w:t xml:space="preserve"> </w:t>
      </w:r>
      <w:proofErr w:type="spellStart"/>
      <w:r w:rsidRPr="001A0C3E">
        <w:rPr>
          <w:sz w:val="22"/>
          <w:szCs w:val="22"/>
        </w:rPr>
        <w:t>Renewal</w:t>
      </w:r>
      <w:proofErr w:type="spellEnd"/>
      <w:r w:rsidRPr="001A0C3E">
        <w:rPr>
          <w:sz w:val="22"/>
          <w:szCs w:val="22"/>
        </w:rPr>
        <w:t xml:space="preserve"> </w:t>
      </w:r>
      <w:proofErr w:type="spellStart"/>
      <w:r w:rsidRPr="001A0C3E">
        <w:rPr>
          <w:sz w:val="22"/>
          <w:szCs w:val="22"/>
        </w:rPr>
        <w:t>License</w:t>
      </w:r>
      <w:proofErr w:type="spellEnd"/>
      <w:r w:rsidRPr="001A0C3E">
        <w:rPr>
          <w:sz w:val="22"/>
          <w:szCs w:val="22"/>
        </w:rPr>
        <w:t>, действительный на весь срок действия Контракта.</w:t>
      </w:r>
    </w:p>
    <w:p w:rsidR="009A4F36" w:rsidRPr="001A0C3E" w:rsidRDefault="009A4F36" w:rsidP="009A4F36">
      <w:pPr>
        <w:pStyle w:val="10"/>
        <w:keepNext/>
        <w:numPr>
          <w:ilvl w:val="0"/>
          <w:numId w:val="19"/>
        </w:numPr>
        <w:spacing w:before="0" w:beforeAutospacing="0" w:after="0" w:afterAutospacing="0"/>
        <w:ind w:left="0" w:firstLine="567"/>
        <w:jc w:val="both"/>
        <w:rPr>
          <w:rFonts w:eastAsia="Calibri"/>
          <w:sz w:val="22"/>
          <w:szCs w:val="22"/>
          <w:lang w:eastAsia="en-US"/>
        </w:rPr>
      </w:pPr>
      <w:r w:rsidRPr="001A0C3E">
        <w:rPr>
          <w:rFonts w:eastAsia="Calibri"/>
          <w:sz w:val="22"/>
          <w:szCs w:val="22"/>
          <w:lang w:eastAsia="en-US"/>
        </w:rPr>
        <w:t>Гарантийные обязательства:</w:t>
      </w:r>
    </w:p>
    <w:p w:rsidR="009A4F36" w:rsidRPr="001A0C3E" w:rsidRDefault="009A4F36" w:rsidP="009A4F36">
      <w:pPr>
        <w:pStyle w:val="afc"/>
        <w:shd w:val="clear" w:color="auto" w:fill="FFFFFF"/>
        <w:ind w:left="502" w:firstLine="567"/>
        <w:rPr>
          <w:sz w:val="22"/>
          <w:szCs w:val="22"/>
          <w:lang w:eastAsia="ru-RU"/>
        </w:rPr>
      </w:pPr>
      <w:r w:rsidRPr="001A0C3E">
        <w:rPr>
          <w:sz w:val="22"/>
          <w:szCs w:val="22"/>
        </w:rPr>
        <w:t>Исполнитель предоставляет гарантийные обязательства на весь период предоставления неисключительных (пользовательских) лицензионных прав на программное обеспечение.</w:t>
      </w:r>
      <w:r w:rsidRPr="001A0C3E">
        <w:rPr>
          <w:sz w:val="22"/>
          <w:szCs w:val="22"/>
          <w:lang w:eastAsia="ru-RU"/>
        </w:rPr>
        <w:t xml:space="preserve"> Гарантийный срок обслуживания – распространяется на весь период действия лицензии.</w:t>
      </w:r>
    </w:p>
    <w:p w:rsidR="009A4F36" w:rsidRPr="001A0C3E" w:rsidRDefault="009A4F36" w:rsidP="009A4F36">
      <w:pPr>
        <w:pStyle w:val="afc"/>
        <w:shd w:val="clear" w:color="auto" w:fill="FFFFFF"/>
        <w:ind w:left="502" w:firstLine="567"/>
        <w:rPr>
          <w:sz w:val="22"/>
          <w:szCs w:val="22"/>
        </w:rPr>
      </w:pPr>
      <w:r w:rsidRPr="001A0C3E">
        <w:rPr>
          <w:sz w:val="22"/>
          <w:szCs w:val="22"/>
        </w:rPr>
        <w:t>Гарантийное обслуживание включает в себя обязанность Исполнителя за свой счет и своими силами осуществлять консультативную, информационную, методологическую и техническую поддержку Заказчику в случае возникновения ошибок, замечаний и иных нештатных ситуаций.</w:t>
      </w:r>
    </w:p>
    <w:p w:rsidR="009A4F36" w:rsidRPr="001A0C3E" w:rsidRDefault="009A4F36" w:rsidP="009A4F36">
      <w:pPr>
        <w:pStyle w:val="10"/>
        <w:keepNext/>
        <w:numPr>
          <w:ilvl w:val="0"/>
          <w:numId w:val="19"/>
        </w:numPr>
        <w:spacing w:before="0" w:beforeAutospacing="0" w:after="0" w:afterAutospacing="0"/>
        <w:ind w:left="0" w:firstLine="567"/>
        <w:jc w:val="both"/>
        <w:rPr>
          <w:rFonts w:eastAsia="Calibri"/>
          <w:sz w:val="22"/>
          <w:szCs w:val="22"/>
          <w:lang w:eastAsia="en-US"/>
        </w:rPr>
      </w:pPr>
      <w:r w:rsidRPr="001A0C3E">
        <w:rPr>
          <w:rFonts w:eastAsia="Calibri"/>
          <w:sz w:val="22"/>
          <w:szCs w:val="22"/>
          <w:lang w:eastAsia="en-US"/>
        </w:rPr>
        <w:t>Требования к качеству и безопасности Услуги:</w:t>
      </w:r>
    </w:p>
    <w:p w:rsidR="009A4F36" w:rsidRPr="001A0C3E" w:rsidRDefault="009A4F36" w:rsidP="009A4F36">
      <w:pPr>
        <w:pStyle w:val="afc"/>
        <w:shd w:val="clear" w:color="auto" w:fill="FFFFFF"/>
        <w:ind w:left="502" w:firstLine="567"/>
        <w:rPr>
          <w:sz w:val="22"/>
          <w:szCs w:val="22"/>
          <w:lang w:eastAsia="ru-RU"/>
        </w:rPr>
      </w:pPr>
      <w:r w:rsidRPr="001A0C3E">
        <w:rPr>
          <w:sz w:val="22"/>
          <w:szCs w:val="22"/>
        </w:rPr>
        <w:t xml:space="preserve"> </w:t>
      </w:r>
      <w:r w:rsidRPr="001A0C3E">
        <w:rPr>
          <w:sz w:val="22"/>
          <w:szCs w:val="22"/>
          <w:lang w:eastAsia="ru-RU"/>
        </w:rPr>
        <w:t>Программное обеспечение предназначено для использования в рамках существующей информационной инфраструктуры Заказчика для обеспечения совместимости и работоспособности уже установленного программного обеспечения.</w:t>
      </w:r>
    </w:p>
    <w:p w:rsidR="009A4F36" w:rsidRPr="001A0C3E" w:rsidRDefault="009A4F36" w:rsidP="009A4F36">
      <w:pPr>
        <w:pStyle w:val="afc"/>
        <w:shd w:val="clear" w:color="auto" w:fill="FFFFFF"/>
        <w:ind w:left="502" w:firstLine="567"/>
        <w:rPr>
          <w:sz w:val="22"/>
          <w:szCs w:val="22"/>
          <w:lang w:eastAsia="ru-RU"/>
        </w:rPr>
      </w:pPr>
      <w:r w:rsidRPr="001A0C3E">
        <w:rPr>
          <w:sz w:val="22"/>
          <w:szCs w:val="22"/>
          <w:lang w:eastAsia="ru-RU"/>
        </w:rPr>
        <w:t xml:space="preserve">Программное обеспечение должно быть передано Заказчику в запечатанном конверте (упаковке), обеспечивающим его целостность и сохранность. Носитель информации и упаковка должны быть маркированы в соответствии с требованиями, предъявляемыми к маркировке данного продукта. Ключевой файл антивирусного программного обеспечения предоставляется на отдельном компакт-диске (CD или DVD), формуляр – документ, подтверждающий, что данный компакт-диск (CD, DVD) действительно содержит сертифицированные приложения, лицензионное соглашение предоставляется на бумажном носителе. </w:t>
      </w:r>
    </w:p>
    <w:p w:rsidR="005B176C" w:rsidRPr="001A0C3E" w:rsidRDefault="005B176C" w:rsidP="0073425D">
      <w:pPr>
        <w:pStyle w:val="afc"/>
        <w:ind w:left="0"/>
        <w:rPr>
          <w:sz w:val="22"/>
          <w:szCs w:val="22"/>
        </w:rPr>
      </w:pPr>
      <w:r w:rsidRPr="001A0C3E">
        <w:rPr>
          <w:b/>
          <w:sz w:val="22"/>
          <w:szCs w:val="22"/>
        </w:rPr>
        <w:lastRenderedPageBreak/>
        <w:t xml:space="preserve">6. </w:t>
      </w:r>
      <w:r w:rsidR="005B7FCA" w:rsidRPr="001A0C3E">
        <w:rPr>
          <w:b/>
          <w:sz w:val="22"/>
          <w:szCs w:val="22"/>
        </w:rPr>
        <w:t>Место оказания услуг</w:t>
      </w:r>
      <w:r w:rsidR="00505F8F" w:rsidRPr="001A0C3E">
        <w:rPr>
          <w:b/>
          <w:sz w:val="22"/>
          <w:szCs w:val="22"/>
        </w:rPr>
        <w:t>:</w:t>
      </w:r>
      <w:r w:rsidR="001C2374" w:rsidRPr="001A0C3E">
        <w:rPr>
          <w:b/>
          <w:sz w:val="22"/>
          <w:szCs w:val="22"/>
        </w:rPr>
        <w:t xml:space="preserve"> </w:t>
      </w:r>
      <w:r w:rsidR="003E3457" w:rsidRPr="001A0C3E">
        <w:rPr>
          <w:sz w:val="22"/>
          <w:szCs w:val="22"/>
        </w:rPr>
        <w:t xml:space="preserve">660036, Красноярск, Академгородок, </w:t>
      </w:r>
      <w:proofErr w:type="spellStart"/>
      <w:r w:rsidR="003E3457" w:rsidRPr="001A0C3E">
        <w:rPr>
          <w:sz w:val="22"/>
          <w:szCs w:val="22"/>
        </w:rPr>
        <w:t>зд</w:t>
      </w:r>
      <w:proofErr w:type="spellEnd"/>
      <w:r w:rsidR="003E3457" w:rsidRPr="001A0C3E">
        <w:rPr>
          <w:sz w:val="22"/>
          <w:szCs w:val="22"/>
        </w:rPr>
        <w:t>. 50, строение 24.</w:t>
      </w:r>
    </w:p>
    <w:p w:rsidR="004F082B" w:rsidRPr="001A0C3E" w:rsidRDefault="00714F21" w:rsidP="0073425D">
      <w:pPr>
        <w:jc w:val="both"/>
        <w:rPr>
          <w:sz w:val="22"/>
          <w:szCs w:val="22"/>
        </w:rPr>
      </w:pPr>
      <w:r w:rsidRPr="001A0C3E">
        <w:rPr>
          <w:b/>
          <w:sz w:val="22"/>
          <w:szCs w:val="22"/>
        </w:rPr>
        <w:t xml:space="preserve">7. </w:t>
      </w:r>
      <w:r w:rsidR="005B7FCA" w:rsidRPr="001A0C3E">
        <w:rPr>
          <w:b/>
          <w:sz w:val="22"/>
          <w:szCs w:val="22"/>
        </w:rPr>
        <w:t>Срок оказания услуги</w:t>
      </w:r>
      <w:r w:rsidR="00505F8F" w:rsidRPr="001A0C3E">
        <w:rPr>
          <w:b/>
          <w:sz w:val="22"/>
          <w:szCs w:val="22"/>
        </w:rPr>
        <w:t xml:space="preserve">: </w:t>
      </w:r>
      <w:r w:rsidR="005B7FCA" w:rsidRPr="001A0C3E">
        <w:rPr>
          <w:sz w:val="22"/>
          <w:szCs w:val="22"/>
        </w:rPr>
        <w:t>В течение 3 (трех</w:t>
      </w:r>
      <w:r w:rsidR="0059399D" w:rsidRPr="001A0C3E">
        <w:rPr>
          <w:sz w:val="22"/>
          <w:szCs w:val="22"/>
        </w:rPr>
        <w:t>) рабочих дней с момента заключения контракта.</w:t>
      </w:r>
    </w:p>
    <w:p w:rsidR="0007585D" w:rsidRPr="001E4B0A" w:rsidRDefault="005B176C" w:rsidP="0007585D">
      <w:pPr>
        <w:pStyle w:val="2e"/>
        <w:keepLines/>
        <w:ind w:left="0"/>
        <w:rPr>
          <w:sz w:val="22"/>
          <w:szCs w:val="22"/>
        </w:rPr>
      </w:pPr>
      <w:r w:rsidRPr="001E4B0A">
        <w:rPr>
          <w:b/>
          <w:sz w:val="22"/>
          <w:szCs w:val="22"/>
        </w:rPr>
        <w:t xml:space="preserve">8. </w:t>
      </w:r>
      <w:r w:rsidR="00505F8F" w:rsidRPr="001E4B0A">
        <w:rPr>
          <w:b/>
          <w:sz w:val="22"/>
          <w:szCs w:val="22"/>
        </w:rPr>
        <w:t xml:space="preserve">Начальная (максимальная) цена </w:t>
      </w:r>
      <w:r w:rsidR="00BF7372" w:rsidRPr="001E4B0A">
        <w:rPr>
          <w:b/>
          <w:sz w:val="22"/>
          <w:szCs w:val="22"/>
        </w:rPr>
        <w:t>контракта</w:t>
      </w:r>
      <w:r w:rsidR="00505F8F" w:rsidRPr="001E4B0A">
        <w:rPr>
          <w:b/>
          <w:sz w:val="22"/>
          <w:szCs w:val="22"/>
        </w:rPr>
        <w:t>:</w:t>
      </w:r>
      <w:r w:rsidR="00144ED3" w:rsidRPr="001E4B0A">
        <w:rPr>
          <w:b/>
          <w:sz w:val="22"/>
          <w:szCs w:val="22"/>
        </w:rPr>
        <w:t xml:space="preserve"> </w:t>
      </w:r>
      <w:r w:rsidR="001E4B0A" w:rsidRPr="001E4B0A">
        <w:rPr>
          <w:sz w:val="22"/>
          <w:szCs w:val="22"/>
        </w:rPr>
        <w:t>105740,00</w:t>
      </w:r>
      <w:r w:rsidR="001E4B0A" w:rsidRPr="001E4B0A">
        <w:rPr>
          <w:bCs/>
          <w:iCs/>
          <w:kern w:val="0"/>
          <w:sz w:val="22"/>
          <w:szCs w:val="22"/>
        </w:rPr>
        <w:t xml:space="preserve"> (сто пять тысяч семьсот сорок) рублей 00 копеек, с учетом НДС 18%.</w:t>
      </w:r>
    </w:p>
    <w:p w:rsidR="005B176C" w:rsidRPr="001E4B0A" w:rsidRDefault="00DA4E84" w:rsidP="0007585D">
      <w:pPr>
        <w:pStyle w:val="afc"/>
        <w:keepLines/>
        <w:ind w:left="0"/>
        <w:rPr>
          <w:sz w:val="22"/>
          <w:szCs w:val="22"/>
        </w:rPr>
      </w:pPr>
      <w:r w:rsidRPr="001E4B0A">
        <w:rPr>
          <w:bCs/>
          <w:iCs/>
          <w:sz w:val="22"/>
          <w:szCs w:val="22"/>
        </w:rPr>
        <w:t>В цену контракта</w:t>
      </w:r>
      <w:r w:rsidR="0007585D" w:rsidRPr="001E4B0A">
        <w:rPr>
          <w:bCs/>
          <w:iCs/>
          <w:sz w:val="22"/>
          <w:szCs w:val="22"/>
        </w:rPr>
        <w:t xml:space="preserve"> включаются: </w:t>
      </w:r>
      <w:r w:rsidR="009A4F36" w:rsidRPr="001E4B0A">
        <w:rPr>
          <w:sz w:val="22"/>
          <w:szCs w:val="22"/>
        </w:rPr>
        <w:t>все затраты, издержки Исполнителя, связанные с продлением действия неисключительных лицензионных прав, в том числе расходы на уплату налогов, сборов и других обязательных платежей, расходы на доставку и разгрузку на склад Заказчика и иные расходы Исполнителя.</w:t>
      </w:r>
    </w:p>
    <w:p w:rsidR="00324690" w:rsidRPr="001A0C3E" w:rsidRDefault="00505F8F" w:rsidP="0073425D">
      <w:pPr>
        <w:jc w:val="both"/>
        <w:rPr>
          <w:sz w:val="22"/>
          <w:szCs w:val="22"/>
        </w:rPr>
      </w:pPr>
      <w:r w:rsidRPr="001A0C3E">
        <w:rPr>
          <w:b/>
          <w:sz w:val="22"/>
          <w:szCs w:val="22"/>
        </w:rPr>
        <w:t xml:space="preserve">9. </w:t>
      </w:r>
      <w:proofErr w:type="gramStart"/>
      <w:r w:rsidRPr="001A0C3E">
        <w:rPr>
          <w:b/>
          <w:sz w:val="22"/>
          <w:szCs w:val="22"/>
        </w:rPr>
        <w:t>Порядок оплаты:</w:t>
      </w:r>
      <w:r w:rsidRPr="001A0C3E">
        <w:rPr>
          <w:color w:val="000000"/>
          <w:sz w:val="22"/>
          <w:szCs w:val="22"/>
        </w:rPr>
        <w:t xml:space="preserve"> </w:t>
      </w:r>
      <w:r w:rsidR="008C1620" w:rsidRPr="001A0C3E">
        <w:rPr>
          <w:sz w:val="22"/>
          <w:szCs w:val="22"/>
        </w:rPr>
        <w:t xml:space="preserve">100% </w:t>
      </w:r>
      <w:r w:rsidR="009A4F36" w:rsidRPr="001A0C3E">
        <w:rPr>
          <w:sz w:val="22"/>
          <w:szCs w:val="22"/>
        </w:rPr>
        <w:t>оплата осуществляется по факту оказания услуг по продлению действия неисключительных (пользовательских) лицензионных прав на программное обеспечение, путем перечисления денежных средств на расчётный счет Исполнителя  в течение 30 (тридцати) календарных дней, с момента подписания акта приема-передачи оказанных услуг и предоставления счета, счета-фактуры (в случае применения Исполнителем упрощенной системы налогообложения, без предоставления счета-фактуры).</w:t>
      </w:r>
      <w:proofErr w:type="gramEnd"/>
    </w:p>
    <w:p w:rsidR="00505F8F" w:rsidRPr="001A0C3E" w:rsidRDefault="00505F8F" w:rsidP="003F476A">
      <w:pPr>
        <w:pStyle w:val="aff9"/>
        <w:keepLines/>
        <w:widowControl w:val="0"/>
        <w:suppressLineNumbers/>
        <w:tabs>
          <w:tab w:val="clear" w:pos="1985"/>
        </w:tabs>
        <w:suppressAutoHyphens/>
        <w:spacing w:before="0" w:after="0"/>
        <w:rPr>
          <w:b w:val="0"/>
          <w:sz w:val="22"/>
          <w:szCs w:val="22"/>
        </w:rPr>
      </w:pPr>
      <w:r w:rsidRPr="001A0C3E">
        <w:rPr>
          <w:sz w:val="22"/>
          <w:szCs w:val="22"/>
        </w:rPr>
        <w:t>10. Источник финансирования:</w:t>
      </w:r>
      <w:r w:rsidR="009A4F36" w:rsidRPr="001A0C3E">
        <w:rPr>
          <w:sz w:val="22"/>
          <w:szCs w:val="22"/>
        </w:rPr>
        <w:t xml:space="preserve"> </w:t>
      </w:r>
      <w:r w:rsidR="009A4F36" w:rsidRPr="001A0C3E">
        <w:rPr>
          <w:b w:val="0"/>
          <w:sz w:val="22"/>
          <w:szCs w:val="22"/>
        </w:rPr>
        <w:t>Средства бюджетных учреждений.</w:t>
      </w:r>
    </w:p>
    <w:p w:rsidR="00505F8F" w:rsidRPr="001A0C3E" w:rsidRDefault="001C2374" w:rsidP="0073425D">
      <w:pPr>
        <w:jc w:val="both"/>
        <w:rPr>
          <w:color w:val="000000"/>
          <w:sz w:val="22"/>
          <w:szCs w:val="22"/>
        </w:rPr>
      </w:pPr>
      <w:r w:rsidRPr="001A0C3E">
        <w:rPr>
          <w:b/>
          <w:color w:val="000000"/>
          <w:sz w:val="22"/>
          <w:szCs w:val="22"/>
        </w:rPr>
        <w:t>11</w:t>
      </w:r>
      <w:r w:rsidR="00505F8F" w:rsidRPr="001A0C3E">
        <w:rPr>
          <w:b/>
          <w:color w:val="000000"/>
          <w:sz w:val="22"/>
          <w:szCs w:val="22"/>
        </w:rPr>
        <w:t>. Дата и время окончания срока пода</w:t>
      </w:r>
      <w:r w:rsidR="0007585D" w:rsidRPr="001A0C3E">
        <w:rPr>
          <w:b/>
          <w:color w:val="000000"/>
          <w:sz w:val="22"/>
          <w:szCs w:val="22"/>
        </w:rPr>
        <w:t xml:space="preserve">чи заявок на участие в </w:t>
      </w:r>
      <w:r w:rsidR="00505F8F" w:rsidRPr="001A0C3E">
        <w:rPr>
          <w:b/>
          <w:color w:val="000000"/>
          <w:sz w:val="22"/>
          <w:szCs w:val="22"/>
        </w:rPr>
        <w:t xml:space="preserve">аукционе в электронной форме: </w:t>
      </w:r>
      <w:r w:rsidR="003F476A" w:rsidRPr="001A0C3E">
        <w:rPr>
          <w:color w:val="000000"/>
          <w:sz w:val="22"/>
          <w:szCs w:val="22"/>
        </w:rPr>
        <w:t xml:space="preserve"> </w:t>
      </w:r>
      <w:r w:rsidR="009A4F36" w:rsidRPr="001A0C3E">
        <w:rPr>
          <w:bCs/>
          <w:sz w:val="22"/>
          <w:szCs w:val="22"/>
        </w:rPr>
        <w:t xml:space="preserve">30 </w:t>
      </w:r>
      <w:r w:rsidR="001872A1">
        <w:rPr>
          <w:sz w:val="22"/>
          <w:szCs w:val="22"/>
        </w:rPr>
        <w:t>ноября 2015 года в 22</w:t>
      </w:r>
      <w:r w:rsidR="00784090">
        <w:rPr>
          <w:sz w:val="22"/>
          <w:szCs w:val="22"/>
        </w:rPr>
        <w:t>:00 часа</w:t>
      </w:r>
      <w:bookmarkStart w:id="0" w:name="_GoBack"/>
      <w:bookmarkEnd w:id="0"/>
      <w:r w:rsidR="009A4F36" w:rsidRPr="001A0C3E">
        <w:rPr>
          <w:sz w:val="22"/>
          <w:szCs w:val="22"/>
        </w:rPr>
        <w:t xml:space="preserve"> по местному времени.</w:t>
      </w:r>
    </w:p>
    <w:p w:rsidR="00505F8F" w:rsidRPr="001A0C3E" w:rsidRDefault="001C2374" w:rsidP="0073425D">
      <w:pPr>
        <w:keepLines/>
        <w:jc w:val="both"/>
        <w:rPr>
          <w:b/>
          <w:color w:val="000000"/>
          <w:sz w:val="22"/>
          <w:szCs w:val="22"/>
        </w:rPr>
      </w:pPr>
      <w:r w:rsidRPr="001A0C3E">
        <w:rPr>
          <w:b/>
          <w:color w:val="000000"/>
          <w:sz w:val="22"/>
          <w:szCs w:val="22"/>
        </w:rPr>
        <w:t>12</w:t>
      </w:r>
      <w:r w:rsidR="00505F8F" w:rsidRPr="001A0C3E">
        <w:rPr>
          <w:b/>
          <w:color w:val="000000"/>
          <w:sz w:val="22"/>
          <w:szCs w:val="22"/>
        </w:rPr>
        <w:t xml:space="preserve">. Дата </w:t>
      </w:r>
      <w:proofErr w:type="gramStart"/>
      <w:r w:rsidR="00505F8F" w:rsidRPr="001A0C3E">
        <w:rPr>
          <w:b/>
          <w:color w:val="000000"/>
          <w:sz w:val="22"/>
          <w:szCs w:val="22"/>
        </w:rPr>
        <w:t>окончания срока рассмотрения первых частей заявок</w:t>
      </w:r>
      <w:proofErr w:type="gramEnd"/>
      <w:r w:rsidR="0007585D" w:rsidRPr="001A0C3E">
        <w:rPr>
          <w:b/>
          <w:color w:val="000000"/>
          <w:sz w:val="22"/>
          <w:szCs w:val="22"/>
        </w:rPr>
        <w:t xml:space="preserve"> на участие в</w:t>
      </w:r>
      <w:r w:rsidR="00505F8F" w:rsidRPr="001A0C3E">
        <w:rPr>
          <w:b/>
          <w:color w:val="000000"/>
          <w:sz w:val="22"/>
          <w:szCs w:val="22"/>
        </w:rPr>
        <w:t xml:space="preserve"> аукционе в электронной форме: </w:t>
      </w:r>
      <w:r w:rsidR="003F476A" w:rsidRPr="001A0C3E">
        <w:rPr>
          <w:color w:val="000000"/>
          <w:sz w:val="22"/>
          <w:szCs w:val="22"/>
        </w:rPr>
        <w:t xml:space="preserve"> </w:t>
      </w:r>
      <w:r w:rsidR="009A4F36" w:rsidRPr="001A0C3E">
        <w:rPr>
          <w:sz w:val="22"/>
          <w:szCs w:val="22"/>
        </w:rPr>
        <w:t>01 декабря 2015 года.</w:t>
      </w:r>
    </w:p>
    <w:p w:rsidR="00AB6099" w:rsidRPr="001A0C3E" w:rsidRDefault="00505F8F" w:rsidP="00BD6AB0">
      <w:pPr>
        <w:jc w:val="both"/>
        <w:rPr>
          <w:color w:val="000000"/>
          <w:sz w:val="22"/>
          <w:szCs w:val="22"/>
        </w:rPr>
      </w:pPr>
      <w:r w:rsidRPr="001A0C3E">
        <w:rPr>
          <w:b/>
          <w:color w:val="000000"/>
          <w:sz w:val="22"/>
          <w:szCs w:val="22"/>
        </w:rPr>
        <w:t>1</w:t>
      </w:r>
      <w:r w:rsidR="001C2374" w:rsidRPr="001A0C3E">
        <w:rPr>
          <w:b/>
          <w:color w:val="000000"/>
          <w:sz w:val="22"/>
          <w:szCs w:val="22"/>
        </w:rPr>
        <w:t>3</w:t>
      </w:r>
      <w:r w:rsidR="0007585D" w:rsidRPr="001A0C3E">
        <w:rPr>
          <w:b/>
          <w:color w:val="000000"/>
          <w:sz w:val="22"/>
          <w:szCs w:val="22"/>
        </w:rPr>
        <w:t xml:space="preserve">. Дата проведения </w:t>
      </w:r>
      <w:r w:rsidRPr="001A0C3E">
        <w:rPr>
          <w:b/>
          <w:color w:val="000000"/>
          <w:sz w:val="22"/>
          <w:szCs w:val="22"/>
        </w:rPr>
        <w:t xml:space="preserve">аукциона в электронной форме: </w:t>
      </w:r>
      <w:r w:rsidR="009A4F36" w:rsidRPr="001A0C3E">
        <w:rPr>
          <w:sz w:val="22"/>
          <w:szCs w:val="22"/>
        </w:rPr>
        <w:t>04 декабря 2015 года</w:t>
      </w:r>
      <w:r w:rsidR="009A4F36" w:rsidRPr="001A0C3E">
        <w:rPr>
          <w:b/>
          <w:sz w:val="22"/>
          <w:szCs w:val="22"/>
        </w:rPr>
        <w:t>.</w:t>
      </w:r>
    </w:p>
    <w:p w:rsidR="006660C9" w:rsidRPr="001A0C3E" w:rsidRDefault="001C2374" w:rsidP="00BD6AB0">
      <w:pPr>
        <w:jc w:val="both"/>
        <w:rPr>
          <w:b/>
          <w:sz w:val="22"/>
          <w:szCs w:val="22"/>
        </w:rPr>
      </w:pPr>
      <w:r w:rsidRPr="001A0C3E">
        <w:rPr>
          <w:b/>
          <w:color w:val="000000"/>
          <w:sz w:val="22"/>
          <w:szCs w:val="22"/>
        </w:rPr>
        <w:t>14</w:t>
      </w:r>
      <w:r w:rsidR="008B0381" w:rsidRPr="001A0C3E">
        <w:rPr>
          <w:b/>
          <w:color w:val="000000"/>
          <w:sz w:val="22"/>
          <w:szCs w:val="22"/>
        </w:rPr>
        <w:t>.</w:t>
      </w:r>
      <w:r w:rsidR="008B0381" w:rsidRPr="001A0C3E">
        <w:rPr>
          <w:sz w:val="22"/>
          <w:szCs w:val="22"/>
        </w:rPr>
        <w:t xml:space="preserve"> </w:t>
      </w:r>
      <w:r w:rsidR="008B0381" w:rsidRPr="001A0C3E">
        <w:rPr>
          <w:b/>
          <w:sz w:val="22"/>
          <w:szCs w:val="22"/>
        </w:rPr>
        <w:t xml:space="preserve">Порядок подачи заявок: </w:t>
      </w:r>
      <w:r w:rsidR="00BF3B5D" w:rsidRPr="001A0C3E">
        <w:rPr>
          <w:sz w:val="22"/>
          <w:szCs w:val="22"/>
        </w:rPr>
        <w:t>В порядке, предусмотренном статьей  66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007271C4" w:rsidRPr="001A0C3E">
        <w:rPr>
          <w:sz w:val="22"/>
          <w:szCs w:val="22"/>
        </w:rPr>
        <w:t xml:space="preserve"> (далее Закона)</w:t>
      </w:r>
      <w:r w:rsidR="00BF3B5D" w:rsidRPr="001A0C3E">
        <w:rPr>
          <w:sz w:val="22"/>
          <w:szCs w:val="22"/>
        </w:rPr>
        <w:t>.</w:t>
      </w:r>
    </w:p>
    <w:p w:rsidR="0016407D" w:rsidRPr="001A0C3E" w:rsidRDefault="0016407D" w:rsidP="00BD6AB0">
      <w:pPr>
        <w:keepLines/>
        <w:widowControl w:val="0"/>
        <w:suppressLineNumbers/>
        <w:snapToGrid w:val="0"/>
        <w:jc w:val="both"/>
        <w:rPr>
          <w:sz w:val="22"/>
          <w:szCs w:val="22"/>
        </w:rPr>
      </w:pPr>
      <w:r w:rsidRPr="001A0C3E">
        <w:rPr>
          <w:sz w:val="22"/>
          <w:szCs w:val="22"/>
        </w:rPr>
        <w:t>Подача заявок на участие в электронном аукционе осуществляется только лицами, получившими аккредитацию на электронной площадке.</w:t>
      </w:r>
    </w:p>
    <w:p w:rsidR="00095190" w:rsidRPr="001A0C3E" w:rsidRDefault="001C2374" w:rsidP="0011760C">
      <w:pPr>
        <w:jc w:val="both"/>
        <w:rPr>
          <w:b/>
          <w:color w:val="000000"/>
          <w:sz w:val="22"/>
          <w:szCs w:val="22"/>
        </w:rPr>
      </w:pPr>
      <w:r w:rsidRPr="001A0C3E">
        <w:rPr>
          <w:b/>
          <w:color w:val="000000"/>
          <w:sz w:val="22"/>
          <w:szCs w:val="22"/>
        </w:rPr>
        <w:t>15</w:t>
      </w:r>
      <w:r w:rsidR="00E80FC8" w:rsidRPr="001A0C3E">
        <w:rPr>
          <w:b/>
          <w:color w:val="000000"/>
          <w:sz w:val="22"/>
          <w:szCs w:val="22"/>
        </w:rPr>
        <w:t>.</w:t>
      </w:r>
      <w:r w:rsidR="00932604" w:rsidRPr="001A0C3E">
        <w:rPr>
          <w:b/>
          <w:color w:val="000000"/>
          <w:sz w:val="22"/>
          <w:szCs w:val="22"/>
        </w:rPr>
        <w:t xml:space="preserve"> </w:t>
      </w:r>
      <w:r w:rsidR="00E80FC8" w:rsidRPr="001A0C3E">
        <w:rPr>
          <w:b/>
          <w:color w:val="000000"/>
          <w:sz w:val="22"/>
          <w:szCs w:val="22"/>
        </w:rPr>
        <w:t xml:space="preserve">Размер </w:t>
      </w:r>
      <w:r w:rsidR="008B0381" w:rsidRPr="001A0C3E">
        <w:rPr>
          <w:b/>
          <w:color w:val="000000"/>
          <w:sz w:val="22"/>
          <w:szCs w:val="22"/>
        </w:rPr>
        <w:t>обеспечения</w:t>
      </w:r>
      <w:r w:rsidR="00E5414E" w:rsidRPr="001A0C3E">
        <w:rPr>
          <w:b/>
          <w:color w:val="000000"/>
          <w:sz w:val="22"/>
          <w:szCs w:val="22"/>
        </w:rPr>
        <w:t xml:space="preserve"> заявки</w:t>
      </w:r>
      <w:r w:rsidR="00E80FC8" w:rsidRPr="001A0C3E">
        <w:rPr>
          <w:b/>
          <w:color w:val="000000"/>
          <w:sz w:val="22"/>
          <w:szCs w:val="22"/>
        </w:rPr>
        <w:t xml:space="preserve"> на участие </w:t>
      </w:r>
      <w:r w:rsidR="008B0381" w:rsidRPr="001A0C3E">
        <w:rPr>
          <w:b/>
          <w:color w:val="000000"/>
          <w:sz w:val="22"/>
          <w:szCs w:val="22"/>
        </w:rPr>
        <w:t>в закупке:</w:t>
      </w:r>
      <w:r w:rsidR="00747E30" w:rsidRPr="001A0C3E">
        <w:rPr>
          <w:color w:val="000000"/>
          <w:sz w:val="22"/>
          <w:szCs w:val="22"/>
        </w:rPr>
        <w:t xml:space="preserve"> </w:t>
      </w:r>
      <w:r w:rsidR="00FF4956" w:rsidRPr="001A0C3E">
        <w:rPr>
          <w:sz w:val="22"/>
          <w:szCs w:val="22"/>
        </w:rPr>
        <w:t>1057,40 (одна тысяча пятьдесят семь) рублей 40 копеек.</w:t>
      </w:r>
    </w:p>
    <w:p w:rsidR="00054D54" w:rsidRPr="001A0C3E" w:rsidRDefault="009254A4" w:rsidP="002B422A">
      <w:pPr>
        <w:keepLines/>
        <w:suppressLineNumbers/>
        <w:jc w:val="both"/>
        <w:rPr>
          <w:sz w:val="22"/>
          <w:szCs w:val="22"/>
        </w:rPr>
      </w:pPr>
      <w:r w:rsidRPr="001A0C3E">
        <w:rPr>
          <w:b/>
          <w:color w:val="000000"/>
          <w:sz w:val="22"/>
          <w:szCs w:val="22"/>
        </w:rPr>
        <w:t>16</w:t>
      </w:r>
      <w:r w:rsidR="00054D54" w:rsidRPr="001A0C3E">
        <w:rPr>
          <w:b/>
          <w:color w:val="000000"/>
          <w:sz w:val="22"/>
          <w:szCs w:val="22"/>
        </w:rPr>
        <w:t xml:space="preserve">.Размер </w:t>
      </w:r>
      <w:r w:rsidR="009F4B5F" w:rsidRPr="001A0C3E">
        <w:rPr>
          <w:b/>
          <w:color w:val="000000"/>
          <w:sz w:val="22"/>
          <w:szCs w:val="22"/>
        </w:rPr>
        <w:t xml:space="preserve">обеспечения исполнения </w:t>
      </w:r>
      <w:r w:rsidR="00BF7372" w:rsidRPr="001A0C3E">
        <w:rPr>
          <w:b/>
          <w:color w:val="000000"/>
          <w:sz w:val="22"/>
          <w:szCs w:val="22"/>
        </w:rPr>
        <w:t>контракта</w:t>
      </w:r>
      <w:r w:rsidR="00095190" w:rsidRPr="001A0C3E">
        <w:rPr>
          <w:b/>
          <w:color w:val="000000"/>
          <w:sz w:val="22"/>
          <w:szCs w:val="22"/>
        </w:rPr>
        <w:t xml:space="preserve">, порядок предоставления </w:t>
      </w:r>
      <w:r w:rsidR="00054D54" w:rsidRPr="001A0C3E">
        <w:rPr>
          <w:b/>
          <w:color w:val="000000"/>
          <w:sz w:val="22"/>
          <w:szCs w:val="22"/>
        </w:rPr>
        <w:t>о</w:t>
      </w:r>
      <w:r w:rsidR="00095190" w:rsidRPr="001A0C3E">
        <w:rPr>
          <w:b/>
          <w:color w:val="000000"/>
          <w:sz w:val="22"/>
          <w:szCs w:val="22"/>
        </w:rPr>
        <w:t xml:space="preserve">беспечения, требования к </w:t>
      </w:r>
      <w:r w:rsidR="00054D54" w:rsidRPr="001A0C3E">
        <w:rPr>
          <w:b/>
          <w:color w:val="000000"/>
          <w:sz w:val="22"/>
          <w:szCs w:val="22"/>
        </w:rPr>
        <w:t>обеспечению:</w:t>
      </w:r>
      <w:r w:rsidR="009F4B5F" w:rsidRPr="001A0C3E">
        <w:rPr>
          <w:b/>
          <w:color w:val="000000"/>
          <w:sz w:val="22"/>
          <w:szCs w:val="22"/>
        </w:rPr>
        <w:t xml:space="preserve"> </w:t>
      </w:r>
      <w:r w:rsidR="002B422A" w:rsidRPr="001A0C3E">
        <w:rPr>
          <w:color w:val="000000"/>
          <w:sz w:val="22"/>
          <w:szCs w:val="22"/>
        </w:rPr>
        <w:t xml:space="preserve">не </w:t>
      </w:r>
      <w:r w:rsidR="002B422A" w:rsidRPr="001A0C3E">
        <w:rPr>
          <w:sz w:val="22"/>
          <w:szCs w:val="22"/>
        </w:rPr>
        <w:t>установлен</w:t>
      </w:r>
      <w:r w:rsidR="00FF4956" w:rsidRPr="001A0C3E">
        <w:rPr>
          <w:sz w:val="22"/>
          <w:szCs w:val="22"/>
        </w:rPr>
        <w:t>.</w:t>
      </w:r>
    </w:p>
    <w:p w:rsidR="009254A4" w:rsidRPr="001A0C3E" w:rsidRDefault="009254A4" w:rsidP="001C4A19">
      <w:pPr>
        <w:keepLines/>
        <w:ind w:left="-142" w:firstLine="142"/>
        <w:jc w:val="both"/>
        <w:rPr>
          <w:b/>
          <w:color w:val="000000"/>
          <w:sz w:val="22"/>
          <w:szCs w:val="22"/>
        </w:rPr>
      </w:pPr>
      <w:r w:rsidRPr="001A0C3E">
        <w:rPr>
          <w:b/>
          <w:color w:val="000000"/>
          <w:sz w:val="22"/>
          <w:szCs w:val="22"/>
        </w:rPr>
        <w:t xml:space="preserve">17.Реквизиты счета для внесения денежных средств: </w:t>
      </w:r>
    </w:p>
    <w:p w:rsidR="009254A4" w:rsidRPr="001A0C3E" w:rsidRDefault="009254A4" w:rsidP="0073425D">
      <w:pPr>
        <w:keepLines/>
        <w:ind w:left="-142" w:firstLine="142"/>
        <w:rPr>
          <w:sz w:val="22"/>
          <w:szCs w:val="22"/>
        </w:rPr>
      </w:pPr>
      <w:r w:rsidRPr="001A0C3E">
        <w:rPr>
          <w:sz w:val="22"/>
          <w:szCs w:val="22"/>
        </w:rPr>
        <w:t xml:space="preserve">Юридический адрес: 660036, </w:t>
      </w:r>
      <w:r w:rsidR="0007585D" w:rsidRPr="001A0C3E">
        <w:rPr>
          <w:sz w:val="22"/>
          <w:szCs w:val="22"/>
        </w:rPr>
        <w:t xml:space="preserve">г. Красноярск, </w:t>
      </w:r>
      <w:r w:rsidRPr="001A0C3E">
        <w:rPr>
          <w:sz w:val="22"/>
          <w:szCs w:val="22"/>
        </w:rPr>
        <w:t>Академгородок, д.50, стр.24</w:t>
      </w:r>
    </w:p>
    <w:p w:rsidR="009254A4" w:rsidRPr="001A0C3E" w:rsidRDefault="009254A4" w:rsidP="0073425D">
      <w:pPr>
        <w:keepLines/>
        <w:ind w:left="-142" w:firstLine="142"/>
        <w:rPr>
          <w:sz w:val="22"/>
          <w:szCs w:val="22"/>
        </w:rPr>
      </w:pPr>
      <w:r w:rsidRPr="001A0C3E">
        <w:rPr>
          <w:sz w:val="22"/>
          <w:szCs w:val="22"/>
        </w:rPr>
        <w:t xml:space="preserve">Фактический  адрес: 660036, </w:t>
      </w:r>
      <w:r w:rsidR="0007585D" w:rsidRPr="001A0C3E">
        <w:rPr>
          <w:sz w:val="22"/>
          <w:szCs w:val="22"/>
        </w:rPr>
        <w:t xml:space="preserve">г. Красноярск, </w:t>
      </w:r>
      <w:r w:rsidRPr="001A0C3E">
        <w:rPr>
          <w:sz w:val="22"/>
          <w:szCs w:val="22"/>
        </w:rPr>
        <w:t>Академгородок, д.50, стр.24</w:t>
      </w:r>
    </w:p>
    <w:p w:rsidR="00E238FA" w:rsidRPr="001A0C3E" w:rsidRDefault="00E238FA" w:rsidP="0073425D">
      <w:pPr>
        <w:keepLines/>
        <w:ind w:left="-142" w:firstLine="142"/>
        <w:rPr>
          <w:sz w:val="22"/>
          <w:szCs w:val="22"/>
        </w:rPr>
      </w:pPr>
      <w:r w:rsidRPr="001A0C3E">
        <w:rPr>
          <w:sz w:val="22"/>
          <w:szCs w:val="22"/>
        </w:rPr>
        <w:t xml:space="preserve">Тел. факс: 205-19-38,  факс: 205-19-33.  </w:t>
      </w:r>
      <w:r w:rsidRPr="001A0C3E">
        <w:rPr>
          <w:sz w:val="22"/>
          <w:szCs w:val="22"/>
          <w:lang w:val="en-US"/>
        </w:rPr>
        <w:t>e</w:t>
      </w:r>
      <w:r w:rsidRPr="001A0C3E">
        <w:rPr>
          <w:sz w:val="22"/>
          <w:szCs w:val="22"/>
        </w:rPr>
        <w:t>-</w:t>
      </w:r>
      <w:r w:rsidRPr="001A0C3E">
        <w:rPr>
          <w:sz w:val="22"/>
          <w:szCs w:val="22"/>
          <w:lang w:val="en-US"/>
        </w:rPr>
        <w:t>mail</w:t>
      </w:r>
      <w:r w:rsidRPr="001A0C3E">
        <w:rPr>
          <w:sz w:val="22"/>
          <w:szCs w:val="22"/>
        </w:rPr>
        <w:t xml:space="preserve">: </w:t>
      </w:r>
      <w:proofErr w:type="spellStart"/>
      <w:r w:rsidR="0007585D" w:rsidRPr="001A0C3E">
        <w:rPr>
          <w:color w:val="000000"/>
          <w:sz w:val="22"/>
          <w:szCs w:val="22"/>
          <w:lang w:val="en-US"/>
        </w:rPr>
        <w:t>kontrakt</w:t>
      </w:r>
      <w:proofErr w:type="spellEnd"/>
      <w:r w:rsidR="0007585D" w:rsidRPr="001A0C3E">
        <w:rPr>
          <w:color w:val="000000"/>
          <w:sz w:val="22"/>
          <w:szCs w:val="22"/>
        </w:rPr>
        <w:t xml:space="preserve"> @</w:t>
      </w:r>
      <w:proofErr w:type="spellStart"/>
      <w:r w:rsidR="0007585D" w:rsidRPr="001A0C3E">
        <w:rPr>
          <w:color w:val="000000"/>
          <w:sz w:val="22"/>
          <w:szCs w:val="22"/>
          <w:lang w:val="en-US"/>
        </w:rPr>
        <w:t>icct</w:t>
      </w:r>
      <w:proofErr w:type="spellEnd"/>
      <w:r w:rsidR="0007585D" w:rsidRPr="001A0C3E">
        <w:rPr>
          <w:color w:val="000000"/>
          <w:sz w:val="22"/>
          <w:szCs w:val="22"/>
        </w:rPr>
        <w:t>.</w:t>
      </w:r>
      <w:proofErr w:type="spellStart"/>
      <w:r w:rsidR="0007585D" w:rsidRPr="001A0C3E">
        <w:rPr>
          <w:color w:val="000000"/>
          <w:sz w:val="22"/>
          <w:szCs w:val="22"/>
          <w:lang w:val="en-US"/>
        </w:rPr>
        <w:t>ru</w:t>
      </w:r>
      <w:proofErr w:type="spellEnd"/>
    </w:p>
    <w:p w:rsidR="009254A4" w:rsidRPr="001A0C3E" w:rsidRDefault="009254A4" w:rsidP="0073425D">
      <w:pPr>
        <w:pStyle w:val="af3"/>
        <w:keepLines/>
        <w:ind w:left="-142" w:firstLine="142"/>
        <w:jc w:val="left"/>
        <w:rPr>
          <w:b/>
          <w:sz w:val="22"/>
          <w:szCs w:val="22"/>
        </w:rPr>
      </w:pPr>
      <w:r w:rsidRPr="001A0C3E">
        <w:rPr>
          <w:b/>
          <w:sz w:val="22"/>
          <w:szCs w:val="22"/>
        </w:rPr>
        <w:t xml:space="preserve">ИНН 2466000560 /КПП 246301001 </w:t>
      </w:r>
    </w:p>
    <w:p w:rsidR="009254A4" w:rsidRPr="001A0C3E" w:rsidRDefault="009254A4" w:rsidP="0073425D">
      <w:pPr>
        <w:pStyle w:val="af3"/>
        <w:keepLines/>
        <w:ind w:left="-142" w:firstLine="142"/>
        <w:jc w:val="left"/>
        <w:rPr>
          <w:b/>
          <w:sz w:val="22"/>
          <w:szCs w:val="22"/>
        </w:rPr>
      </w:pPr>
      <w:r w:rsidRPr="001A0C3E">
        <w:rPr>
          <w:b/>
          <w:sz w:val="22"/>
          <w:szCs w:val="22"/>
        </w:rPr>
        <w:t xml:space="preserve">УФК по Красноярскому краю (ИХХТ СО РАН </w:t>
      </w:r>
      <w:proofErr w:type="gramStart"/>
      <w:r w:rsidRPr="001A0C3E">
        <w:rPr>
          <w:b/>
          <w:sz w:val="22"/>
          <w:szCs w:val="22"/>
        </w:rPr>
        <w:t>л</w:t>
      </w:r>
      <w:proofErr w:type="gramEnd"/>
      <w:r w:rsidRPr="001A0C3E">
        <w:rPr>
          <w:b/>
          <w:sz w:val="22"/>
          <w:szCs w:val="22"/>
        </w:rPr>
        <w:t>/с 20196Ц37590)</w:t>
      </w:r>
    </w:p>
    <w:p w:rsidR="009254A4" w:rsidRPr="001A0C3E" w:rsidRDefault="009254A4" w:rsidP="0073425D">
      <w:pPr>
        <w:pStyle w:val="af3"/>
        <w:keepLines/>
        <w:ind w:left="-142" w:firstLine="142"/>
        <w:jc w:val="left"/>
        <w:rPr>
          <w:b/>
          <w:sz w:val="22"/>
          <w:szCs w:val="22"/>
        </w:rPr>
      </w:pPr>
      <w:r w:rsidRPr="001A0C3E">
        <w:rPr>
          <w:b/>
          <w:sz w:val="22"/>
          <w:szCs w:val="22"/>
        </w:rPr>
        <w:t xml:space="preserve">счет № 40501810000002000002 </w:t>
      </w:r>
    </w:p>
    <w:p w:rsidR="009254A4" w:rsidRPr="001A0C3E" w:rsidRDefault="009254A4" w:rsidP="0073425D">
      <w:pPr>
        <w:keepLines/>
        <w:suppressLineNumbers/>
        <w:suppressAutoHyphens/>
        <w:rPr>
          <w:b/>
          <w:sz w:val="22"/>
          <w:szCs w:val="22"/>
        </w:rPr>
      </w:pPr>
      <w:r w:rsidRPr="001A0C3E">
        <w:rPr>
          <w:b/>
          <w:sz w:val="22"/>
          <w:szCs w:val="22"/>
        </w:rPr>
        <w:t>БИК РКЦ 040407001</w:t>
      </w:r>
    </w:p>
    <w:p w:rsidR="00462B0B" w:rsidRPr="001A0C3E" w:rsidRDefault="00462B0B" w:rsidP="0073425D">
      <w:pPr>
        <w:keepLines/>
        <w:suppressLineNumbers/>
        <w:suppressAutoHyphens/>
        <w:rPr>
          <w:b/>
          <w:sz w:val="22"/>
          <w:szCs w:val="22"/>
        </w:rPr>
      </w:pPr>
      <w:r w:rsidRPr="001A0C3E">
        <w:rPr>
          <w:b/>
          <w:sz w:val="22"/>
          <w:szCs w:val="22"/>
        </w:rPr>
        <w:t>в Отделение Красноярск г. Красноярск</w:t>
      </w:r>
    </w:p>
    <w:p w:rsidR="0007585D" w:rsidRPr="001A0C3E" w:rsidRDefault="0007585D" w:rsidP="0073425D">
      <w:pPr>
        <w:keepLines/>
        <w:suppressLineNumbers/>
        <w:suppressAutoHyphens/>
        <w:rPr>
          <w:b/>
          <w:sz w:val="22"/>
          <w:szCs w:val="22"/>
        </w:rPr>
      </w:pPr>
      <w:r w:rsidRPr="001A0C3E">
        <w:rPr>
          <w:b/>
          <w:sz w:val="22"/>
          <w:szCs w:val="22"/>
        </w:rPr>
        <w:t>КБК 00000000000000000140</w:t>
      </w:r>
    </w:p>
    <w:p w:rsidR="007C1E12" w:rsidRPr="001A0C3E" w:rsidRDefault="00065E56" w:rsidP="0073425D">
      <w:pPr>
        <w:jc w:val="both"/>
        <w:rPr>
          <w:b/>
          <w:color w:val="000000"/>
          <w:sz w:val="22"/>
          <w:szCs w:val="22"/>
        </w:rPr>
      </w:pPr>
      <w:r w:rsidRPr="001A0C3E">
        <w:rPr>
          <w:b/>
          <w:color w:val="000000"/>
          <w:sz w:val="22"/>
          <w:szCs w:val="22"/>
        </w:rPr>
        <w:t>18</w:t>
      </w:r>
      <w:r w:rsidR="00054D54" w:rsidRPr="001A0C3E">
        <w:rPr>
          <w:b/>
          <w:color w:val="000000"/>
          <w:sz w:val="22"/>
          <w:szCs w:val="22"/>
        </w:rPr>
        <w:t>. Преимущества, предоставляемые заказчиком</w:t>
      </w:r>
      <w:r w:rsidR="00932604" w:rsidRPr="001A0C3E">
        <w:rPr>
          <w:b/>
          <w:color w:val="000000"/>
          <w:sz w:val="22"/>
          <w:szCs w:val="22"/>
        </w:rPr>
        <w:t>:</w:t>
      </w:r>
      <w:r w:rsidR="00054D54" w:rsidRPr="001A0C3E">
        <w:rPr>
          <w:b/>
          <w:color w:val="000000"/>
          <w:sz w:val="22"/>
          <w:szCs w:val="22"/>
        </w:rPr>
        <w:t xml:space="preserve"> </w:t>
      </w:r>
    </w:p>
    <w:p w:rsidR="007C1E12" w:rsidRPr="001A0C3E" w:rsidRDefault="007C1E12" w:rsidP="0073425D">
      <w:pPr>
        <w:jc w:val="both"/>
        <w:rPr>
          <w:color w:val="000000"/>
          <w:sz w:val="22"/>
          <w:szCs w:val="22"/>
        </w:rPr>
      </w:pPr>
      <w:r w:rsidRPr="001A0C3E">
        <w:rPr>
          <w:color w:val="000000"/>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w:t>
      </w:r>
      <w:r w:rsidR="00037338" w:rsidRPr="001A0C3E">
        <w:rPr>
          <w:color w:val="000000"/>
          <w:sz w:val="22"/>
          <w:szCs w:val="22"/>
        </w:rPr>
        <w:t>ли) организациям инвалидов:</w:t>
      </w:r>
      <w:r w:rsidR="00037338" w:rsidRPr="001A0C3E">
        <w:rPr>
          <w:b/>
          <w:color w:val="000000"/>
          <w:sz w:val="22"/>
          <w:szCs w:val="22"/>
        </w:rPr>
        <w:t xml:space="preserve"> </w:t>
      </w:r>
      <w:r w:rsidR="00037338" w:rsidRPr="001A0C3E">
        <w:rPr>
          <w:color w:val="000000"/>
          <w:sz w:val="22"/>
          <w:szCs w:val="22"/>
        </w:rPr>
        <w:t>не установлены.</w:t>
      </w:r>
    </w:p>
    <w:p w:rsidR="002B422A" w:rsidRPr="001A0C3E" w:rsidRDefault="00E17575" w:rsidP="0073425D">
      <w:pPr>
        <w:jc w:val="both"/>
        <w:rPr>
          <w:b/>
          <w:color w:val="000000"/>
          <w:sz w:val="22"/>
          <w:szCs w:val="22"/>
        </w:rPr>
      </w:pPr>
      <w:r w:rsidRPr="001A0C3E">
        <w:rPr>
          <w:b/>
          <w:color w:val="000000"/>
          <w:sz w:val="22"/>
          <w:szCs w:val="22"/>
        </w:rPr>
        <w:t xml:space="preserve">Субъектам малого предпринимательства и социально ориентированным некоммерческим организациям (в соответствии со статьей 30 Закона): </w:t>
      </w:r>
      <w:r w:rsidR="002B422A" w:rsidRPr="001A0C3E">
        <w:rPr>
          <w:b/>
          <w:color w:val="000000"/>
          <w:sz w:val="22"/>
          <w:szCs w:val="22"/>
        </w:rPr>
        <w:t>установлены.</w:t>
      </w:r>
    </w:p>
    <w:p w:rsidR="00054D54" w:rsidRPr="001A0C3E" w:rsidRDefault="007271C4" w:rsidP="002B422A">
      <w:pPr>
        <w:keepNext/>
        <w:widowControl w:val="0"/>
        <w:jc w:val="both"/>
        <w:rPr>
          <w:color w:val="000000"/>
          <w:sz w:val="22"/>
          <w:szCs w:val="22"/>
        </w:rPr>
      </w:pPr>
      <w:r w:rsidRPr="001A0C3E">
        <w:rPr>
          <w:b/>
          <w:color w:val="000000"/>
          <w:sz w:val="22"/>
          <w:szCs w:val="22"/>
        </w:rPr>
        <w:t>19</w:t>
      </w:r>
      <w:r w:rsidR="0057687D" w:rsidRPr="001A0C3E">
        <w:rPr>
          <w:b/>
          <w:color w:val="000000"/>
          <w:sz w:val="22"/>
          <w:szCs w:val="22"/>
        </w:rPr>
        <w:t xml:space="preserve">. Ограничение участия в определении поставщика: </w:t>
      </w:r>
      <w:r w:rsidR="002B422A" w:rsidRPr="001A0C3E">
        <w:rPr>
          <w:sz w:val="22"/>
          <w:szCs w:val="22"/>
        </w:rPr>
        <w:t>участники могут быть только субъекты малого предпринимательства, социально ориентированные некоммерческие организации.</w:t>
      </w:r>
    </w:p>
    <w:p w:rsidR="00E61F34" w:rsidRPr="001A0C3E" w:rsidRDefault="007271C4" w:rsidP="0073425D">
      <w:pPr>
        <w:keepLines/>
        <w:widowControl w:val="0"/>
        <w:suppressLineNumbers/>
        <w:snapToGrid w:val="0"/>
        <w:jc w:val="both"/>
        <w:rPr>
          <w:sz w:val="22"/>
          <w:szCs w:val="22"/>
        </w:rPr>
      </w:pPr>
      <w:r w:rsidRPr="001A0C3E">
        <w:rPr>
          <w:b/>
          <w:color w:val="000000"/>
          <w:sz w:val="22"/>
          <w:szCs w:val="22"/>
        </w:rPr>
        <w:t>20</w:t>
      </w:r>
      <w:r w:rsidR="00997DA9" w:rsidRPr="001A0C3E">
        <w:rPr>
          <w:b/>
          <w:color w:val="000000"/>
          <w:sz w:val="22"/>
          <w:szCs w:val="22"/>
        </w:rPr>
        <w:t xml:space="preserve">. </w:t>
      </w:r>
      <w:proofErr w:type="gramStart"/>
      <w:r w:rsidR="006B4458" w:rsidRPr="001A0C3E">
        <w:rPr>
          <w:b/>
          <w:color w:val="000000"/>
          <w:sz w:val="22"/>
          <w:szCs w:val="22"/>
        </w:rPr>
        <w:t>Требования</w:t>
      </w:r>
      <w:proofErr w:type="gramEnd"/>
      <w:r w:rsidR="006B4458" w:rsidRPr="001A0C3E">
        <w:rPr>
          <w:b/>
          <w:color w:val="000000"/>
          <w:sz w:val="22"/>
          <w:szCs w:val="22"/>
        </w:rPr>
        <w:t xml:space="preserve"> п</w:t>
      </w:r>
      <w:r w:rsidR="00997DA9" w:rsidRPr="001A0C3E">
        <w:rPr>
          <w:b/>
          <w:color w:val="000000"/>
          <w:sz w:val="22"/>
          <w:szCs w:val="22"/>
        </w:rPr>
        <w:t xml:space="preserve">редъявляемые </w:t>
      </w:r>
      <w:r w:rsidR="006660C9" w:rsidRPr="001A0C3E">
        <w:rPr>
          <w:b/>
          <w:color w:val="000000"/>
          <w:sz w:val="22"/>
          <w:szCs w:val="22"/>
        </w:rPr>
        <w:t>к участникам аукциона:</w:t>
      </w:r>
      <w:r w:rsidR="00E61F34" w:rsidRPr="001A0C3E">
        <w:rPr>
          <w:sz w:val="22"/>
          <w:szCs w:val="22"/>
        </w:rPr>
        <w:t xml:space="preserve"> </w:t>
      </w:r>
      <w:r w:rsidRPr="001A0C3E">
        <w:rPr>
          <w:sz w:val="22"/>
          <w:szCs w:val="22"/>
        </w:rPr>
        <w:t>в соответствии с</w:t>
      </w:r>
      <w:hyperlink w:anchor="Par460" w:tooltip="Ссылка на текущий документ" w:history="1">
        <w:r w:rsidR="007A627E" w:rsidRPr="001A0C3E">
          <w:rPr>
            <w:sz w:val="22"/>
            <w:szCs w:val="22"/>
          </w:rPr>
          <w:t xml:space="preserve"> </w:t>
        </w:r>
        <w:r w:rsidRPr="001A0C3E">
          <w:rPr>
            <w:sz w:val="22"/>
            <w:szCs w:val="22"/>
          </w:rPr>
          <w:t>частью 1</w:t>
        </w:r>
      </w:hyperlink>
      <w:r w:rsidRPr="001A0C3E">
        <w:rPr>
          <w:sz w:val="22"/>
          <w:szCs w:val="22"/>
        </w:rPr>
        <w:t xml:space="preserve">  статьи 31 Закона (</w:t>
      </w:r>
      <w:r w:rsidR="00E61F34" w:rsidRPr="001A0C3E">
        <w:rPr>
          <w:sz w:val="22"/>
          <w:szCs w:val="22"/>
        </w:rPr>
        <w:t>см. Информационную карту</w:t>
      </w:r>
      <w:r w:rsidRPr="001A0C3E">
        <w:rPr>
          <w:sz w:val="22"/>
          <w:szCs w:val="22"/>
        </w:rPr>
        <w:t>)</w:t>
      </w:r>
      <w:r w:rsidR="00E61F34" w:rsidRPr="001A0C3E">
        <w:rPr>
          <w:sz w:val="22"/>
          <w:szCs w:val="22"/>
        </w:rPr>
        <w:t>.</w:t>
      </w:r>
    </w:p>
    <w:p w:rsidR="00997DA9" w:rsidRPr="001A0C3E" w:rsidRDefault="007271C4" w:rsidP="0073425D">
      <w:pPr>
        <w:jc w:val="both"/>
        <w:rPr>
          <w:b/>
          <w:color w:val="000000"/>
          <w:sz w:val="22"/>
          <w:szCs w:val="22"/>
        </w:rPr>
      </w:pPr>
      <w:r w:rsidRPr="001A0C3E">
        <w:rPr>
          <w:b/>
          <w:color w:val="000000"/>
          <w:sz w:val="22"/>
          <w:szCs w:val="22"/>
        </w:rPr>
        <w:t>21</w:t>
      </w:r>
      <w:r w:rsidR="00443F71" w:rsidRPr="001A0C3E">
        <w:rPr>
          <w:b/>
          <w:color w:val="000000"/>
          <w:sz w:val="22"/>
          <w:szCs w:val="22"/>
        </w:rPr>
        <w:t>.</w:t>
      </w:r>
      <w:r w:rsidR="00443F71" w:rsidRPr="001A0C3E">
        <w:rPr>
          <w:color w:val="000000"/>
          <w:sz w:val="22"/>
          <w:szCs w:val="22"/>
        </w:rPr>
        <w:t xml:space="preserve"> </w:t>
      </w:r>
      <w:r w:rsidR="00443F71" w:rsidRPr="001A0C3E">
        <w:rPr>
          <w:b/>
          <w:color w:val="000000"/>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443F71" w:rsidRPr="001A0C3E">
        <w:rPr>
          <w:color w:val="000000"/>
          <w:sz w:val="22"/>
          <w:szCs w:val="22"/>
        </w:rPr>
        <w:t xml:space="preserve"> В соот</w:t>
      </w:r>
      <w:r w:rsidRPr="001A0C3E">
        <w:rPr>
          <w:color w:val="000000"/>
          <w:sz w:val="22"/>
          <w:szCs w:val="22"/>
        </w:rPr>
        <w:t>ветствии со ст. 14 З</w:t>
      </w:r>
      <w:r w:rsidR="00443F71" w:rsidRPr="001A0C3E">
        <w:rPr>
          <w:color w:val="000000"/>
          <w:sz w:val="22"/>
          <w:szCs w:val="22"/>
        </w:rPr>
        <w:t>акона</w:t>
      </w:r>
      <w:r w:rsidR="00443F71" w:rsidRPr="001A0C3E">
        <w:rPr>
          <w:sz w:val="22"/>
          <w:szCs w:val="22"/>
        </w:rPr>
        <w:t>.</w:t>
      </w:r>
    </w:p>
    <w:p w:rsidR="00DB08B9" w:rsidRPr="001A0C3E" w:rsidRDefault="00DB08B9" w:rsidP="00DB08B9">
      <w:pPr>
        <w:keepNext/>
        <w:ind w:right="140"/>
        <w:jc w:val="both"/>
        <w:rPr>
          <w:b/>
          <w:color w:val="000000"/>
          <w:sz w:val="22"/>
          <w:szCs w:val="22"/>
        </w:rPr>
      </w:pPr>
      <w:bookmarkStart w:id="1" w:name="Par459"/>
      <w:bookmarkEnd w:id="1"/>
    </w:p>
    <w:p w:rsidR="00DB08B9" w:rsidRPr="001A0C3E" w:rsidRDefault="00DB08B9" w:rsidP="00DB08B9">
      <w:pPr>
        <w:keepNext/>
        <w:ind w:right="140"/>
        <w:jc w:val="both"/>
        <w:rPr>
          <w:b/>
          <w:color w:val="000000"/>
          <w:sz w:val="22"/>
          <w:szCs w:val="22"/>
        </w:rPr>
      </w:pPr>
    </w:p>
    <w:p w:rsidR="00DB08B9" w:rsidRPr="001A0C3E" w:rsidRDefault="00DB08B9" w:rsidP="00DB08B9">
      <w:pPr>
        <w:keepNext/>
        <w:ind w:right="140"/>
        <w:jc w:val="both"/>
        <w:rPr>
          <w:b/>
          <w:color w:val="000000"/>
          <w:sz w:val="22"/>
          <w:szCs w:val="22"/>
        </w:rPr>
      </w:pPr>
    </w:p>
    <w:p w:rsidR="00DB08B9" w:rsidRPr="001A0C3E" w:rsidRDefault="002B422A" w:rsidP="00DB08B9">
      <w:pPr>
        <w:keepNext/>
        <w:ind w:right="140"/>
        <w:jc w:val="both"/>
        <w:rPr>
          <w:color w:val="000000"/>
          <w:sz w:val="22"/>
          <w:szCs w:val="22"/>
        </w:rPr>
      </w:pPr>
      <w:proofErr w:type="spellStart"/>
      <w:r w:rsidRPr="001A0C3E">
        <w:rPr>
          <w:color w:val="000000"/>
          <w:sz w:val="22"/>
          <w:szCs w:val="22"/>
        </w:rPr>
        <w:t>Врио</w:t>
      </w:r>
      <w:proofErr w:type="spellEnd"/>
      <w:r w:rsidR="00DB08B9" w:rsidRPr="001A0C3E">
        <w:rPr>
          <w:color w:val="000000"/>
          <w:sz w:val="22"/>
          <w:szCs w:val="22"/>
        </w:rPr>
        <w:t xml:space="preserve"> директора Института</w:t>
      </w:r>
      <w:r w:rsidR="00F80006" w:rsidRPr="001A0C3E">
        <w:rPr>
          <w:color w:val="000000"/>
          <w:sz w:val="22"/>
          <w:szCs w:val="22"/>
        </w:rPr>
        <w:t xml:space="preserve">                </w:t>
      </w:r>
      <w:r w:rsidR="00F80006" w:rsidRPr="001A0C3E">
        <w:rPr>
          <w:color w:val="000000"/>
          <w:sz w:val="22"/>
          <w:szCs w:val="22"/>
        </w:rPr>
        <w:tab/>
      </w:r>
      <w:r w:rsidR="00F80006" w:rsidRPr="001A0C3E">
        <w:rPr>
          <w:color w:val="000000"/>
          <w:sz w:val="22"/>
          <w:szCs w:val="22"/>
        </w:rPr>
        <w:tab/>
      </w:r>
      <w:r w:rsidR="00F80006" w:rsidRPr="001A0C3E">
        <w:rPr>
          <w:color w:val="000000"/>
          <w:sz w:val="22"/>
          <w:szCs w:val="22"/>
        </w:rPr>
        <w:tab/>
      </w:r>
      <w:r w:rsidR="00F80006" w:rsidRPr="001A0C3E">
        <w:rPr>
          <w:color w:val="000000"/>
          <w:sz w:val="22"/>
          <w:szCs w:val="22"/>
        </w:rPr>
        <w:tab/>
      </w:r>
      <w:r w:rsidR="00F80006" w:rsidRPr="001A0C3E">
        <w:rPr>
          <w:color w:val="000000"/>
          <w:sz w:val="22"/>
          <w:szCs w:val="22"/>
        </w:rPr>
        <w:tab/>
      </w:r>
      <w:r w:rsidR="00F80006" w:rsidRPr="001A0C3E">
        <w:rPr>
          <w:color w:val="000000"/>
          <w:sz w:val="22"/>
          <w:szCs w:val="22"/>
        </w:rPr>
        <w:tab/>
      </w:r>
      <w:r w:rsidR="00F80006" w:rsidRPr="001A0C3E">
        <w:rPr>
          <w:color w:val="000000"/>
          <w:sz w:val="22"/>
          <w:szCs w:val="22"/>
        </w:rPr>
        <w:tab/>
      </w:r>
      <w:r w:rsidR="0059399D" w:rsidRPr="001A0C3E">
        <w:rPr>
          <w:color w:val="000000"/>
          <w:sz w:val="22"/>
          <w:szCs w:val="22"/>
        </w:rPr>
        <w:t>Н.В. Чесноков</w:t>
      </w:r>
    </w:p>
    <w:p w:rsidR="00DB08B9" w:rsidRPr="001A0C3E" w:rsidRDefault="00DB08B9" w:rsidP="00DB08B9">
      <w:pPr>
        <w:keepNext/>
        <w:ind w:right="140"/>
        <w:jc w:val="both"/>
        <w:rPr>
          <w:color w:val="000000"/>
          <w:sz w:val="22"/>
          <w:szCs w:val="22"/>
        </w:rPr>
      </w:pPr>
    </w:p>
    <w:p w:rsidR="00DB08B9" w:rsidRPr="001A0C3E" w:rsidRDefault="00DB08B9" w:rsidP="00DB08B9">
      <w:pPr>
        <w:keepNext/>
        <w:ind w:right="140"/>
        <w:jc w:val="both"/>
        <w:rPr>
          <w:color w:val="000000"/>
          <w:sz w:val="22"/>
          <w:szCs w:val="22"/>
        </w:rPr>
      </w:pPr>
      <w:r w:rsidRPr="001A0C3E">
        <w:rPr>
          <w:color w:val="000000"/>
          <w:sz w:val="22"/>
          <w:szCs w:val="22"/>
        </w:rPr>
        <w:t>Председате</w:t>
      </w:r>
      <w:r w:rsidR="00F80006" w:rsidRPr="001A0C3E">
        <w:rPr>
          <w:color w:val="000000"/>
          <w:sz w:val="22"/>
          <w:szCs w:val="22"/>
        </w:rPr>
        <w:t xml:space="preserve">ль единой комиссии </w:t>
      </w:r>
      <w:r w:rsidR="00F80006" w:rsidRPr="001A0C3E">
        <w:rPr>
          <w:color w:val="000000"/>
          <w:sz w:val="22"/>
          <w:szCs w:val="22"/>
        </w:rPr>
        <w:tab/>
      </w:r>
      <w:r w:rsidR="00F80006" w:rsidRPr="001A0C3E">
        <w:rPr>
          <w:color w:val="000000"/>
          <w:sz w:val="22"/>
          <w:szCs w:val="22"/>
        </w:rPr>
        <w:tab/>
      </w:r>
      <w:r w:rsidR="00F80006" w:rsidRPr="001A0C3E">
        <w:rPr>
          <w:color w:val="000000"/>
          <w:sz w:val="22"/>
          <w:szCs w:val="22"/>
        </w:rPr>
        <w:tab/>
      </w:r>
      <w:r w:rsidR="00F80006" w:rsidRPr="001A0C3E">
        <w:rPr>
          <w:color w:val="000000"/>
          <w:sz w:val="22"/>
          <w:szCs w:val="22"/>
        </w:rPr>
        <w:tab/>
      </w:r>
      <w:r w:rsidR="00F80006" w:rsidRPr="001A0C3E">
        <w:rPr>
          <w:color w:val="000000"/>
          <w:sz w:val="22"/>
          <w:szCs w:val="22"/>
        </w:rPr>
        <w:tab/>
      </w:r>
      <w:r w:rsidR="00F80006" w:rsidRPr="001A0C3E">
        <w:rPr>
          <w:color w:val="000000"/>
          <w:sz w:val="22"/>
          <w:szCs w:val="22"/>
        </w:rPr>
        <w:tab/>
      </w:r>
      <w:r w:rsidR="00F80006" w:rsidRPr="001A0C3E">
        <w:rPr>
          <w:color w:val="000000"/>
          <w:sz w:val="22"/>
          <w:szCs w:val="22"/>
        </w:rPr>
        <w:tab/>
      </w:r>
      <w:r w:rsidRPr="001A0C3E">
        <w:rPr>
          <w:color w:val="000000"/>
          <w:sz w:val="22"/>
          <w:szCs w:val="22"/>
        </w:rPr>
        <w:t xml:space="preserve">А.В. Мостовой </w:t>
      </w:r>
    </w:p>
    <w:sectPr w:rsidR="00DB08B9" w:rsidRPr="001A0C3E" w:rsidSect="003C2A8E">
      <w:footerReference w:type="even" r:id="rId12"/>
      <w:footerReference w:type="default" r:id="rId13"/>
      <w:pgSz w:w="11906" w:h="16838"/>
      <w:pgMar w:top="510" w:right="851" w:bottom="2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5C1" w:rsidRDefault="00E265C1">
      <w:r>
        <w:separator/>
      </w:r>
    </w:p>
  </w:endnote>
  <w:endnote w:type="continuationSeparator" w:id="0">
    <w:p w:rsidR="00E265C1" w:rsidRDefault="00E2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CC"/>
    <w:family w:val="decorative"/>
    <w:notTrueType/>
    <w:pitch w:val="variable"/>
    <w:sig w:usb0="00000201" w:usb1="00000000" w:usb2="00000000" w:usb3="00000000" w:csb0="00000004" w:csb1="00000000"/>
  </w:font>
  <w:font w:name="Gelvetsky 12pt">
    <w:altName w:val="Times New Roman"/>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end"/>
    </w:r>
  </w:p>
  <w:p w:rsidR="002E645C" w:rsidRDefault="002E645C" w:rsidP="001D060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5C" w:rsidRDefault="008D6E89" w:rsidP="00AC3428">
    <w:pPr>
      <w:pStyle w:val="ac"/>
      <w:framePr w:wrap="around" w:vAnchor="text" w:hAnchor="margin" w:xAlign="right" w:y="1"/>
      <w:rPr>
        <w:rStyle w:val="ae"/>
      </w:rPr>
    </w:pPr>
    <w:r>
      <w:rPr>
        <w:rStyle w:val="ae"/>
      </w:rPr>
      <w:fldChar w:fldCharType="begin"/>
    </w:r>
    <w:r w:rsidR="002E645C">
      <w:rPr>
        <w:rStyle w:val="ae"/>
      </w:rPr>
      <w:instrText xml:space="preserve">PAGE  </w:instrText>
    </w:r>
    <w:r>
      <w:rPr>
        <w:rStyle w:val="ae"/>
      </w:rPr>
      <w:fldChar w:fldCharType="separate"/>
    </w:r>
    <w:r w:rsidR="00784090">
      <w:rPr>
        <w:rStyle w:val="ae"/>
        <w:noProof/>
      </w:rPr>
      <w:t>3</w:t>
    </w:r>
    <w:r>
      <w:rPr>
        <w:rStyle w:val="ae"/>
      </w:rPr>
      <w:fldChar w:fldCharType="end"/>
    </w:r>
  </w:p>
  <w:p w:rsidR="002E645C" w:rsidRDefault="002E645C" w:rsidP="001D37B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5C1" w:rsidRDefault="00E265C1">
      <w:r>
        <w:separator/>
      </w:r>
    </w:p>
  </w:footnote>
  <w:footnote w:type="continuationSeparator" w:id="0">
    <w:p w:rsidR="00E265C1" w:rsidRDefault="00E26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12"/>
    <w:lvl w:ilvl="0">
      <w:start w:val="1"/>
      <w:numFmt w:val="decimal"/>
      <w:lvlText w:val="%1."/>
      <w:lvlJc w:val="left"/>
      <w:pPr>
        <w:tabs>
          <w:tab w:val="num" w:pos="397"/>
        </w:tabs>
        <w:ind w:left="397" w:hanging="397"/>
      </w:pPr>
      <w:rPr>
        <w:rFonts w:cs="Times New Roman"/>
        <w:sz w:val="24"/>
        <w:szCs w:val="24"/>
      </w:rPr>
    </w:lvl>
  </w:abstractNum>
  <w:abstractNum w:abstractNumId="2">
    <w:nsid w:val="00000006"/>
    <w:multiLevelType w:val="singleLevel"/>
    <w:tmpl w:val="53344382"/>
    <w:name w:val="WW8Num24"/>
    <w:lvl w:ilvl="0">
      <w:start w:val="1"/>
      <w:numFmt w:val="decimal"/>
      <w:lvlText w:val="%1."/>
      <w:lvlJc w:val="left"/>
      <w:pPr>
        <w:tabs>
          <w:tab w:val="num" w:pos="397"/>
        </w:tabs>
        <w:ind w:left="397" w:hanging="397"/>
      </w:pPr>
      <w:rPr>
        <w:rFonts w:cs="Times New Roman"/>
        <w:b w:val="0"/>
      </w:rPr>
    </w:lvl>
  </w:abstractNum>
  <w:abstractNum w:abstractNumId="3">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4">
    <w:nsid w:val="06E47901"/>
    <w:multiLevelType w:val="hybridMultilevel"/>
    <w:tmpl w:val="CE066EF2"/>
    <w:lvl w:ilvl="0" w:tplc="32F078B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0">
    <w:nsid w:val="30FA15EB"/>
    <w:multiLevelType w:val="hybridMultilevel"/>
    <w:tmpl w:val="DC4850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254EA0"/>
    <w:multiLevelType w:val="hybridMultilevel"/>
    <w:tmpl w:val="7F24EDEE"/>
    <w:lvl w:ilvl="0" w:tplc="FABCABFC">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3">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3A791E"/>
    <w:multiLevelType w:val="multilevel"/>
    <w:tmpl w:val="1520D216"/>
    <w:lvl w:ilvl="0">
      <w:start w:val="1"/>
      <w:numFmt w:val="decimal"/>
      <w:lvlText w:val="%1."/>
      <w:lvlJc w:val="left"/>
      <w:pPr>
        <w:tabs>
          <w:tab w:val="num" w:pos="502"/>
        </w:tabs>
        <w:ind w:left="502" w:hanging="360"/>
      </w:pPr>
      <w:rPr>
        <w:rFonts w:hint="default"/>
        <w:b/>
        <w:color w:val="auto"/>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22">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1"/>
  </w:num>
  <w:num w:numId="2">
    <w:abstractNumId w:val="12"/>
  </w:num>
  <w:num w:numId="3">
    <w:abstractNumId w:val="22"/>
  </w:num>
  <w:num w:numId="4">
    <w:abstractNumId w:val="14"/>
  </w:num>
  <w:num w:numId="5">
    <w:abstractNumId w:val="21"/>
  </w:num>
  <w:num w:numId="6">
    <w:abstractNumId w:val="8"/>
  </w:num>
  <w:num w:numId="7">
    <w:abstractNumId w:val="5"/>
  </w:num>
  <w:num w:numId="8">
    <w:abstractNumId w:val="13"/>
  </w:num>
  <w:num w:numId="9">
    <w:abstractNumId w:val="7"/>
  </w:num>
  <w:num w:numId="10">
    <w:abstractNumId w:val="6"/>
  </w:num>
  <w:num w:numId="11">
    <w:abstractNumId w:val="17"/>
  </w:num>
  <w:num w:numId="12">
    <w:abstractNumId w:val="20"/>
  </w:num>
  <w:num w:numId="13">
    <w:abstractNumId w:val="19"/>
  </w:num>
  <w:num w:numId="14">
    <w:abstractNumId w:val="15"/>
  </w:num>
  <w:num w:numId="15">
    <w:abstractNumId w:val="9"/>
  </w:num>
  <w:num w:numId="16">
    <w:abstractNumId w:val="1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F5"/>
    <w:rsid w:val="000018A3"/>
    <w:rsid w:val="00003BF2"/>
    <w:rsid w:val="000044D7"/>
    <w:rsid w:val="00004729"/>
    <w:rsid w:val="00006757"/>
    <w:rsid w:val="00012075"/>
    <w:rsid w:val="00013897"/>
    <w:rsid w:val="00021210"/>
    <w:rsid w:val="00026C52"/>
    <w:rsid w:val="00026E54"/>
    <w:rsid w:val="00033373"/>
    <w:rsid w:val="00035313"/>
    <w:rsid w:val="00037338"/>
    <w:rsid w:val="00041369"/>
    <w:rsid w:val="00042C04"/>
    <w:rsid w:val="00045117"/>
    <w:rsid w:val="0004664F"/>
    <w:rsid w:val="00053BBD"/>
    <w:rsid w:val="00054D54"/>
    <w:rsid w:val="0005550C"/>
    <w:rsid w:val="000602DA"/>
    <w:rsid w:val="00060E84"/>
    <w:rsid w:val="00065E56"/>
    <w:rsid w:val="00070D6E"/>
    <w:rsid w:val="00072144"/>
    <w:rsid w:val="00074DA5"/>
    <w:rsid w:val="0007585D"/>
    <w:rsid w:val="00076AA6"/>
    <w:rsid w:val="00077509"/>
    <w:rsid w:val="00077D59"/>
    <w:rsid w:val="00081873"/>
    <w:rsid w:val="00083642"/>
    <w:rsid w:val="00086F04"/>
    <w:rsid w:val="00095190"/>
    <w:rsid w:val="000A2B92"/>
    <w:rsid w:val="000A72BF"/>
    <w:rsid w:val="000A7B0A"/>
    <w:rsid w:val="000B2F90"/>
    <w:rsid w:val="000B4C17"/>
    <w:rsid w:val="000B6DD3"/>
    <w:rsid w:val="000C0EAF"/>
    <w:rsid w:val="000C38CE"/>
    <w:rsid w:val="000C54B7"/>
    <w:rsid w:val="000D0B99"/>
    <w:rsid w:val="000D0FB6"/>
    <w:rsid w:val="000D146D"/>
    <w:rsid w:val="000D163A"/>
    <w:rsid w:val="000D7CA2"/>
    <w:rsid w:val="000E0D2F"/>
    <w:rsid w:val="000E457F"/>
    <w:rsid w:val="000E65B3"/>
    <w:rsid w:val="000E7C39"/>
    <w:rsid w:val="000F234B"/>
    <w:rsid w:val="000F40FE"/>
    <w:rsid w:val="000F64DA"/>
    <w:rsid w:val="000F73EB"/>
    <w:rsid w:val="00107C3C"/>
    <w:rsid w:val="00114EAC"/>
    <w:rsid w:val="0011760C"/>
    <w:rsid w:val="0012176B"/>
    <w:rsid w:val="00122495"/>
    <w:rsid w:val="001230F9"/>
    <w:rsid w:val="001255E6"/>
    <w:rsid w:val="001256C7"/>
    <w:rsid w:val="001260F5"/>
    <w:rsid w:val="00126A5F"/>
    <w:rsid w:val="00133A20"/>
    <w:rsid w:val="00135B66"/>
    <w:rsid w:val="00142B4E"/>
    <w:rsid w:val="00144ED3"/>
    <w:rsid w:val="0014578E"/>
    <w:rsid w:val="00146C64"/>
    <w:rsid w:val="0015125F"/>
    <w:rsid w:val="00152A1E"/>
    <w:rsid w:val="001571CA"/>
    <w:rsid w:val="001601D4"/>
    <w:rsid w:val="001608E1"/>
    <w:rsid w:val="001619BF"/>
    <w:rsid w:val="00162473"/>
    <w:rsid w:val="0016407D"/>
    <w:rsid w:val="0016536C"/>
    <w:rsid w:val="00171857"/>
    <w:rsid w:val="00174013"/>
    <w:rsid w:val="001778A0"/>
    <w:rsid w:val="001819D2"/>
    <w:rsid w:val="00182AC2"/>
    <w:rsid w:val="001872A1"/>
    <w:rsid w:val="00190B5B"/>
    <w:rsid w:val="0019701C"/>
    <w:rsid w:val="001A0C3E"/>
    <w:rsid w:val="001A3373"/>
    <w:rsid w:val="001A5105"/>
    <w:rsid w:val="001A7F2A"/>
    <w:rsid w:val="001B0B0E"/>
    <w:rsid w:val="001B5823"/>
    <w:rsid w:val="001C2374"/>
    <w:rsid w:val="001C2D81"/>
    <w:rsid w:val="001C4A19"/>
    <w:rsid w:val="001C52D0"/>
    <w:rsid w:val="001C6ABE"/>
    <w:rsid w:val="001C6D5B"/>
    <w:rsid w:val="001C700A"/>
    <w:rsid w:val="001D00ED"/>
    <w:rsid w:val="001D060F"/>
    <w:rsid w:val="001D180A"/>
    <w:rsid w:val="001D1BF3"/>
    <w:rsid w:val="001D34E3"/>
    <w:rsid w:val="001D37B3"/>
    <w:rsid w:val="001D3FC8"/>
    <w:rsid w:val="001D4A9B"/>
    <w:rsid w:val="001D63E0"/>
    <w:rsid w:val="001D69E2"/>
    <w:rsid w:val="001E35E8"/>
    <w:rsid w:val="001E4B0A"/>
    <w:rsid w:val="001E77FB"/>
    <w:rsid w:val="001F3BD6"/>
    <w:rsid w:val="00204A4C"/>
    <w:rsid w:val="00205B5A"/>
    <w:rsid w:val="00205E43"/>
    <w:rsid w:val="00212D56"/>
    <w:rsid w:val="00227B55"/>
    <w:rsid w:val="0023187D"/>
    <w:rsid w:val="00233144"/>
    <w:rsid w:val="00233252"/>
    <w:rsid w:val="00233C86"/>
    <w:rsid w:val="00235233"/>
    <w:rsid w:val="00245101"/>
    <w:rsid w:val="00246729"/>
    <w:rsid w:val="00253679"/>
    <w:rsid w:val="00253D0E"/>
    <w:rsid w:val="00254E9A"/>
    <w:rsid w:val="00255E99"/>
    <w:rsid w:val="002602B2"/>
    <w:rsid w:val="00262152"/>
    <w:rsid w:val="002635BE"/>
    <w:rsid w:val="00263A15"/>
    <w:rsid w:val="0026417F"/>
    <w:rsid w:val="00264306"/>
    <w:rsid w:val="00264CBC"/>
    <w:rsid w:val="00274B0E"/>
    <w:rsid w:val="00274C73"/>
    <w:rsid w:val="00293CD3"/>
    <w:rsid w:val="0029446C"/>
    <w:rsid w:val="0029792C"/>
    <w:rsid w:val="002A1427"/>
    <w:rsid w:val="002A2AF5"/>
    <w:rsid w:val="002A3B85"/>
    <w:rsid w:val="002A3DEC"/>
    <w:rsid w:val="002A7654"/>
    <w:rsid w:val="002B422A"/>
    <w:rsid w:val="002B5A4E"/>
    <w:rsid w:val="002B72B0"/>
    <w:rsid w:val="002B7719"/>
    <w:rsid w:val="002D2F23"/>
    <w:rsid w:val="002D2F52"/>
    <w:rsid w:val="002D3FBC"/>
    <w:rsid w:val="002D783D"/>
    <w:rsid w:val="002E006F"/>
    <w:rsid w:val="002E2F44"/>
    <w:rsid w:val="002E367C"/>
    <w:rsid w:val="002E570E"/>
    <w:rsid w:val="002E5A3A"/>
    <w:rsid w:val="002E645C"/>
    <w:rsid w:val="002E6E52"/>
    <w:rsid w:val="002E7489"/>
    <w:rsid w:val="002F2645"/>
    <w:rsid w:val="002F32E5"/>
    <w:rsid w:val="002F4BEC"/>
    <w:rsid w:val="002F511B"/>
    <w:rsid w:val="002F5F13"/>
    <w:rsid w:val="002F79E1"/>
    <w:rsid w:val="002F7ED3"/>
    <w:rsid w:val="003009AC"/>
    <w:rsid w:val="00301FCD"/>
    <w:rsid w:val="00310794"/>
    <w:rsid w:val="00312BF6"/>
    <w:rsid w:val="0031320D"/>
    <w:rsid w:val="00313D95"/>
    <w:rsid w:val="0031635D"/>
    <w:rsid w:val="003166D5"/>
    <w:rsid w:val="00320823"/>
    <w:rsid w:val="00321FE7"/>
    <w:rsid w:val="00323A2A"/>
    <w:rsid w:val="00324690"/>
    <w:rsid w:val="003247DC"/>
    <w:rsid w:val="00330C49"/>
    <w:rsid w:val="00331D37"/>
    <w:rsid w:val="003329FC"/>
    <w:rsid w:val="00333BA2"/>
    <w:rsid w:val="00335633"/>
    <w:rsid w:val="00336BE0"/>
    <w:rsid w:val="00343F1A"/>
    <w:rsid w:val="00346C82"/>
    <w:rsid w:val="00352074"/>
    <w:rsid w:val="0035269B"/>
    <w:rsid w:val="003527D8"/>
    <w:rsid w:val="0035486D"/>
    <w:rsid w:val="003600D8"/>
    <w:rsid w:val="00364119"/>
    <w:rsid w:val="003644E3"/>
    <w:rsid w:val="003653D7"/>
    <w:rsid w:val="00366816"/>
    <w:rsid w:val="0036732B"/>
    <w:rsid w:val="00370B20"/>
    <w:rsid w:val="00370E43"/>
    <w:rsid w:val="003751DC"/>
    <w:rsid w:val="00384A9F"/>
    <w:rsid w:val="00394930"/>
    <w:rsid w:val="003956B0"/>
    <w:rsid w:val="00397AEE"/>
    <w:rsid w:val="003B0479"/>
    <w:rsid w:val="003B5306"/>
    <w:rsid w:val="003B5ED0"/>
    <w:rsid w:val="003B651A"/>
    <w:rsid w:val="003C2A8E"/>
    <w:rsid w:val="003C5310"/>
    <w:rsid w:val="003C70EE"/>
    <w:rsid w:val="003D20DE"/>
    <w:rsid w:val="003D2463"/>
    <w:rsid w:val="003D42FC"/>
    <w:rsid w:val="003E020C"/>
    <w:rsid w:val="003E3457"/>
    <w:rsid w:val="003E7388"/>
    <w:rsid w:val="003E7613"/>
    <w:rsid w:val="003E7A67"/>
    <w:rsid w:val="003F055F"/>
    <w:rsid w:val="003F25D9"/>
    <w:rsid w:val="003F34F3"/>
    <w:rsid w:val="003F46CB"/>
    <w:rsid w:val="003F476A"/>
    <w:rsid w:val="003F4D6C"/>
    <w:rsid w:val="003F508E"/>
    <w:rsid w:val="00401965"/>
    <w:rsid w:val="00401DDA"/>
    <w:rsid w:val="0040716D"/>
    <w:rsid w:val="00410E93"/>
    <w:rsid w:val="004132D8"/>
    <w:rsid w:val="00414907"/>
    <w:rsid w:val="004206AC"/>
    <w:rsid w:val="00427029"/>
    <w:rsid w:val="00431585"/>
    <w:rsid w:val="00432119"/>
    <w:rsid w:val="00432B9D"/>
    <w:rsid w:val="00434F78"/>
    <w:rsid w:val="0043542B"/>
    <w:rsid w:val="00436E76"/>
    <w:rsid w:val="00442FF5"/>
    <w:rsid w:val="00443F71"/>
    <w:rsid w:val="00447D9E"/>
    <w:rsid w:val="00450551"/>
    <w:rsid w:val="0045360E"/>
    <w:rsid w:val="00454146"/>
    <w:rsid w:val="00455397"/>
    <w:rsid w:val="0045669F"/>
    <w:rsid w:val="00457430"/>
    <w:rsid w:val="00462B0B"/>
    <w:rsid w:val="00464985"/>
    <w:rsid w:val="00465378"/>
    <w:rsid w:val="00465B5A"/>
    <w:rsid w:val="00467C59"/>
    <w:rsid w:val="00467F0A"/>
    <w:rsid w:val="00471786"/>
    <w:rsid w:val="00471986"/>
    <w:rsid w:val="004808DE"/>
    <w:rsid w:val="00481421"/>
    <w:rsid w:val="004816C7"/>
    <w:rsid w:val="00485F01"/>
    <w:rsid w:val="00487771"/>
    <w:rsid w:val="00490C74"/>
    <w:rsid w:val="00492820"/>
    <w:rsid w:val="0049399A"/>
    <w:rsid w:val="004A22D9"/>
    <w:rsid w:val="004B2389"/>
    <w:rsid w:val="004B3746"/>
    <w:rsid w:val="004C2A9F"/>
    <w:rsid w:val="004D238A"/>
    <w:rsid w:val="004D346D"/>
    <w:rsid w:val="004D5D0A"/>
    <w:rsid w:val="004D5DEA"/>
    <w:rsid w:val="004D625D"/>
    <w:rsid w:val="004D65CC"/>
    <w:rsid w:val="004D732D"/>
    <w:rsid w:val="004E3F54"/>
    <w:rsid w:val="004E6BC4"/>
    <w:rsid w:val="004F067E"/>
    <w:rsid w:val="004F082B"/>
    <w:rsid w:val="004F4F15"/>
    <w:rsid w:val="004F6152"/>
    <w:rsid w:val="004F6CB2"/>
    <w:rsid w:val="004F7F6B"/>
    <w:rsid w:val="0050171E"/>
    <w:rsid w:val="005038E5"/>
    <w:rsid w:val="00505876"/>
    <w:rsid w:val="00505F8F"/>
    <w:rsid w:val="00506997"/>
    <w:rsid w:val="00507291"/>
    <w:rsid w:val="00510CCA"/>
    <w:rsid w:val="00516DB6"/>
    <w:rsid w:val="00517C66"/>
    <w:rsid w:val="00517EAE"/>
    <w:rsid w:val="00524FE2"/>
    <w:rsid w:val="00526481"/>
    <w:rsid w:val="005317E9"/>
    <w:rsid w:val="00532E36"/>
    <w:rsid w:val="00533B6D"/>
    <w:rsid w:val="00534ED0"/>
    <w:rsid w:val="00536062"/>
    <w:rsid w:val="005365D4"/>
    <w:rsid w:val="00536948"/>
    <w:rsid w:val="00542C79"/>
    <w:rsid w:val="0054339A"/>
    <w:rsid w:val="00544F0D"/>
    <w:rsid w:val="00545A72"/>
    <w:rsid w:val="00547207"/>
    <w:rsid w:val="005520A9"/>
    <w:rsid w:val="00552A06"/>
    <w:rsid w:val="00554E7C"/>
    <w:rsid w:val="0055537A"/>
    <w:rsid w:val="00556339"/>
    <w:rsid w:val="00557013"/>
    <w:rsid w:val="00557982"/>
    <w:rsid w:val="00560B25"/>
    <w:rsid w:val="00560F04"/>
    <w:rsid w:val="00563107"/>
    <w:rsid w:val="005648B9"/>
    <w:rsid w:val="00564F4F"/>
    <w:rsid w:val="0057100A"/>
    <w:rsid w:val="00573AA3"/>
    <w:rsid w:val="00576648"/>
    <w:rsid w:val="0057687D"/>
    <w:rsid w:val="00577365"/>
    <w:rsid w:val="0057758C"/>
    <w:rsid w:val="00577EAE"/>
    <w:rsid w:val="0058152B"/>
    <w:rsid w:val="00581874"/>
    <w:rsid w:val="00582E8B"/>
    <w:rsid w:val="00585D51"/>
    <w:rsid w:val="00593313"/>
    <w:rsid w:val="0059399D"/>
    <w:rsid w:val="005A1079"/>
    <w:rsid w:val="005A1C0B"/>
    <w:rsid w:val="005A5BDD"/>
    <w:rsid w:val="005B061D"/>
    <w:rsid w:val="005B176C"/>
    <w:rsid w:val="005B25AD"/>
    <w:rsid w:val="005B2F67"/>
    <w:rsid w:val="005B3803"/>
    <w:rsid w:val="005B6B60"/>
    <w:rsid w:val="005B7515"/>
    <w:rsid w:val="005B7FCA"/>
    <w:rsid w:val="005C5B4C"/>
    <w:rsid w:val="005C6B57"/>
    <w:rsid w:val="005D1BBE"/>
    <w:rsid w:val="005D2653"/>
    <w:rsid w:val="005D4742"/>
    <w:rsid w:val="005E119F"/>
    <w:rsid w:val="005E2577"/>
    <w:rsid w:val="005E30FA"/>
    <w:rsid w:val="005E349F"/>
    <w:rsid w:val="005E661F"/>
    <w:rsid w:val="005E787C"/>
    <w:rsid w:val="005F05C1"/>
    <w:rsid w:val="005F2AAC"/>
    <w:rsid w:val="005F500D"/>
    <w:rsid w:val="005F55B2"/>
    <w:rsid w:val="005F75E9"/>
    <w:rsid w:val="005F7B0A"/>
    <w:rsid w:val="00600036"/>
    <w:rsid w:val="006013F8"/>
    <w:rsid w:val="006101B0"/>
    <w:rsid w:val="006130E5"/>
    <w:rsid w:val="0061642C"/>
    <w:rsid w:val="00616A2C"/>
    <w:rsid w:val="0062133F"/>
    <w:rsid w:val="006213ED"/>
    <w:rsid w:val="00622CD0"/>
    <w:rsid w:val="00625F53"/>
    <w:rsid w:val="006260C9"/>
    <w:rsid w:val="00626100"/>
    <w:rsid w:val="006268AF"/>
    <w:rsid w:val="00630AF7"/>
    <w:rsid w:val="00631A1A"/>
    <w:rsid w:val="006363FF"/>
    <w:rsid w:val="0063687B"/>
    <w:rsid w:val="00641AD2"/>
    <w:rsid w:val="00642443"/>
    <w:rsid w:val="006565F1"/>
    <w:rsid w:val="00656E4A"/>
    <w:rsid w:val="006620C1"/>
    <w:rsid w:val="0066297A"/>
    <w:rsid w:val="006629B7"/>
    <w:rsid w:val="00665893"/>
    <w:rsid w:val="00665CF5"/>
    <w:rsid w:val="006660C9"/>
    <w:rsid w:val="006665CD"/>
    <w:rsid w:val="00666B0D"/>
    <w:rsid w:val="00667780"/>
    <w:rsid w:val="006706C0"/>
    <w:rsid w:val="006717AC"/>
    <w:rsid w:val="00687CC7"/>
    <w:rsid w:val="006937F8"/>
    <w:rsid w:val="006A3939"/>
    <w:rsid w:val="006A53C9"/>
    <w:rsid w:val="006B0691"/>
    <w:rsid w:val="006B3173"/>
    <w:rsid w:val="006B4458"/>
    <w:rsid w:val="006B6BF4"/>
    <w:rsid w:val="006C37E3"/>
    <w:rsid w:val="006C3CBB"/>
    <w:rsid w:val="006C51F9"/>
    <w:rsid w:val="006D3970"/>
    <w:rsid w:val="006D40B4"/>
    <w:rsid w:val="006D7C3A"/>
    <w:rsid w:val="006E2881"/>
    <w:rsid w:val="006E662C"/>
    <w:rsid w:val="006F498A"/>
    <w:rsid w:val="006F4A01"/>
    <w:rsid w:val="006F5BBC"/>
    <w:rsid w:val="00706F9B"/>
    <w:rsid w:val="00712D87"/>
    <w:rsid w:val="00714F21"/>
    <w:rsid w:val="007222B2"/>
    <w:rsid w:val="0072327B"/>
    <w:rsid w:val="007237E5"/>
    <w:rsid w:val="00724341"/>
    <w:rsid w:val="007262EB"/>
    <w:rsid w:val="007271C4"/>
    <w:rsid w:val="00727B84"/>
    <w:rsid w:val="0073425D"/>
    <w:rsid w:val="00736CF0"/>
    <w:rsid w:val="00747E30"/>
    <w:rsid w:val="00750359"/>
    <w:rsid w:val="00750A20"/>
    <w:rsid w:val="0076535B"/>
    <w:rsid w:val="00765D85"/>
    <w:rsid w:val="00771F2A"/>
    <w:rsid w:val="007725CA"/>
    <w:rsid w:val="0077285F"/>
    <w:rsid w:val="00774C62"/>
    <w:rsid w:val="007757CA"/>
    <w:rsid w:val="00776A11"/>
    <w:rsid w:val="00781725"/>
    <w:rsid w:val="00783972"/>
    <w:rsid w:val="00784090"/>
    <w:rsid w:val="00784808"/>
    <w:rsid w:val="00785A2B"/>
    <w:rsid w:val="00786EE1"/>
    <w:rsid w:val="00787A5B"/>
    <w:rsid w:val="00791632"/>
    <w:rsid w:val="0079251E"/>
    <w:rsid w:val="007935FC"/>
    <w:rsid w:val="00797D58"/>
    <w:rsid w:val="00797E60"/>
    <w:rsid w:val="007A007A"/>
    <w:rsid w:val="007A463F"/>
    <w:rsid w:val="007A627E"/>
    <w:rsid w:val="007B0CEB"/>
    <w:rsid w:val="007B2509"/>
    <w:rsid w:val="007B3C5B"/>
    <w:rsid w:val="007C0D1A"/>
    <w:rsid w:val="007C1E12"/>
    <w:rsid w:val="007C3286"/>
    <w:rsid w:val="007C3F6E"/>
    <w:rsid w:val="007D0211"/>
    <w:rsid w:val="007D1476"/>
    <w:rsid w:val="007D72C2"/>
    <w:rsid w:val="007F15BC"/>
    <w:rsid w:val="007F757C"/>
    <w:rsid w:val="007F7D78"/>
    <w:rsid w:val="00800AC3"/>
    <w:rsid w:val="00806DFA"/>
    <w:rsid w:val="00807F5A"/>
    <w:rsid w:val="00811B5A"/>
    <w:rsid w:val="00832369"/>
    <w:rsid w:val="008325A7"/>
    <w:rsid w:val="008335A3"/>
    <w:rsid w:val="00833ECB"/>
    <w:rsid w:val="008352FE"/>
    <w:rsid w:val="0083735F"/>
    <w:rsid w:val="00843C2C"/>
    <w:rsid w:val="00851B1E"/>
    <w:rsid w:val="00853B57"/>
    <w:rsid w:val="008635B8"/>
    <w:rsid w:val="00864A4D"/>
    <w:rsid w:val="008651BB"/>
    <w:rsid w:val="00865E29"/>
    <w:rsid w:val="00867FC6"/>
    <w:rsid w:val="00873AC1"/>
    <w:rsid w:val="008742BE"/>
    <w:rsid w:val="00876094"/>
    <w:rsid w:val="00876809"/>
    <w:rsid w:val="00877569"/>
    <w:rsid w:val="008818A2"/>
    <w:rsid w:val="00883471"/>
    <w:rsid w:val="008901BE"/>
    <w:rsid w:val="00890462"/>
    <w:rsid w:val="00892E92"/>
    <w:rsid w:val="00893A38"/>
    <w:rsid w:val="00895117"/>
    <w:rsid w:val="008965BF"/>
    <w:rsid w:val="008A0EDE"/>
    <w:rsid w:val="008A16C2"/>
    <w:rsid w:val="008A21FA"/>
    <w:rsid w:val="008A3D2A"/>
    <w:rsid w:val="008A5126"/>
    <w:rsid w:val="008A71BC"/>
    <w:rsid w:val="008B0381"/>
    <w:rsid w:val="008B1AFD"/>
    <w:rsid w:val="008B1D56"/>
    <w:rsid w:val="008B50E4"/>
    <w:rsid w:val="008B5B09"/>
    <w:rsid w:val="008C1620"/>
    <w:rsid w:val="008D5268"/>
    <w:rsid w:val="008D6E89"/>
    <w:rsid w:val="008D6F6B"/>
    <w:rsid w:val="008E29F0"/>
    <w:rsid w:val="008E72B8"/>
    <w:rsid w:val="008F0AED"/>
    <w:rsid w:val="0090237D"/>
    <w:rsid w:val="0090278A"/>
    <w:rsid w:val="009045EA"/>
    <w:rsid w:val="00904D65"/>
    <w:rsid w:val="00910065"/>
    <w:rsid w:val="009104F1"/>
    <w:rsid w:val="009110A0"/>
    <w:rsid w:val="0091200F"/>
    <w:rsid w:val="00915435"/>
    <w:rsid w:val="009166CA"/>
    <w:rsid w:val="00921213"/>
    <w:rsid w:val="00921707"/>
    <w:rsid w:val="00921785"/>
    <w:rsid w:val="00924210"/>
    <w:rsid w:val="009254A4"/>
    <w:rsid w:val="00932604"/>
    <w:rsid w:val="00936D3E"/>
    <w:rsid w:val="009379B7"/>
    <w:rsid w:val="009400C6"/>
    <w:rsid w:val="00943A85"/>
    <w:rsid w:val="0094673E"/>
    <w:rsid w:val="00947DA8"/>
    <w:rsid w:val="00954E73"/>
    <w:rsid w:val="0096075F"/>
    <w:rsid w:val="0096176A"/>
    <w:rsid w:val="0096758A"/>
    <w:rsid w:val="00973587"/>
    <w:rsid w:val="00974A3E"/>
    <w:rsid w:val="0098022E"/>
    <w:rsid w:val="00980B3F"/>
    <w:rsid w:val="009818A6"/>
    <w:rsid w:val="00981FA6"/>
    <w:rsid w:val="0098211E"/>
    <w:rsid w:val="00982DEA"/>
    <w:rsid w:val="009873FA"/>
    <w:rsid w:val="00987990"/>
    <w:rsid w:val="009921E2"/>
    <w:rsid w:val="00994EA2"/>
    <w:rsid w:val="00995C6E"/>
    <w:rsid w:val="00996441"/>
    <w:rsid w:val="00997DA9"/>
    <w:rsid w:val="009A3E1B"/>
    <w:rsid w:val="009A4F36"/>
    <w:rsid w:val="009A5B68"/>
    <w:rsid w:val="009B2FCF"/>
    <w:rsid w:val="009B43E7"/>
    <w:rsid w:val="009B572E"/>
    <w:rsid w:val="009B5B07"/>
    <w:rsid w:val="009C2F94"/>
    <w:rsid w:val="009C337A"/>
    <w:rsid w:val="009C3675"/>
    <w:rsid w:val="009C38B7"/>
    <w:rsid w:val="009C38EA"/>
    <w:rsid w:val="009C610C"/>
    <w:rsid w:val="009D30E0"/>
    <w:rsid w:val="009D3E23"/>
    <w:rsid w:val="009D4895"/>
    <w:rsid w:val="009F4B5F"/>
    <w:rsid w:val="00A04B52"/>
    <w:rsid w:val="00A067E9"/>
    <w:rsid w:val="00A144C9"/>
    <w:rsid w:val="00A175AD"/>
    <w:rsid w:val="00A21541"/>
    <w:rsid w:val="00A21E10"/>
    <w:rsid w:val="00A2459D"/>
    <w:rsid w:val="00A26C77"/>
    <w:rsid w:val="00A3107A"/>
    <w:rsid w:val="00A33D7A"/>
    <w:rsid w:val="00A411C2"/>
    <w:rsid w:val="00A42B46"/>
    <w:rsid w:val="00A446CB"/>
    <w:rsid w:val="00A45819"/>
    <w:rsid w:val="00A516AA"/>
    <w:rsid w:val="00A5263A"/>
    <w:rsid w:val="00A537BE"/>
    <w:rsid w:val="00A54EFE"/>
    <w:rsid w:val="00A5736C"/>
    <w:rsid w:val="00A57C80"/>
    <w:rsid w:val="00A60026"/>
    <w:rsid w:val="00A61374"/>
    <w:rsid w:val="00A64DB2"/>
    <w:rsid w:val="00A66754"/>
    <w:rsid w:val="00A8007A"/>
    <w:rsid w:val="00A83607"/>
    <w:rsid w:val="00A852D4"/>
    <w:rsid w:val="00A91C7C"/>
    <w:rsid w:val="00A93A52"/>
    <w:rsid w:val="00A95056"/>
    <w:rsid w:val="00A9578B"/>
    <w:rsid w:val="00AA31A5"/>
    <w:rsid w:val="00AA521B"/>
    <w:rsid w:val="00AA696F"/>
    <w:rsid w:val="00AB24D9"/>
    <w:rsid w:val="00AB3066"/>
    <w:rsid w:val="00AB3074"/>
    <w:rsid w:val="00AB33A1"/>
    <w:rsid w:val="00AB38E8"/>
    <w:rsid w:val="00AB4516"/>
    <w:rsid w:val="00AB4A3D"/>
    <w:rsid w:val="00AB6099"/>
    <w:rsid w:val="00AB61F5"/>
    <w:rsid w:val="00AB7017"/>
    <w:rsid w:val="00AC3428"/>
    <w:rsid w:val="00AC7151"/>
    <w:rsid w:val="00AD2FF1"/>
    <w:rsid w:val="00AD53B0"/>
    <w:rsid w:val="00AE2856"/>
    <w:rsid w:val="00AE2AB0"/>
    <w:rsid w:val="00AE3237"/>
    <w:rsid w:val="00AF0027"/>
    <w:rsid w:val="00AF1C1C"/>
    <w:rsid w:val="00AF4E88"/>
    <w:rsid w:val="00AF60E9"/>
    <w:rsid w:val="00AF65CF"/>
    <w:rsid w:val="00AF7C0A"/>
    <w:rsid w:val="00B03F76"/>
    <w:rsid w:val="00B140F5"/>
    <w:rsid w:val="00B17479"/>
    <w:rsid w:val="00B20D8F"/>
    <w:rsid w:val="00B21222"/>
    <w:rsid w:val="00B24133"/>
    <w:rsid w:val="00B3181F"/>
    <w:rsid w:val="00B31F8E"/>
    <w:rsid w:val="00B34404"/>
    <w:rsid w:val="00B36BE2"/>
    <w:rsid w:val="00B37D30"/>
    <w:rsid w:val="00B40342"/>
    <w:rsid w:val="00B41879"/>
    <w:rsid w:val="00B43BF4"/>
    <w:rsid w:val="00B43F21"/>
    <w:rsid w:val="00B46BD6"/>
    <w:rsid w:val="00B5284F"/>
    <w:rsid w:val="00B538C3"/>
    <w:rsid w:val="00B60E12"/>
    <w:rsid w:val="00B62A87"/>
    <w:rsid w:val="00B6344D"/>
    <w:rsid w:val="00B65831"/>
    <w:rsid w:val="00B675A3"/>
    <w:rsid w:val="00B729D2"/>
    <w:rsid w:val="00B73458"/>
    <w:rsid w:val="00B764A4"/>
    <w:rsid w:val="00B76EEB"/>
    <w:rsid w:val="00B770BD"/>
    <w:rsid w:val="00B7760D"/>
    <w:rsid w:val="00B81AFE"/>
    <w:rsid w:val="00B821E8"/>
    <w:rsid w:val="00B84EBC"/>
    <w:rsid w:val="00B901CD"/>
    <w:rsid w:val="00B91737"/>
    <w:rsid w:val="00B918A4"/>
    <w:rsid w:val="00B94693"/>
    <w:rsid w:val="00B97127"/>
    <w:rsid w:val="00BA2F67"/>
    <w:rsid w:val="00BA3BF5"/>
    <w:rsid w:val="00BA5B66"/>
    <w:rsid w:val="00BA612A"/>
    <w:rsid w:val="00BA6A53"/>
    <w:rsid w:val="00BB20C7"/>
    <w:rsid w:val="00BB48C9"/>
    <w:rsid w:val="00BB4D57"/>
    <w:rsid w:val="00BB6636"/>
    <w:rsid w:val="00BB6817"/>
    <w:rsid w:val="00BB6D7E"/>
    <w:rsid w:val="00BC21D6"/>
    <w:rsid w:val="00BC400A"/>
    <w:rsid w:val="00BD0490"/>
    <w:rsid w:val="00BD2226"/>
    <w:rsid w:val="00BD2A10"/>
    <w:rsid w:val="00BD594D"/>
    <w:rsid w:val="00BD6AB0"/>
    <w:rsid w:val="00BE0AD4"/>
    <w:rsid w:val="00BE14BF"/>
    <w:rsid w:val="00BE1C74"/>
    <w:rsid w:val="00BE2B86"/>
    <w:rsid w:val="00BF3B5D"/>
    <w:rsid w:val="00BF4012"/>
    <w:rsid w:val="00BF56E2"/>
    <w:rsid w:val="00BF7372"/>
    <w:rsid w:val="00C01036"/>
    <w:rsid w:val="00C015C1"/>
    <w:rsid w:val="00C052CC"/>
    <w:rsid w:val="00C15DB9"/>
    <w:rsid w:val="00C245D5"/>
    <w:rsid w:val="00C24778"/>
    <w:rsid w:val="00C248D3"/>
    <w:rsid w:val="00C25917"/>
    <w:rsid w:val="00C261EA"/>
    <w:rsid w:val="00C26D79"/>
    <w:rsid w:val="00C321DC"/>
    <w:rsid w:val="00C4129D"/>
    <w:rsid w:val="00C41EE0"/>
    <w:rsid w:val="00C42BE8"/>
    <w:rsid w:val="00C53E72"/>
    <w:rsid w:val="00C54FE2"/>
    <w:rsid w:val="00C633E4"/>
    <w:rsid w:val="00C6369A"/>
    <w:rsid w:val="00C64A70"/>
    <w:rsid w:val="00C75E6D"/>
    <w:rsid w:val="00C76786"/>
    <w:rsid w:val="00C82C2D"/>
    <w:rsid w:val="00C83718"/>
    <w:rsid w:val="00C8506D"/>
    <w:rsid w:val="00C8515E"/>
    <w:rsid w:val="00C878A5"/>
    <w:rsid w:val="00C95D6C"/>
    <w:rsid w:val="00CA36EC"/>
    <w:rsid w:val="00CA5645"/>
    <w:rsid w:val="00CB1C3E"/>
    <w:rsid w:val="00CB4F16"/>
    <w:rsid w:val="00CC506C"/>
    <w:rsid w:val="00CC60B7"/>
    <w:rsid w:val="00CC72A9"/>
    <w:rsid w:val="00CD34C2"/>
    <w:rsid w:val="00CD4EAA"/>
    <w:rsid w:val="00CD53E6"/>
    <w:rsid w:val="00CE09AB"/>
    <w:rsid w:val="00CE24CE"/>
    <w:rsid w:val="00CE29E3"/>
    <w:rsid w:val="00CE5781"/>
    <w:rsid w:val="00CF388F"/>
    <w:rsid w:val="00CF45AD"/>
    <w:rsid w:val="00CF45E5"/>
    <w:rsid w:val="00D01FFF"/>
    <w:rsid w:val="00D1312A"/>
    <w:rsid w:val="00D16578"/>
    <w:rsid w:val="00D21B1B"/>
    <w:rsid w:val="00D223E8"/>
    <w:rsid w:val="00D22A4B"/>
    <w:rsid w:val="00D33EE2"/>
    <w:rsid w:val="00D34019"/>
    <w:rsid w:val="00D34C90"/>
    <w:rsid w:val="00D36484"/>
    <w:rsid w:val="00D424D7"/>
    <w:rsid w:val="00D519B8"/>
    <w:rsid w:val="00D543F5"/>
    <w:rsid w:val="00D55925"/>
    <w:rsid w:val="00D57F6C"/>
    <w:rsid w:val="00D61194"/>
    <w:rsid w:val="00D65B72"/>
    <w:rsid w:val="00D65E48"/>
    <w:rsid w:val="00D66387"/>
    <w:rsid w:val="00D67B22"/>
    <w:rsid w:val="00D709B1"/>
    <w:rsid w:val="00D70C15"/>
    <w:rsid w:val="00D713E6"/>
    <w:rsid w:val="00D73309"/>
    <w:rsid w:val="00D75132"/>
    <w:rsid w:val="00D83973"/>
    <w:rsid w:val="00D967CD"/>
    <w:rsid w:val="00DA02D7"/>
    <w:rsid w:val="00DA494A"/>
    <w:rsid w:val="00DA4E84"/>
    <w:rsid w:val="00DB08B9"/>
    <w:rsid w:val="00DB6FF0"/>
    <w:rsid w:val="00DC0045"/>
    <w:rsid w:val="00DC2F98"/>
    <w:rsid w:val="00DC4F44"/>
    <w:rsid w:val="00DC700F"/>
    <w:rsid w:val="00DD02C4"/>
    <w:rsid w:val="00DD19A8"/>
    <w:rsid w:val="00DD6C89"/>
    <w:rsid w:val="00DE1ACC"/>
    <w:rsid w:val="00DE5AA3"/>
    <w:rsid w:val="00DF08BC"/>
    <w:rsid w:val="00DF1D61"/>
    <w:rsid w:val="00DF2375"/>
    <w:rsid w:val="00DF65AE"/>
    <w:rsid w:val="00DF78BA"/>
    <w:rsid w:val="00E01144"/>
    <w:rsid w:val="00E015B0"/>
    <w:rsid w:val="00E03497"/>
    <w:rsid w:val="00E03CFE"/>
    <w:rsid w:val="00E0460F"/>
    <w:rsid w:val="00E04B4E"/>
    <w:rsid w:val="00E05ABD"/>
    <w:rsid w:val="00E06A54"/>
    <w:rsid w:val="00E17575"/>
    <w:rsid w:val="00E22EFB"/>
    <w:rsid w:val="00E238FA"/>
    <w:rsid w:val="00E265C1"/>
    <w:rsid w:val="00E31924"/>
    <w:rsid w:val="00E31E3D"/>
    <w:rsid w:val="00E373C3"/>
    <w:rsid w:val="00E41807"/>
    <w:rsid w:val="00E464D2"/>
    <w:rsid w:val="00E52691"/>
    <w:rsid w:val="00E5414E"/>
    <w:rsid w:val="00E56751"/>
    <w:rsid w:val="00E61B6C"/>
    <w:rsid w:val="00E61F34"/>
    <w:rsid w:val="00E61F93"/>
    <w:rsid w:val="00E7454D"/>
    <w:rsid w:val="00E748ED"/>
    <w:rsid w:val="00E759BB"/>
    <w:rsid w:val="00E80FC8"/>
    <w:rsid w:val="00E81C7B"/>
    <w:rsid w:val="00E870B9"/>
    <w:rsid w:val="00E87E05"/>
    <w:rsid w:val="00E9042E"/>
    <w:rsid w:val="00EA03E2"/>
    <w:rsid w:val="00EA0810"/>
    <w:rsid w:val="00EA2D89"/>
    <w:rsid w:val="00EA515C"/>
    <w:rsid w:val="00EA71D9"/>
    <w:rsid w:val="00EA7A2A"/>
    <w:rsid w:val="00EB3797"/>
    <w:rsid w:val="00EB495C"/>
    <w:rsid w:val="00EB621A"/>
    <w:rsid w:val="00EC037D"/>
    <w:rsid w:val="00EC35ED"/>
    <w:rsid w:val="00EC3CE0"/>
    <w:rsid w:val="00EC4C5B"/>
    <w:rsid w:val="00EC715B"/>
    <w:rsid w:val="00ED0AE3"/>
    <w:rsid w:val="00EE1E81"/>
    <w:rsid w:val="00EE2264"/>
    <w:rsid w:val="00EE23A0"/>
    <w:rsid w:val="00EE31C4"/>
    <w:rsid w:val="00EE365C"/>
    <w:rsid w:val="00EF03D6"/>
    <w:rsid w:val="00F00988"/>
    <w:rsid w:val="00F03E5D"/>
    <w:rsid w:val="00F05B33"/>
    <w:rsid w:val="00F232B6"/>
    <w:rsid w:val="00F32D21"/>
    <w:rsid w:val="00F33840"/>
    <w:rsid w:val="00F346B8"/>
    <w:rsid w:val="00F354DC"/>
    <w:rsid w:val="00F35FB6"/>
    <w:rsid w:val="00F40FA4"/>
    <w:rsid w:val="00F4379D"/>
    <w:rsid w:val="00F5091A"/>
    <w:rsid w:val="00F50CBD"/>
    <w:rsid w:val="00F5360B"/>
    <w:rsid w:val="00F55898"/>
    <w:rsid w:val="00F5677D"/>
    <w:rsid w:val="00F65191"/>
    <w:rsid w:val="00F67E70"/>
    <w:rsid w:val="00F7173C"/>
    <w:rsid w:val="00F7271C"/>
    <w:rsid w:val="00F80006"/>
    <w:rsid w:val="00F83539"/>
    <w:rsid w:val="00F86017"/>
    <w:rsid w:val="00F86F73"/>
    <w:rsid w:val="00F953B6"/>
    <w:rsid w:val="00FA7529"/>
    <w:rsid w:val="00FA75FA"/>
    <w:rsid w:val="00FC587C"/>
    <w:rsid w:val="00FC7B4F"/>
    <w:rsid w:val="00FD14C7"/>
    <w:rsid w:val="00FD5691"/>
    <w:rsid w:val="00FE0350"/>
    <w:rsid w:val="00FE283D"/>
    <w:rsid w:val="00FF0201"/>
    <w:rsid w:val="00FF1C9C"/>
    <w:rsid w:val="00FF3E6C"/>
    <w:rsid w:val="00FF4956"/>
    <w:rsid w:val="00FF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5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99"/>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locked/>
    <w:rsid w:val="00545A72"/>
    <w:rPr>
      <w:rFonts w:ascii="Arial" w:hAnsi="Arial" w:cs="Arial"/>
    </w:rPr>
  </w:style>
  <w:style w:type="paragraph" w:customStyle="1" w:styleId="aff">
    <w:name w:val="Пункт"/>
    <w:basedOn w:val="a1"/>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locked/>
    <w:rsid w:val="00505876"/>
    <w:rPr>
      <w:sz w:val="23"/>
      <w:shd w:val="clear" w:color="auto" w:fill="FFFFFF"/>
    </w:rPr>
  </w:style>
  <w:style w:type="paragraph" w:customStyle="1" w:styleId="210">
    <w:name w:val="Основной текст (2)1"/>
    <w:basedOn w:val="a1"/>
    <w:link w:val="24"/>
    <w:rsid w:val="00505876"/>
    <w:pPr>
      <w:shd w:val="clear" w:color="auto" w:fill="FFFFFF"/>
      <w:spacing w:line="274" w:lineRule="exact"/>
      <w:jc w:val="both"/>
    </w:pPr>
    <w:rPr>
      <w:sz w:val="23"/>
      <w:szCs w:val="20"/>
    </w:rPr>
  </w:style>
  <w:style w:type="paragraph" w:customStyle="1" w:styleId="ConsPlusNonformat">
    <w:name w:val="ConsPlusNonformat"/>
    <w:rsid w:val="00505876"/>
    <w:pPr>
      <w:widowControl w:val="0"/>
      <w:autoSpaceDE w:val="0"/>
      <w:autoSpaceDN w:val="0"/>
      <w:adjustRightInd w:val="0"/>
    </w:pPr>
    <w:rPr>
      <w:rFonts w:ascii="Courier New" w:hAnsi="Courier New" w:cs="Courier New"/>
    </w:rPr>
  </w:style>
  <w:style w:type="paragraph" w:customStyle="1" w:styleId="Default">
    <w:name w:val="Default"/>
    <w:rsid w:val="00505876"/>
    <w:pPr>
      <w:autoSpaceDE w:val="0"/>
      <w:autoSpaceDN w:val="0"/>
      <w:adjustRightInd w:val="0"/>
    </w:pPr>
    <w:rPr>
      <w:color w:val="000000"/>
      <w:sz w:val="24"/>
      <w:szCs w:val="24"/>
    </w:rPr>
  </w:style>
  <w:style w:type="paragraph" w:customStyle="1" w:styleId="15">
    <w:name w:val="Текст1"/>
    <w:basedOn w:val="a1"/>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rsid w:val="00505876"/>
    <w:pPr>
      <w:spacing w:before="100" w:beforeAutospacing="1" w:after="100" w:afterAutospacing="1"/>
    </w:pPr>
    <w:rPr>
      <w:color w:val="000000"/>
      <w:sz w:val="22"/>
      <w:szCs w:val="22"/>
    </w:rPr>
  </w:style>
  <w:style w:type="paragraph" w:customStyle="1" w:styleId="font6">
    <w:name w:val="font6"/>
    <w:basedOn w:val="a1"/>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rsid w:val="00505876"/>
    <w:pPr>
      <w:spacing w:before="100" w:beforeAutospacing="1" w:after="100" w:afterAutospacing="1"/>
    </w:pPr>
    <w:rPr>
      <w:color w:val="222222"/>
      <w:sz w:val="18"/>
      <w:szCs w:val="18"/>
    </w:rPr>
  </w:style>
  <w:style w:type="paragraph" w:customStyle="1" w:styleId="xl88">
    <w:name w:val="xl88"/>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
    <w:rsid w:val="0073425D"/>
    <w:rPr>
      <w:rFonts w:ascii="Arial" w:hAnsi="Arial"/>
      <w:b/>
      <w:sz w:val="24"/>
    </w:rPr>
  </w:style>
  <w:style w:type="character" w:customStyle="1" w:styleId="40">
    <w:name w:val="Заголовок 4 Знак"/>
    <w:basedOn w:val="a2"/>
    <w:link w:val="4"/>
    <w:uiPriority w:val="9"/>
    <w:rsid w:val="0073425D"/>
    <w:rPr>
      <w:rFonts w:ascii="Arial" w:hAnsi="Arial"/>
      <w:sz w:val="24"/>
    </w:rPr>
  </w:style>
  <w:style w:type="character" w:customStyle="1" w:styleId="50">
    <w:name w:val="Заголовок 5 Знак"/>
    <w:basedOn w:val="a2"/>
    <w:link w:val="5"/>
    <w:uiPriority w:val="9"/>
    <w:rsid w:val="0073425D"/>
    <w:rPr>
      <w:sz w:val="22"/>
    </w:rPr>
  </w:style>
  <w:style w:type="character" w:customStyle="1" w:styleId="60">
    <w:name w:val="Заголовок 6 Знак"/>
    <w:basedOn w:val="a2"/>
    <w:link w:val="6"/>
    <w:uiPriority w:val="9"/>
    <w:rsid w:val="0073425D"/>
    <w:rPr>
      <w:i/>
      <w:sz w:val="22"/>
    </w:rPr>
  </w:style>
  <w:style w:type="character" w:customStyle="1" w:styleId="70">
    <w:name w:val="Заголовок 7 Знак"/>
    <w:basedOn w:val="a2"/>
    <w:link w:val="7"/>
    <w:uiPriority w:val="9"/>
    <w:rsid w:val="0073425D"/>
    <w:rPr>
      <w:rFonts w:ascii="Arial" w:hAnsi="Arial"/>
    </w:rPr>
  </w:style>
  <w:style w:type="character" w:customStyle="1" w:styleId="80">
    <w:name w:val="Заголовок 8 Знак"/>
    <w:basedOn w:val="a2"/>
    <w:link w:val="8"/>
    <w:uiPriority w:val="9"/>
    <w:rsid w:val="0073425D"/>
    <w:rPr>
      <w:rFonts w:ascii="Arial" w:hAnsi="Arial"/>
      <w:i/>
    </w:rPr>
  </w:style>
  <w:style w:type="character" w:customStyle="1" w:styleId="90">
    <w:name w:val="Заголовок 9 Знак"/>
    <w:basedOn w:val="a2"/>
    <w:link w:val="9"/>
    <w:uiPriority w:val="9"/>
    <w:rsid w:val="0073425D"/>
    <w:rPr>
      <w:rFonts w:ascii="Arial" w:hAnsi="Arial"/>
      <w:b/>
      <w:i/>
      <w:sz w:val="18"/>
    </w:rPr>
  </w:style>
  <w:style w:type="character" w:customStyle="1" w:styleId="21">
    <w:name w:val="Заголовок 2 Знак"/>
    <w:basedOn w:val="a2"/>
    <w:link w:val="20"/>
    <w:uiPriority w:val="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 w:type="paragraph" w:customStyle="1" w:styleId="160">
    <w:name w:val="Знак16 Знак Знак Знак"/>
    <w:basedOn w:val="a1"/>
    <w:rsid w:val="003C2A8E"/>
    <w:pPr>
      <w:spacing w:before="100" w:beforeAutospacing="1" w:after="100" w:afterAutospacing="1"/>
      <w:jc w:val="both"/>
    </w:pPr>
    <w:rPr>
      <w:rFonts w:ascii="Tahoma" w:hAnsi="Tahoma"/>
      <w:sz w:val="20"/>
      <w:szCs w:val="20"/>
      <w:lang w:val="en-US" w:eastAsia="en-US"/>
    </w:rPr>
  </w:style>
  <w:style w:type="paragraph" w:customStyle="1" w:styleId="afffff8">
    <w:name w:val="Обычный таблица"/>
    <w:basedOn w:val="a1"/>
    <w:rsid w:val="003C2A8E"/>
    <w:pPr>
      <w:suppressAutoHyphens/>
    </w:pPr>
    <w:rPr>
      <w:sz w:val="18"/>
      <w:szCs w:val="18"/>
      <w:lang w:eastAsia="zh-CN"/>
    </w:rPr>
  </w:style>
  <w:style w:type="character" w:customStyle="1" w:styleId="afffff9">
    <w:name w:val="Сравнение редакций. Добавленный фрагмент"/>
    <w:uiPriority w:val="99"/>
    <w:rsid w:val="003C2A8E"/>
    <w:rPr>
      <w:color w:val="000000"/>
      <w:shd w:val="clear" w:color="auto" w:fill="C1D7FF"/>
    </w:rPr>
  </w:style>
  <w:style w:type="character" w:customStyle="1" w:styleId="afffffa">
    <w:name w:val="Гипертекстовая ссылка"/>
    <w:basedOn w:val="a2"/>
    <w:uiPriority w:val="99"/>
    <w:rsid w:val="003C2A8E"/>
    <w:rPr>
      <w:color w:val="106BBE"/>
    </w:rPr>
  </w:style>
  <w:style w:type="character" w:customStyle="1" w:styleId="break-word">
    <w:name w:val="break-word"/>
    <w:rsid w:val="003C2A8E"/>
  </w:style>
  <w:style w:type="character" w:customStyle="1" w:styleId="delimiter">
    <w:name w:val="delimiter"/>
    <w:rsid w:val="003C2A8E"/>
  </w:style>
  <w:style w:type="character" w:customStyle="1" w:styleId="rc">
    <w:name w:val="rc"/>
    <w:rsid w:val="003C2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2A2AF5"/>
    <w:rPr>
      <w:sz w:val="24"/>
      <w:szCs w:val="24"/>
    </w:rPr>
  </w:style>
  <w:style w:type="paragraph" w:styleId="10">
    <w:name w:val="heading 1"/>
    <w:basedOn w:val="a1"/>
    <w:link w:val="11"/>
    <w:uiPriority w:val="9"/>
    <w:qFormat/>
    <w:rsid w:val="006665CD"/>
    <w:pPr>
      <w:spacing w:before="100" w:beforeAutospacing="1" w:after="100" w:afterAutospacing="1"/>
      <w:outlineLvl w:val="0"/>
    </w:pPr>
    <w:rPr>
      <w:b/>
      <w:bCs/>
      <w:kern w:val="36"/>
      <w:sz w:val="48"/>
      <w:szCs w:val="48"/>
    </w:rPr>
  </w:style>
  <w:style w:type="paragraph" w:styleId="20">
    <w:name w:val="heading 2"/>
    <w:basedOn w:val="a1"/>
    <w:next w:val="a1"/>
    <w:link w:val="21"/>
    <w:uiPriority w:val="9"/>
    <w:qFormat/>
    <w:rsid w:val="004A22D9"/>
    <w:pPr>
      <w:keepNext/>
      <w:spacing w:before="240" w:after="60"/>
      <w:outlineLvl w:val="1"/>
    </w:pPr>
    <w:rPr>
      <w:rFonts w:ascii="Arial" w:hAnsi="Arial" w:cs="Arial"/>
      <w:b/>
      <w:bCs/>
      <w:i/>
      <w:iCs/>
      <w:sz w:val="28"/>
      <w:szCs w:val="28"/>
    </w:rPr>
  </w:style>
  <w:style w:type="paragraph" w:styleId="30">
    <w:name w:val="heading 3"/>
    <w:basedOn w:val="a1"/>
    <w:next w:val="a1"/>
    <w:link w:val="31"/>
    <w:uiPriority w:val="9"/>
    <w:qFormat/>
    <w:rsid w:val="0073425D"/>
    <w:pPr>
      <w:keepNext/>
      <w:spacing w:before="240" w:after="60"/>
      <w:jc w:val="both"/>
      <w:outlineLvl w:val="2"/>
    </w:pPr>
    <w:rPr>
      <w:rFonts w:ascii="Arial" w:hAnsi="Arial"/>
      <w:b/>
      <w:szCs w:val="20"/>
    </w:rPr>
  </w:style>
  <w:style w:type="paragraph" w:styleId="4">
    <w:name w:val="heading 4"/>
    <w:basedOn w:val="a1"/>
    <w:next w:val="a1"/>
    <w:link w:val="40"/>
    <w:uiPriority w:val="9"/>
    <w:qFormat/>
    <w:rsid w:val="0073425D"/>
    <w:pPr>
      <w:keepNext/>
      <w:spacing w:before="240" w:after="60"/>
      <w:jc w:val="both"/>
      <w:outlineLvl w:val="3"/>
    </w:pPr>
    <w:rPr>
      <w:rFonts w:ascii="Arial" w:hAnsi="Arial"/>
      <w:szCs w:val="20"/>
    </w:rPr>
  </w:style>
  <w:style w:type="paragraph" w:styleId="5">
    <w:name w:val="heading 5"/>
    <w:basedOn w:val="a1"/>
    <w:next w:val="a1"/>
    <w:link w:val="50"/>
    <w:uiPriority w:val="99"/>
    <w:qFormat/>
    <w:rsid w:val="0073425D"/>
    <w:pPr>
      <w:spacing w:before="240" w:after="60"/>
      <w:jc w:val="both"/>
      <w:outlineLvl w:val="4"/>
    </w:pPr>
    <w:rPr>
      <w:sz w:val="22"/>
      <w:szCs w:val="20"/>
    </w:rPr>
  </w:style>
  <w:style w:type="paragraph" w:styleId="6">
    <w:name w:val="heading 6"/>
    <w:basedOn w:val="a1"/>
    <w:next w:val="a1"/>
    <w:link w:val="60"/>
    <w:uiPriority w:val="99"/>
    <w:qFormat/>
    <w:rsid w:val="0073425D"/>
    <w:pPr>
      <w:spacing w:before="240" w:after="60"/>
      <w:jc w:val="both"/>
      <w:outlineLvl w:val="5"/>
    </w:pPr>
    <w:rPr>
      <w:i/>
      <w:sz w:val="22"/>
      <w:szCs w:val="20"/>
    </w:rPr>
  </w:style>
  <w:style w:type="paragraph" w:styleId="7">
    <w:name w:val="heading 7"/>
    <w:basedOn w:val="a1"/>
    <w:next w:val="a1"/>
    <w:link w:val="70"/>
    <w:uiPriority w:val="99"/>
    <w:qFormat/>
    <w:rsid w:val="0073425D"/>
    <w:pPr>
      <w:spacing w:before="240" w:after="60"/>
      <w:jc w:val="both"/>
      <w:outlineLvl w:val="6"/>
    </w:pPr>
    <w:rPr>
      <w:rFonts w:ascii="Arial" w:hAnsi="Arial"/>
      <w:sz w:val="20"/>
      <w:szCs w:val="20"/>
    </w:rPr>
  </w:style>
  <w:style w:type="paragraph" w:styleId="8">
    <w:name w:val="heading 8"/>
    <w:basedOn w:val="a1"/>
    <w:next w:val="a1"/>
    <w:link w:val="80"/>
    <w:uiPriority w:val="99"/>
    <w:qFormat/>
    <w:rsid w:val="0073425D"/>
    <w:pPr>
      <w:spacing w:before="240" w:after="60"/>
      <w:jc w:val="both"/>
      <w:outlineLvl w:val="7"/>
    </w:pPr>
    <w:rPr>
      <w:rFonts w:ascii="Arial" w:hAnsi="Arial"/>
      <w:i/>
      <w:sz w:val="20"/>
      <w:szCs w:val="20"/>
    </w:rPr>
  </w:style>
  <w:style w:type="paragraph" w:styleId="9">
    <w:name w:val="heading 9"/>
    <w:basedOn w:val="a1"/>
    <w:next w:val="a1"/>
    <w:link w:val="90"/>
    <w:uiPriority w:val="99"/>
    <w:qFormat/>
    <w:rsid w:val="0073425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2A2AF5"/>
    <w:rPr>
      <w:color w:val="0000FF"/>
      <w:u w:val="single"/>
    </w:rPr>
  </w:style>
  <w:style w:type="paragraph" w:styleId="a6">
    <w:name w:val="Body Text"/>
    <w:aliases w:val="Çàã1,BO,ID,body indent,andrad,EHPT,Body Text2,body text,body text Знак,body text Знак Знак,bt,ändrad,body text1,bt1,body text2,bt2,body text11,bt11,body text3,bt3,paragraph 2,paragraph 21,b,Body Text level 2"/>
    <w:basedOn w:val="a1"/>
    <w:link w:val="a7"/>
    <w:uiPriority w:val="99"/>
    <w:rsid w:val="002A2AF5"/>
    <w:pPr>
      <w:jc w:val="both"/>
    </w:pPr>
  </w:style>
  <w:style w:type="paragraph" w:styleId="a8">
    <w:name w:val="caption"/>
    <w:basedOn w:val="a1"/>
    <w:next w:val="a1"/>
    <w:qFormat/>
    <w:rsid w:val="002A2AF5"/>
    <w:pPr>
      <w:spacing w:before="120"/>
      <w:jc w:val="both"/>
    </w:pPr>
    <w:rPr>
      <w:rFonts w:ascii="Arial" w:hAnsi="Arial"/>
      <w:szCs w:val="20"/>
    </w:rPr>
  </w:style>
  <w:style w:type="paragraph" w:styleId="32">
    <w:name w:val="Body Text 3"/>
    <w:basedOn w:val="a1"/>
    <w:link w:val="33"/>
    <w:uiPriority w:val="99"/>
    <w:rsid w:val="002A2AF5"/>
    <w:pPr>
      <w:spacing w:after="120"/>
    </w:pPr>
    <w:rPr>
      <w:sz w:val="16"/>
      <w:szCs w:val="16"/>
    </w:rPr>
  </w:style>
  <w:style w:type="paragraph" w:styleId="22">
    <w:name w:val="Body Text 2"/>
    <w:basedOn w:val="a1"/>
    <w:link w:val="23"/>
    <w:uiPriority w:val="99"/>
    <w:rsid w:val="00800AC3"/>
    <w:pPr>
      <w:spacing w:after="120" w:line="480" w:lineRule="auto"/>
    </w:pPr>
  </w:style>
  <w:style w:type="paragraph" w:styleId="a9">
    <w:name w:val="Balloon Text"/>
    <w:basedOn w:val="a1"/>
    <w:link w:val="aa"/>
    <w:uiPriority w:val="99"/>
    <w:rsid w:val="001255E6"/>
    <w:rPr>
      <w:rFonts w:ascii="Tahoma" w:hAnsi="Tahoma" w:cs="Tahoma"/>
      <w:sz w:val="16"/>
      <w:szCs w:val="16"/>
    </w:rPr>
  </w:style>
  <w:style w:type="paragraph" w:customStyle="1" w:styleId="12">
    <w:name w:val="Перечисление 12"/>
    <w:basedOn w:val="a1"/>
    <w:uiPriority w:val="99"/>
    <w:rsid w:val="000A72BF"/>
    <w:pPr>
      <w:numPr>
        <w:numId w:val="1"/>
      </w:numPr>
      <w:tabs>
        <w:tab w:val="left" w:pos="454"/>
      </w:tabs>
      <w:spacing w:after="60"/>
      <w:jc w:val="both"/>
    </w:pPr>
    <w:rPr>
      <w:rFonts w:ascii="Arial" w:hAnsi="Arial"/>
    </w:rPr>
  </w:style>
  <w:style w:type="paragraph" w:customStyle="1" w:styleId="ab">
    <w:name w:val="Технические характеристики"/>
    <w:basedOn w:val="a1"/>
    <w:autoRedefine/>
    <w:uiPriority w:val="99"/>
    <w:rsid w:val="000A72BF"/>
    <w:pPr>
      <w:tabs>
        <w:tab w:val="right" w:leader="dot" w:pos="8505"/>
      </w:tabs>
      <w:jc w:val="both"/>
    </w:pPr>
    <w:rPr>
      <w:rFonts w:ascii="Arial" w:hAnsi="Arial"/>
      <w:sz w:val="22"/>
      <w:szCs w:val="20"/>
    </w:rPr>
  </w:style>
  <w:style w:type="character" w:customStyle="1" w:styleId="dfaq">
    <w:name w:val="dfaq"/>
    <w:basedOn w:val="a2"/>
    <w:rsid w:val="001D060F"/>
  </w:style>
  <w:style w:type="paragraph" w:styleId="ac">
    <w:name w:val="footer"/>
    <w:basedOn w:val="a1"/>
    <w:link w:val="ad"/>
    <w:uiPriority w:val="99"/>
    <w:rsid w:val="001D060F"/>
    <w:pPr>
      <w:tabs>
        <w:tab w:val="center" w:pos="4677"/>
        <w:tab w:val="right" w:pos="9355"/>
      </w:tabs>
    </w:pPr>
  </w:style>
  <w:style w:type="character" w:styleId="ae">
    <w:name w:val="page number"/>
    <w:basedOn w:val="a2"/>
    <w:uiPriority w:val="99"/>
    <w:rsid w:val="001D060F"/>
  </w:style>
  <w:style w:type="paragraph" w:customStyle="1" w:styleId="af">
    <w:name w:val="Знак"/>
    <w:basedOn w:val="a1"/>
    <w:next w:val="20"/>
    <w:autoRedefine/>
    <w:rsid w:val="004A22D9"/>
    <w:pPr>
      <w:spacing w:after="160" w:line="240" w:lineRule="exact"/>
    </w:pPr>
    <w:rPr>
      <w:szCs w:val="20"/>
      <w:lang w:val="en-US" w:eastAsia="en-US"/>
    </w:rPr>
  </w:style>
  <w:style w:type="paragraph" w:styleId="af0">
    <w:name w:val="Body Text Indent"/>
    <w:basedOn w:val="a1"/>
    <w:link w:val="af1"/>
    <w:uiPriority w:val="99"/>
    <w:rsid w:val="007222B2"/>
    <w:pPr>
      <w:spacing w:after="120"/>
      <w:ind w:left="283"/>
    </w:pPr>
  </w:style>
  <w:style w:type="table" w:styleId="af2">
    <w:name w:val="Table Grid"/>
    <w:basedOn w:val="a3"/>
    <w:uiPriority w:val="59"/>
    <w:rsid w:val="0072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uiPriority w:val="99"/>
    <w:qFormat/>
    <w:rsid w:val="007222B2"/>
    <w:pPr>
      <w:jc w:val="center"/>
    </w:pPr>
    <w:rPr>
      <w:sz w:val="28"/>
      <w:szCs w:val="20"/>
    </w:rPr>
  </w:style>
  <w:style w:type="character" w:customStyle="1" w:styleId="af4">
    <w:name w:val="Название Знак"/>
    <w:basedOn w:val="a2"/>
    <w:link w:val="af3"/>
    <w:uiPriority w:val="99"/>
    <w:rsid w:val="007222B2"/>
    <w:rPr>
      <w:sz w:val="28"/>
      <w:lang w:val="ru-RU" w:eastAsia="ru-RU" w:bidi="ar-SA"/>
    </w:rPr>
  </w:style>
  <w:style w:type="character" w:customStyle="1" w:styleId="dfaq1">
    <w:name w:val="dfaq1"/>
    <w:basedOn w:val="a2"/>
    <w:uiPriority w:val="99"/>
    <w:rsid w:val="006665CD"/>
  </w:style>
  <w:style w:type="paragraph" w:styleId="af5">
    <w:name w:val="Normal (Web)"/>
    <w:basedOn w:val="a1"/>
    <w:link w:val="af6"/>
    <w:uiPriority w:val="99"/>
    <w:rsid w:val="00E61F93"/>
    <w:pPr>
      <w:spacing w:before="100" w:beforeAutospacing="1" w:after="100" w:afterAutospacing="1"/>
      <w:jc w:val="both"/>
    </w:pPr>
  </w:style>
  <w:style w:type="character" w:styleId="af7">
    <w:name w:val="Strong"/>
    <w:basedOn w:val="a2"/>
    <w:uiPriority w:val="99"/>
    <w:qFormat/>
    <w:rsid w:val="00E61F93"/>
    <w:rPr>
      <w:b/>
      <w:bCs/>
    </w:rPr>
  </w:style>
  <w:style w:type="character" w:customStyle="1" w:styleId="af6">
    <w:name w:val="Обычный (веб) Знак"/>
    <w:basedOn w:val="a2"/>
    <w:link w:val="af5"/>
    <w:uiPriority w:val="99"/>
    <w:rsid w:val="0035486D"/>
    <w:rPr>
      <w:sz w:val="24"/>
      <w:szCs w:val="24"/>
      <w:lang w:val="ru-RU" w:eastAsia="ru-RU" w:bidi="ar-SA"/>
    </w:rPr>
  </w:style>
  <w:style w:type="paragraph" w:customStyle="1" w:styleId="af8">
    <w:name w:val="Обычный + По ширине"/>
    <w:basedOn w:val="a1"/>
    <w:uiPriority w:val="99"/>
    <w:rsid w:val="0035486D"/>
    <w:pPr>
      <w:jc w:val="both"/>
    </w:pPr>
  </w:style>
  <w:style w:type="character" w:customStyle="1" w:styleId="apple-converted-space">
    <w:name w:val="apple-converted-space"/>
    <w:basedOn w:val="a2"/>
    <w:rsid w:val="00320823"/>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23187D"/>
    <w:pPr>
      <w:spacing w:after="160" w:line="240" w:lineRule="exact"/>
    </w:pPr>
    <w:rPr>
      <w:rFonts w:ascii="Verdana" w:hAnsi="Verdana" w:cs="Verdana"/>
      <w:sz w:val="20"/>
      <w:szCs w:val="20"/>
      <w:lang w:val="en-US" w:eastAsia="en-US"/>
    </w:rPr>
  </w:style>
  <w:style w:type="paragraph" w:styleId="af9">
    <w:name w:val="header"/>
    <w:aliases w:val="Linie"/>
    <w:basedOn w:val="a1"/>
    <w:link w:val="afa"/>
    <w:uiPriority w:val="99"/>
    <w:rsid w:val="001D37B3"/>
    <w:pPr>
      <w:tabs>
        <w:tab w:val="center" w:pos="4677"/>
        <w:tab w:val="right" w:pos="9355"/>
      </w:tabs>
    </w:pPr>
  </w:style>
  <w:style w:type="paragraph" w:customStyle="1" w:styleId="13">
    <w:name w:val="Абзац списка1"/>
    <w:basedOn w:val="a1"/>
    <w:rsid w:val="009104F1"/>
    <w:pPr>
      <w:suppressAutoHyphens/>
      <w:ind w:left="720"/>
      <w:contextualSpacing/>
      <w:jc w:val="both"/>
    </w:pPr>
    <w:rPr>
      <w:rFonts w:eastAsia="Calibri"/>
      <w:lang w:eastAsia="ar-SA"/>
    </w:rPr>
  </w:style>
  <w:style w:type="paragraph" w:customStyle="1" w:styleId="afb">
    <w:name w:val="Базовый"/>
    <w:uiPriority w:val="99"/>
    <w:rsid w:val="009104F1"/>
    <w:pPr>
      <w:widowControl w:val="0"/>
      <w:tabs>
        <w:tab w:val="left" w:pos="708"/>
      </w:tabs>
      <w:suppressAutoHyphens/>
      <w:spacing w:after="200" w:line="276" w:lineRule="auto"/>
    </w:pPr>
  </w:style>
  <w:style w:type="paragraph" w:styleId="afc">
    <w:name w:val="List Paragraph"/>
    <w:basedOn w:val="a1"/>
    <w:uiPriority w:val="34"/>
    <w:qFormat/>
    <w:rsid w:val="0096075F"/>
    <w:pPr>
      <w:suppressAutoHyphens/>
      <w:ind w:left="720"/>
      <w:contextualSpacing/>
      <w:jc w:val="both"/>
    </w:pPr>
    <w:rPr>
      <w:rFonts w:eastAsia="Calibri"/>
      <w:lang w:eastAsia="ar-SA"/>
    </w:rPr>
  </w:style>
  <w:style w:type="paragraph" w:customStyle="1" w:styleId="14">
    <w:name w:val="Абзац списка1"/>
    <w:basedOn w:val="a1"/>
    <w:rsid w:val="0096075F"/>
    <w:pPr>
      <w:widowControl w:val="0"/>
      <w:autoSpaceDE w:val="0"/>
      <w:autoSpaceDN w:val="0"/>
      <w:adjustRightInd w:val="0"/>
      <w:ind w:left="720"/>
      <w:contextualSpacing/>
    </w:pPr>
    <w:rPr>
      <w:sz w:val="20"/>
      <w:szCs w:val="20"/>
    </w:rPr>
  </w:style>
  <w:style w:type="paragraph" w:customStyle="1" w:styleId="ConsPlusNormal">
    <w:name w:val="ConsPlusNormal"/>
    <w:link w:val="ConsPlusNormal0"/>
    <w:rsid w:val="006660C9"/>
    <w:pPr>
      <w:widowControl w:val="0"/>
      <w:autoSpaceDE w:val="0"/>
      <w:autoSpaceDN w:val="0"/>
      <w:adjustRightInd w:val="0"/>
    </w:pPr>
    <w:rPr>
      <w:rFonts w:ascii="Arial" w:hAnsi="Arial" w:cs="Arial"/>
    </w:rPr>
  </w:style>
  <w:style w:type="paragraph" w:styleId="afd">
    <w:name w:val="No Spacing"/>
    <w:link w:val="afe"/>
    <w:qFormat/>
    <w:rsid w:val="007C1E12"/>
    <w:rPr>
      <w:rFonts w:ascii="Calibri" w:eastAsia="Calibri" w:hAnsi="Calibri"/>
      <w:sz w:val="22"/>
      <w:szCs w:val="22"/>
      <w:lang w:eastAsia="en-US"/>
    </w:rPr>
  </w:style>
  <w:style w:type="character" w:customStyle="1" w:styleId="afe">
    <w:name w:val="Без интервала Знак"/>
    <w:link w:val="afd"/>
    <w:locked/>
    <w:rsid w:val="007C1E12"/>
    <w:rPr>
      <w:rFonts w:ascii="Calibri" w:eastAsia="Calibri" w:hAnsi="Calibri"/>
      <w:sz w:val="22"/>
      <w:szCs w:val="22"/>
      <w:lang w:eastAsia="en-US"/>
    </w:rPr>
  </w:style>
  <w:style w:type="character" w:customStyle="1" w:styleId="ConsPlusNormal0">
    <w:name w:val="ConsPlusNormal Знак"/>
    <w:link w:val="ConsPlusNormal"/>
    <w:locked/>
    <w:rsid w:val="00545A72"/>
    <w:rPr>
      <w:rFonts w:ascii="Arial" w:hAnsi="Arial" w:cs="Arial"/>
    </w:rPr>
  </w:style>
  <w:style w:type="paragraph" w:customStyle="1" w:styleId="aff">
    <w:name w:val="Пункт"/>
    <w:basedOn w:val="a1"/>
    <w:rsid w:val="00D01FFF"/>
    <w:pPr>
      <w:tabs>
        <w:tab w:val="num" w:pos="1980"/>
      </w:tabs>
      <w:ind w:left="1404" w:hanging="504"/>
      <w:jc w:val="both"/>
    </w:pPr>
  </w:style>
  <w:style w:type="paragraph" w:customStyle="1" w:styleId="Web">
    <w:name w:val="Обычный (Web)"/>
    <w:basedOn w:val="a1"/>
    <w:uiPriority w:val="99"/>
    <w:rsid w:val="00E5414E"/>
    <w:pPr>
      <w:suppressAutoHyphens/>
      <w:spacing w:before="280" w:after="280"/>
    </w:pPr>
    <w:rPr>
      <w:lang w:eastAsia="ar-SA"/>
    </w:rPr>
  </w:style>
  <w:style w:type="character" w:customStyle="1" w:styleId="11">
    <w:name w:val="Заголовок 1 Знак"/>
    <w:link w:val="10"/>
    <w:uiPriority w:val="9"/>
    <w:locked/>
    <w:rsid w:val="00505876"/>
    <w:rPr>
      <w:b/>
      <w:bCs/>
      <w:kern w:val="36"/>
      <w:sz w:val="48"/>
      <w:szCs w:val="48"/>
    </w:rPr>
  </w:style>
  <w:style w:type="character" w:customStyle="1" w:styleId="aa">
    <w:name w:val="Текст выноски Знак"/>
    <w:link w:val="a9"/>
    <w:uiPriority w:val="99"/>
    <w:locked/>
    <w:rsid w:val="00505876"/>
    <w:rPr>
      <w:rFonts w:ascii="Tahoma" w:hAnsi="Tahoma" w:cs="Tahoma"/>
      <w:sz w:val="16"/>
      <w:szCs w:val="16"/>
    </w:rPr>
  </w:style>
  <w:style w:type="character" w:customStyle="1" w:styleId="af1">
    <w:name w:val="Основной текст с отступом Знак"/>
    <w:link w:val="af0"/>
    <w:uiPriority w:val="99"/>
    <w:locked/>
    <w:rsid w:val="00505876"/>
    <w:rPr>
      <w:sz w:val="24"/>
      <w:szCs w:val="24"/>
    </w:rPr>
  </w:style>
  <w:style w:type="character" w:customStyle="1" w:styleId="24">
    <w:name w:val="Основной текст (2)_"/>
    <w:link w:val="210"/>
    <w:locked/>
    <w:rsid w:val="00505876"/>
    <w:rPr>
      <w:sz w:val="23"/>
      <w:shd w:val="clear" w:color="auto" w:fill="FFFFFF"/>
    </w:rPr>
  </w:style>
  <w:style w:type="paragraph" w:customStyle="1" w:styleId="210">
    <w:name w:val="Основной текст (2)1"/>
    <w:basedOn w:val="a1"/>
    <w:link w:val="24"/>
    <w:rsid w:val="00505876"/>
    <w:pPr>
      <w:shd w:val="clear" w:color="auto" w:fill="FFFFFF"/>
      <w:spacing w:line="274" w:lineRule="exact"/>
      <w:jc w:val="both"/>
    </w:pPr>
    <w:rPr>
      <w:sz w:val="23"/>
      <w:szCs w:val="20"/>
    </w:rPr>
  </w:style>
  <w:style w:type="paragraph" w:customStyle="1" w:styleId="ConsPlusNonformat">
    <w:name w:val="ConsPlusNonformat"/>
    <w:rsid w:val="00505876"/>
    <w:pPr>
      <w:widowControl w:val="0"/>
      <w:autoSpaceDE w:val="0"/>
      <w:autoSpaceDN w:val="0"/>
      <w:adjustRightInd w:val="0"/>
    </w:pPr>
    <w:rPr>
      <w:rFonts w:ascii="Courier New" w:hAnsi="Courier New" w:cs="Courier New"/>
    </w:rPr>
  </w:style>
  <w:style w:type="paragraph" w:customStyle="1" w:styleId="Default">
    <w:name w:val="Default"/>
    <w:rsid w:val="00505876"/>
    <w:pPr>
      <w:autoSpaceDE w:val="0"/>
      <w:autoSpaceDN w:val="0"/>
      <w:adjustRightInd w:val="0"/>
    </w:pPr>
    <w:rPr>
      <w:color w:val="000000"/>
      <w:sz w:val="24"/>
      <w:szCs w:val="24"/>
    </w:rPr>
  </w:style>
  <w:style w:type="paragraph" w:customStyle="1" w:styleId="15">
    <w:name w:val="Текст1"/>
    <w:basedOn w:val="a1"/>
    <w:rsid w:val="00505876"/>
    <w:pPr>
      <w:spacing w:line="288" w:lineRule="auto"/>
      <w:ind w:firstLine="720"/>
    </w:pPr>
    <w:rPr>
      <w:rFonts w:ascii="Courier New" w:hAnsi="Courier New"/>
      <w:szCs w:val="20"/>
    </w:rPr>
  </w:style>
  <w:style w:type="character" w:customStyle="1" w:styleId="a7">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6"/>
    <w:uiPriority w:val="99"/>
    <w:locked/>
    <w:rsid w:val="00505876"/>
    <w:rPr>
      <w:sz w:val="24"/>
      <w:szCs w:val="24"/>
    </w:rPr>
  </w:style>
  <w:style w:type="character" w:customStyle="1" w:styleId="afa">
    <w:name w:val="Верхний колонтитул Знак"/>
    <w:aliases w:val="Linie Знак"/>
    <w:link w:val="af9"/>
    <w:uiPriority w:val="99"/>
    <w:locked/>
    <w:rsid w:val="00505876"/>
    <w:rPr>
      <w:sz w:val="24"/>
      <w:szCs w:val="24"/>
    </w:rPr>
  </w:style>
  <w:style w:type="character" w:customStyle="1" w:styleId="ad">
    <w:name w:val="Нижний колонтитул Знак"/>
    <w:link w:val="ac"/>
    <w:uiPriority w:val="99"/>
    <w:locked/>
    <w:rsid w:val="00505876"/>
    <w:rPr>
      <w:sz w:val="24"/>
      <w:szCs w:val="24"/>
    </w:rPr>
  </w:style>
  <w:style w:type="character" w:styleId="aff0">
    <w:name w:val="FollowedHyperlink"/>
    <w:uiPriority w:val="99"/>
    <w:unhideWhenUsed/>
    <w:rsid w:val="00505876"/>
    <w:rPr>
      <w:color w:val="800080"/>
      <w:u w:val="single"/>
    </w:rPr>
  </w:style>
  <w:style w:type="paragraph" w:customStyle="1" w:styleId="xl65">
    <w:name w:val="xl65"/>
    <w:basedOn w:val="a1"/>
    <w:rsid w:val="00505876"/>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rsid w:val="00505876"/>
    <w:pPr>
      <w:spacing w:before="100" w:beforeAutospacing="1" w:after="100" w:afterAutospacing="1"/>
    </w:pPr>
    <w:rPr>
      <w:rFonts w:ascii="Times New Roman CYR" w:hAnsi="Times New Roman CYR" w:cs="Times New Roman CYR"/>
    </w:rPr>
  </w:style>
  <w:style w:type="paragraph" w:customStyle="1" w:styleId="xl67">
    <w:name w:val="xl67"/>
    <w:basedOn w:val="a1"/>
    <w:rsid w:val="00505876"/>
    <w:pPr>
      <w:spacing w:before="100" w:beforeAutospacing="1" w:after="100" w:afterAutospacing="1"/>
    </w:pPr>
    <w:rPr>
      <w:rFonts w:ascii="Times New Roman CYR" w:hAnsi="Times New Roman CYR" w:cs="Times New Roman CYR"/>
    </w:rPr>
  </w:style>
  <w:style w:type="paragraph" w:customStyle="1" w:styleId="xl68">
    <w:name w:val="xl68"/>
    <w:basedOn w:val="a1"/>
    <w:rsid w:val="00505876"/>
    <w:pPr>
      <w:spacing w:before="100" w:beforeAutospacing="1" w:after="100" w:afterAutospacing="1"/>
      <w:textAlignment w:val="top"/>
    </w:pPr>
    <w:rPr>
      <w:rFonts w:ascii="Times New Roman CYR" w:hAnsi="Times New Roman CYR" w:cs="Times New Roman CYR"/>
    </w:rPr>
  </w:style>
  <w:style w:type="paragraph" w:customStyle="1" w:styleId="xl69">
    <w:name w:val="xl69"/>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1">
    <w:name w:val="xl71"/>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505876"/>
    <w:pPr>
      <w:pBdr>
        <w:top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4">
    <w:name w:val="xl7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6">
    <w:name w:val="xl76"/>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8">
    <w:name w:val="xl78"/>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79">
    <w:name w:val="xl7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b/>
      <w:bCs/>
      <w:color w:val="000000"/>
    </w:rPr>
  </w:style>
  <w:style w:type="paragraph" w:customStyle="1" w:styleId="xl80">
    <w:name w:val="xl8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1">
    <w:name w:val="xl81"/>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83">
    <w:name w:val="xl83"/>
    <w:basedOn w:val="a1"/>
    <w:rsid w:val="00505876"/>
    <w:pPr>
      <w:pBdr>
        <w:top w:val="single" w:sz="4" w:space="0" w:color="auto"/>
        <w:bottom w:val="single" w:sz="4" w:space="0" w:color="auto"/>
        <w:right w:val="single" w:sz="4" w:space="0" w:color="auto"/>
      </w:pBdr>
      <w:spacing w:before="100" w:beforeAutospacing="1" w:after="100" w:afterAutospacing="1"/>
    </w:pPr>
    <w:rPr>
      <w:rFonts w:ascii="Arial" w:hAnsi="Arial" w:cs="Arial"/>
      <w:color w:val="222222"/>
      <w:sz w:val="18"/>
      <w:szCs w:val="18"/>
    </w:rPr>
  </w:style>
  <w:style w:type="paragraph" w:customStyle="1" w:styleId="xl84">
    <w:name w:val="xl84"/>
    <w:basedOn w:val="a1"/>
    <w:rsid w:val="00505876"/>
    <w:pPr>
      <w:pBdr>
        <w:top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5">
    <w:name w:val="xl85"/>
    <w:basedOn w:val="a1"/>
    <w:rsid w:val="00505876"/>
    <w:pPr>
      <w:pBdr>
        <w:right w:val="single" w:sz="4" w:space="0" w:color="auto"/>
      </w:pBdr>
      <w:spacing w:before="100" w:beforeAutospacing="1" w:after="100" w:afterAutospacing="1"/>
    </w:pPr>
    <w:rPr>
      <w:rFonts w:ascii="Times New Roman CYR" w:hAnsi="Times New Roman CYR" w:cs="Times New Roman CYR"/>
    </w:rPr>
  </w:style>
  <w:style w:type="paragraph" w:customStyle="1" w:styleId="xl86">
    <w:name w:val="xl86"/>
    <w:basedOn w:val="a1"/>
    <w:rsid w:val="00505876"/>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87">
    <w:name w:val="xl87"/>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font5">
    <w:name w:val="font5"/>
    <w:basedOn w:val="a1"/>
    <w:rsid w:val="00505876"/>
    <w:pPr>
      <w:spacing w:before="100" w:beforeAutospacing="1" w:after="100" w:afterAutospacing="1"/>
    </w:pPr>
    <w:rPr>
      <w:color w:val="000000"/>
      <w:sz w:val="22"/>
      <w:szCs w:val="22"/>
    </w:rPr>
  </w:style>
  <w:style w:type="paragraph" w:customStyle="1" w:styleId="font6">
    <w:name w:val="font6"/>
    <w:basedOn w:val="a1"/>
    <w:rsid w:val="00505876"/>
    <w:pPr>
      <w:spacing w:before="100" w:beforeAutospacing="1" w:after="100" w:afterAutospacing="1"/>
    </w:pPr>
    <w:rPr>
      <w:rFonts w:ascii="Arial" w:hAnsi="Arial" w:cs="Arial"/>
      <w:color w:val="222222"/>
      <w:sz w:val="18"/>
      <w:szCs w:val="18"/>
    </w:rPr>
  </w:style>
  <w:style w:type="paragraph" w:customStyle="1" w:styleId="font7">
    <w:name w:val="font7"/>
    <w:basedOn w:val="a1"/>
    <w:rsid w:val="00505876"/>
    <w:pPr>
      <w:spacing w:before="100" w:beforeAutospacing="1" w:after="100" w:afterAutospacing="1"/>
    </w:pPr>
    <w:rPr>
      <w:color w:val="222222"/>
      <w:sz w:val="18"/>
      <w:szCs w:val="18"/>
    </w:rPr>
  </w:style>
  <w:style w:type="paragraph" w:customStyle="1" w:styleId="xl88">
    <w:name w:val="xl88"/>
    <w:basedOn w:val="a1"/>
    <w:rsid w:val="00505876"/>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color w:val="000000"/>
    </w:rPr>
  </w:style>
  <w:style w:type="paragraph" w:customStyle="1" w:styleId="xl89">
    <w:name w:val="xl89"/>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1">
    <w:name w:val="xl91"/>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2">
    <w:name w:val="xl92"/>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4">
    <w:name w:val="xl94"/>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5">
    <w:name w:val="xl95"/>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6">
    <w:name w:val="xl96"/>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7">
    <w:name w:val="xl97"/>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98">
    <w:name w:val="xl98"/>
    <w:basedOn w:val="a1"/>
    <w:rsid w:val="00505876"/>
    <w:pPr>
      <w:pBdr>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9">
    <w:name w:val="xl99"/>
    <w:basedOn w:val="a1"/>
    <w:rsid w:val="00505876"/>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100">
    <w:name w:val="xl100"/>
    <w:basedOn w:val="a1"/>
    <w:rsid w:val="005058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1">
    <w:name w:val="xl101"/>
    <w:basedOn w:val="a1"/>
    <w:rsid w:val="00505876"/>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50587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b/>
      <w:bCs/>
      <w:color w:val="000000"/>
    </w:rPr>
  </w:style>
  <w:style w:type="paragraph" w:customStyle="1" w:styleId="xl103">
    <w:name w:val="xl103"/>
    <w:basedOn w:val="a1"/>
    <w:rsid w:val="0050587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505876"/>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505876"/>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505876"/>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505876"/>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505876"/>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505876"/>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cs="Times New Roman CYR"/>
      <w:color w:val="000000"/>
    </w:rPr>
  </w:style>
  <w:style w:type="paragraph" w:customStyle="1" w:styleId="xl110">
    <w:name w:val="xl110"/>
    <w:basedOn w:val="a1"/>
    <w:rsid w:val="00505876"/>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rPr>
  </w:style>
  <w:style w:type="character" w:styleId="aff1">
    <w:name w:val="line number"/>
    <w:basedOn w:val="a2"/>
    <w:uiPriority w:val="99"/>
    <w:unhideWhenUsed/>
    <w:rsid w:val="00505876"/>
  </w:style>
  <w:style w:type="character" w:customStyle="1" w:styleId="31">
    <w:name w:val="Заголовок 3 Знак"/>
    <w:basedOn w:val="a2"/>
    <w:link w:val="30"/>
    <w:uiPriority w:val="9"/>
    <w:rsid w:val="0073425D"/>
    <w:rPr>
      <w:rFonts w:ascii="Arial" w:hAnsi="Arial"/>
      <w:b/>
      <w:sz w:val="24"/>
    </w:rPr>
  </w:style>
  <w:style w:type="character" w:customStyle="1" w:styleId="40">
    <w:name w:val="Заголовок 4 Знак"/>
    <w:basedOn w:val="a2"/>
    <w:link w:val="4"/>
    <w:uiPriority w:val="9"/>
    <w:rsid w:val="0073425D"/>
    <w:rPr>
      <w:rFonts w:ascii="Arial" w:hAnsi="Arial"/>
      <w:sz w:val="24"/>
    </w:rPr>
  </w:style>
  <w:style w:type="character" w:customStyle="1" w:styleId="50">
    <w:name w:val="Заголовок 5 Знак"/>
    <w:basedOn w:val="a2"/>
    <w:link w:val="5"/>
    <w:uiPriority w:val="9"/>
    <w:rsid w:val="0073425D"/>
    <w:rPr>
      <w:sz w:val="22"/>
    </w:rPr>
  </w:style>
  <w:style w:type="character" w:customStyle="1" w:styleId="60">
    <w:name w:val="Заголовок 6 Знак"/>
    <w:basedOn w:val="a2"/>
    <w:link w:val="6"/>
    <w:uiPriority w:val="9"/>
    <w:rsid w:val="0073425D"/>
    <w:rPr>
      <w:i/>
      <w:sz w:val="22"/>
    </w:rPr>
  </w:style>
  <w:style w:type="character" w:customStyle="1" w:styleId="70">
    <w:name w:val="Заголовок 7 Знак"/>
    <w:basedOn w:val="a2"/>
    <w:link w:val="7"/>
    <w:uiPriority w:val="9"/>
    <w:rsid w:val="0073425D"/>
    <w:rPr>
      <w:rFonts w:ascii="Arial" w:hAnsi="Arial"/>
    </w:rPr>
  </w:style>
  <w:style w:type="character" w:customStyle="1" w:styleId="80">
    <w:name w:val="Заголовок 8 Знак"/>
    <w:basedOn w:val="a2"/>
    <w:link w:val="8"/>
    <w:uiPriority w:val="9"/>
    <w:rsid w:val="0073425D"/>
    <w:rPr>
      <w:rFonts w:ascii="Arial" w:hAnsi="Arial"/>
      <w:i/>
    </w:rPr>
  </w:style>
  <w:style w:type="character" w:customStyle="1" w:styleId="90">
    <w:name w:val="Заголовок 9 Знак"/>
    <w:basedOn w:val="a2"/>
    <w:link w:val="9"/>
    <w:uiPriority w:val="9"/>
    <w:rsid w:val="0073425D"/>
    <w:rPr>
      <w:rFonts w:ascii="Arial" w:hAnsi="Arial"/>
      <w:b/>
      <w:i/>
      <w:sz w:val="18"/>
    </w:rPr>
  </w:style>
  <w:style w:type="character" w:customStyle="1" w:styleId="21">
    <w:name w:val="Заголовок 2 Знак"/>
    <w:basedOn w:val="a2"/>
    <w:link w:val="20"/>
    <w:uiPriority w:val="9"/>
    <w:locked/>
    <w:rsid w:val="0073425D"/>
    <w:rPr>
      <w:rFonts w:ascii="Arial" w:hAnsi="Arial" w:cs="Arial"/>
      <w:b/>
      <w:bCs/>
      <w:i/>
      <w:iCs/>
      <w:sz w:val="28"/>
      <w:szCs w:val="28"/>
    </w:rPr>
  </w:style>
  <w:style w:type="character" w:customStyle="1" w:styleId="blk">
    <w:name w:val="blk"/>
    <w:uiPriority w:val="99"/>
    <w:rsid w:val="0073425D"/>
  </w:style>
  <w:style w:type="character" w:customStyle="1" w:styleId="19">
    <w:name w:val="Знак19"/>
    <w:uiPriority w:val="99"/>
    <w:rsid w:val="0073425D"/>
    <w:rPr>
      <w:b/>
      <w:sz w:val="24"/>
    </w:rPr>
  </w:style>
  <w:style w:type="character" w:customStyle="1" w:styleId="18">
    <w:name w:val="Знак18"/>
    <w:uiPriority w:val="99"/>
    <w:rsid w:val="0073425D"/>
    <w:rPr>
      <w:rFonts w:ascii="Arial" w:hAnsi="Arial"/>
      <w:b/>
      <w:sz w:val="24"/>
    </w:rPr>
  </w:style>
  <w:style w:type="character" w:customStyle="1" w:styleId="17">
    <w:name w:val="Знак17"/>
    <w:uiPriority w:val="99"/>
    <w:rsid w:val="0073425D"/>
    <w:rPr>
      <w:rFonts w:ascii="Arial" w:hAnsi="Arial"/>
      <w:sz w:val="24"/>
    </w:rPr>
  </w:style>
  <w:style w:type="character" w:customStyle="1" w:styleId="16">
    <w:name w:val="Знак16"/>
    <w:uiPriority w:val="99"/>
    <w:rsid w:val="0073425D"/>
    <w:rPr>
      <w:sz w:val="22"/>
    </w:rPr>
  </w:style>
  <w:style w:type="character" w:customStyle="1" w:styleId="150">
    <w:name w:val="Знак15"/>
    <w:uiPriority w:val="99"/>
    <w:rsid w:val="0073425D"/>
    <w:rPr>
      <w:i/>
      <w:sz w:val="22"/>
    </w:rPr>
  </w:style>
  <w:style w:type="character" w:customStyle="1" w:styleId="140">
    <w:name w:val="Знак14"/>
    <w:uiPriority w:val="99"/>
    <w:rsid w:val="0073425D"/>
    <w:rPr>
      <w:rFonts w:ascii="Arial" w:hAnsi="Arial"/>
    </w:rPr>
  </w:style>
  <w:style w:type="character" w:customStyle="1" w:styleId="130">
    <w:name w:val="Знак13"/>
    <w:uiPriority w:val="99"/>
    <w:rsid w:val="0073425D"/>
    <w:rPr>
      <w:rFonts w:ascii="Arial" w:hAnsi="Arial"/>
      <w:i/>
    </w:rPr>
  </w:style>
  <w:style w:type="character" w:customStyle="1" w:styleId="120">
    <w:name w:val="Знак12"/>
    <w:uiPriority w:val="99"/>
    <w:rsid w:val="0073425D"/>
    <w:rPr>
      <w:rFonts w:ascii="Arial" w:hAnsi="Arial"/>
      <w:b/>
      <w:i/>
      <w:sz w:val="18"/>
    </w:rPr>
  </w:style>
  <w:style w:type="character" w:customStyle="1" w:styleId="110">
    <w:name w:val="Знак11"/>
    <w:uiPriority w:val="99"/>
    <w:rsid w:val="0073425D"/>
    <w:rPr>
      <w:sz w:val="24"/>
    </w:rPr>
  </w:style>
  <w:style w:type="paragraph" w:customStyle="1" w:styleId="1">
    <w:name w:val="Стиль1"/>
    <w:basedOn w:val="a1"/>
    <w:uiPriority w:val="99"/>
    <w:rsid w:val="0073425D"/>
    <w:pPr>
      <w:keepNext/>
      <w:keepLines/>
      <w:widowControl w:val="0"/>
      <w:numPr>
        <w:numId w:val="3"/>
      </w:numPr>
      <w:suppressLineNumbers/>
      <w:suppressAutoHyphens/>
      <w:spacing w:after="60"/>
      <w:jc w:val="both"/>
    </w:pPr>
    <w:rPr>
      <w:b/>
      <w:sz w:val="28"/>
    </w:rPr>
  </w:style>
  <w:style w:type="paragraph" w:customStyle="1" w:styleId="2">
    <w:name w:val="Стиль2"/>
    <w:basedOn w:val="25"/>
    <w:uiPriority w:val="99"/>
    <w:rsid w:val="0073425D"/>
    <w:pPr>
      <w:keepNext/>
      <w:keepLines/>
      <w:widowControl w:val="0"/>
      <w:numPr>
        <w:ilvl w:val="1"/>
        <w:numId w:val="3"/>
      </w:numPr>
      <w:suppressLineNumbers/>
      <w:suppressAutoHyphens/>
      <w:spacing w:after="60"/>
    </w:pPr>
    <w:rPr>
      <w:b/>
      <w:szCs w:val="20"/>
    </w:rPr>
  </w:style>
  <w:style w:type="paragraph" w:styleId="25">
    <w:name w:val="List Number 2"/>
    <w:basedOn w:val="a1"/>
    <w:uiPriority w:val="99"/>
    <w:rsid w:val="0073425D"/>
    <w:pPr>
      <w:tabs>
        <w:tab w:val="num" w:pos="643"/>
      </w:tabs>
      <w:ind w:left="643" w:hanging="360"/>
      <w:jc w:val="both"/>
    </w:pPr>
  </w:style>
  <w:style w:type="paragraph" w:customStyle="1" w:styleId="3">
    <w:name w:val="Стиль3 Знак"/>
    <w:basedOn w:val="26"/>
    <w:uiPriority w:val="99"/>
    <w:rsid w:val="0073425D"/>
    <w:pPr>
      <w:widowControl w:val="0"/>
      <w:numPr>
        <w:ilvl w:val="2"/>
        <w:numId w:val="3"/>
      </w:numPr>
      <w:adjustRightInd w:val="0"/>
      <w:spacing w:after="0" w:line="240" w:lineRule="auto"/>
      <w:ind w:left="0"/>
      <w:textAlignment w:val="baseline"/>
    </w:pPr>
    <w:rPr>
      <w:szCs w:val="20"/>
    </w:rPr>
  </w:style>
  <w:style w:type="paragraph" w:styleId="26">
    <w:name w:val="Body Text Indent 2"/>
    <w:aliases w:val="Знак Знак"/>
    <w:basedOn w:val="a1"/>
    <w:link w:val="27"/>
    <w:uiPriority w:val="99"/>
    <w:rsid w:val="0073425D"/>
    <w:pPr>
      <w:spacing w:after="120" w:line="480" w:lineRule="auto"/>
      <w:ind w:left="283"/>
      <w:jc w:val="both"/>
    </w:pPr>
  </w:style>
  <w:style w:type="character" w:customStyle="1" w:styleId="27">
    <w:name w:val="Основной текст с отступом 2 Знак"/>
    <w:aliases w:val="Знак Знак Знак"/>
    <w:basedOn w:val="a2"/>
    <w:link w:val="26"/>
    <w:uiPriority w:val="99"/>
    <w:rsid w:val="0073425D"/>
    <w:rPr>
      <w:sz w:val="24"/>
      <w:szCs w:val="24"/>
    </w:rPr>
  </w:style>
  <w:style w:type="character" w:customStyle="1" w:styleId="100">
    <w:name w:val="Знак10"/>
    <w:uiPriority w:val="99"/>
    <w:rsid w:val="0073425D"/>
    <w:rPr>
      <w:sz w:val="24"/>
    </w:rPr>
  </w:style>
  <w:style w:type="character" w:customStyle="1" w:styleId="310">
    <w:name w:val="Стиль3 Знак Знак1"/>
    <w:uiPriority w:val="99"/>
    <w:rsid w:val="0073425D"/>
    <w:rPr>
      <w:sz w:val="24"/>
      <w:lang w:val="ru-RU" w:eastAsia="ru-RU"/>
    </w:rPr>
  </w:style>
  <w:style w:type="paragraph" w:customStyle="1" w:styleId="ConsNormal">
    <w:name w:val="ConsNormal"/>
    <w:uiPriority w:val="99"/>
    <w:rsid w:val="0073425D"/>
    <w:pPr>
      <w:widowControl w:val="0"/>
      <w:autoSpaceDE w:val="0"/>
      <w:autoSpaceDN w:val="0"/>
      <w:adjustRightInd w:val="0"/>
      <w:ind w:left="709" w:right="19772" w:firstLine="720"/>
      <w:jc w:val="both"/>
    </w:pPr>
    <w:rPr>
      <w:rFonts w:ascii="Arial" w:hAnsi="Arial" w:cs="Arial"/>
    </w:rPr>
  </w:style>
  <w:style w:type="paragraph" w:styleId="28">
    <w:name w:val="toc 2"/>
    <w:basedOn w:val="a1"/>
    <w:next w:val="a1"/>
    <w:autoRedefine/>
    <w:uiPriority w:val="99"/>
    <w:rsid w:val="0073425D"/>
    <w:pPr>
      <w:tabs>
        <w:tab w:val="left" w:pos="720"/>
        <w:tab w:val="right" w:leader="dot" w:pos="9720"/>
      </w:tabs>
      <w:ind w:left="240"/>
    </w:pPr>
    <w:rPr>
      <w:smallCaps/>
      <w:noProof/>
      <w:sz w:val="20"/>
      <w:szCs w:val="20"/>
    </w:rPr>
  </w:style>
  <w:style w:type="paragraph" w:styleId="29">
    <w:name w:val="List Bullet 2"/>
    <w:basedOn w:val="a1"/>
    <w:autoRedefine/>
    <w:uiPriority w:val="99"/>
    <w:rsid w:val="0073425D"/>
    <w:pPr>
      <w:tabs>
        <w:tab w:val="num" w:pos="643"/>
      </w:tabs>
      <w:spacing w:after="60"/>
      <w:ind w:left="643" w:hanging="360"/>
      <w:jc w:val="both"/>
    </w:pPr>
    <w:rPr>
      <w:szCs w:val="20"/>
    </w:rPr>
  </w:style>
  <w:style w:type="paragraph" w:styleId="34">
    <w:name w:val="Body Text Indent 3"/>
    <w:basedOn w:val="a1"/>
    <w:link w:val="35"/>
    <w:uiPriority w:val="99"/>
    <w:rsid w:val="0073425D"/>
    <w:pPr>
      <w:keepNext/>
      <w:keepLines/>
      <w:widowControl w:val="0"/>
      <w:suppressLineNumbers/>
      <w:tabs>
        <w:tab w:val="num" w:pos="252"/>
      </w:tabs>
      <w:suppressAutoHyphens/>
      <w:ind w:left="720"/>
      <w:jc w:val="both"/>
    </w:pPr>
  </w:style>
  <w:style w:type="character" w:customStyle="1" w:styleId="35">
    <w:name w:val="Основной текст с отступом 3 Знак"/>
    <w:basedOn w:val="a2"/>
    <w:link w:val="34"/>
    <w:uiPriority w:val="99"/>
    <w:rsid w:val="0073425D"/>
    <w:rPr>
      <w:sz w:val="24"/>
      <w:szCs w:val="24"/>
    </w:rPr>
  </w:style>
  <w:style w:type="character" w:customStyle="1" w:styleId="91">
    <w:name w:val="Знак9"/>
    <w:uiPriority w:val="99"/>
    <w:rsid w:val="0073425D"/>
    <w:rPr>
      <w:sz w:val="24"/>
    </w:rPr>
  </w:style>
  <w:style w:type="paragraph" w:styleId="1a">
    <w:name w:val="toc 1"/>
    <w:basedOn w:val="a1"/>
    <w:next w:val="a1"/>
    <w:autoRedefine/>
    <w:uiPriority w:val="99"/>
    <w:rsid w:val="0073425D"/>
    <w:pPr>
      <w:keepNext/>
      <w:keepLines/>
      <w:widowControl w:val="0"/>
      <w:suppressLineNumbers/>
      <w:tabs>
        <w:tab w:val="right" w:leader="dot" w:pos="9720"/>
      </w:tabs>
      <w:suppressAutoHyphens/>
      <w:spacing w:before="120" w:after="120"/>
      <w:jc w:val="both"/>
    </w:pPr>
    <w:rPr>
      <w:bCs/>
      <w:caps/>
    </w:rPr>
  </w:style>
  <w:style w:type="paragraph" w:styleId="36">
    <w:name w:val="toc 3"/>
    <w:basedOn w:val="a1"/>
    <w:next w:val="a1"/>
    <w:autoRedefine/>
    <w:uiPriority w:val="99"/>
    <w:rsid w:val="0073425D"/>
    <w:pPr>
      <w:tabs>
        <w:tab w:val="left" w:pos="1200"/>
        <w:tab w:val="right" w:leader="dot" w:pos="9720"/>
      </w:tabs>
      <w:ind w:left="480"/>
    </w:pPr>
    <w:rPr>
      <w:i/>
      <w:iCs/>
      <w:sz w:val="20"/>
      <w:szCs w:val="20"/>
    </w:rPr>
  </w:style>
  <w:style w:type="paragraph" w:styleId="41">
    <w:name w:val="toc 4"/>
    <w:basedOn w:val="a1"/>
    <w:next w:val="a1"/>
    <w:autoRedefine/>
    <w:uiPriority w:val="99"/>
    <w:rsid w:val="0073425D"/>
    <w:pPr>
      <w:ind w:left="720"/>
      <w:jc w:val="both"/>
    </w:pPr>
    <w:rPr>
      <w:sz w:val="18"/>
      <w:szCs w:val="18"/>
    </w:rPr>
  </w:style>
  <w:style w:type="paragraph" w:styleId="51">
    <w:name w:val="toc 5"/>
    <w:basedOn w:val="a1"/>
    <w:next w:val="a1"/>
    <w:autoRedefine/>
    <w:uiPriority w:val="99"/>
    <w:rsid w:val="0073425D"/>
    <w:pPr>
      <w:ind w:left="960"/>
      <w:jc w:val="both"/>
    </w:pPr>
    <w:rPr>
      <w:sz w:val="18"/>
      <w:szCs w:val="18"/>
    </w:rPr>
  </w:style>
  <w:style w:type="paragraph" w:styleId="61">
    <w:name w:val="toc 6"/>
    <w:basedOn w:val="a1"/>
    <w:next w:val="a1"/>
    <w:autoRedefine/>
    <w:uiPriority w:val="99"/>
    <w:rsid w:val="0073425D"/>
    <w:pPr>
      <w:ind w:left="1200"/>
      <w:jc w:val="both"/>
    </w:pPr>
    <w:rPr>
      <w:sz w:val="18"/>
      <w:szCs w:val="18"/>
    </w:rPr>
  </w:style>
  <w:style w:type="paragraph" w:styleId="71">
    <w:name w:val="toc 7"/>
    <w:basedOn w:val="a1"/>
    <w:next w:val="a1"/>
    <w:autoRedefine/>
    <w:uiPriority w:val="99"/>
    <w:rsid w:val="0073425D"/>
    <w:pPr>
      <w:ind w:left="1440"/>
      <w:jc w:val="both"/>
    </w:pPr>
    <w:rPr>
      <w:sz w:val="18"/>
      <w:szCs w:val="18"/>
    </w:rPr>
  </w:style>
  <w:style w:type="paragraph" w:styleId="81">
    <w:name w:val="toc 8"/>
    <w:basedOn w:val="a1"/>
    <w:next w:val="a1"/>
    <w:autoRedefine/>
    <w:uiPriority w:val="99"/>
    <w:rsid w:val="0073425D"/>
    <w:pPr>
      <w:ind w:left="1680"/>
      <w:jc w:val="both"/>
    </w:pPr>
    <w:rPr>
      <w:sz w:val="18"/>
      <w:szCs w:val="18"/>
    </w:rPr>
  </w:style>
  <w:style w:type="paragraph" w:styleId="92">
    <w:name w:val="toc 9"/>
    <w:basedOn w:val="a1"/>
    <w:next w:val="a1"/>
    <w:autoRedefine/>
    <w:uiPriority w:val="99"/>
    <w:rsid w:val="0073425D"/>
    <w:pPr>
      <w:ind w:left="1920"/>
      <w:jc w:val="both"/>
    </w:pPr>
    <w:rPr>
      <w:sz w:val="18"/>
      <w:szCs w:val="18"/>
    </w:rPr>
  </w:style>
  <w:style w:type="paragraph" w:styleId="aff2">
    <w:name w:val="Plain Text"/>
    <w:basedOn w:val="a1"/>
    <w:link w:val="aff3"/>
    <w:uiPriority w:val="99"/>
    <w:rsid w:val="0073425D"/>
    <w:pPr>
      <w:jc w:val="both"/>
    </w:pPr>
    <w:rPr>
      <w:rFonts w:ascii="Courier New" w:hAnsi="Courier New"/>
      <w:sz w:val="20"/>
      <w:szCs w:val="20"/>
    </w:rPr>
  </w:style>
  <w:style w:type="character" w:customStyle="1" w:styleId="aff3">
    <w:name w:val="Текст Знак"/>
    <w:basedOn w:val="a2"/>
    <w:link w:val="aff2"/>
    <w:uiPriority w:val="99"/>
    <w:rsid w:val="0073425D"/>
    <w:rPr>
      <w:rFonts w:ascii="Courier New" w:hAnsi="Courier New"/>
    </w:rPr>
  </w:style>
  <w:style w:type="paragraph" w:customStyle="1" w:styleId="aff4">
    <w:name w:val="Название документа"/>
    <w:basedOn w:val="a1"/>
    <w:uiPriority w:val="99"/>
    <w:rsid w:val="0073425D"/>
    <w:pPr>
      <w:tabs>
        <w:tab w:val="left" w:pos="0"/>
        <w:tab w:val="num" w:pos="360"/>
      </w:tabs>
      <w:spacing w:before="60" w:after="400"/>
      <w:jc w:val="center"/>
    </w:pPr>
    <w:rPr>
      <w:b/>
      <w:bCs/>
      <w:caps/>
      <w:szCs w:val="20"/>
    </w:rPr>
  </w:style>
  <w:style w:type="character" w:customStyle="1" w:styleId="82">
    <w:name w:val="Знак8"/>
    <w:uiPriority w:val="99"/>
    <w:rsid w:val="0073425D"/>
    <w:rPr>
      <w:rFonts w:ascii="Courier New" w:hAnsi="Courier New"/>
    </w:rPr>
  </w:style>
  <w:style w:type="character" w:customStyle="1" w:styleId="23">
    <w:name w:val="Основной текст 2 Знак"/>
    <w:basedOn w:val="a2"/>
    <w:link w:val="22"/>
    <w:uiPriority w:val="99"/>
    <w:locked/>
    <w:rsid w:val="0073425D"/>
    <w:rPr>
      <w:sz w:val="24"/>
      <w:szCs w:val="24"/>
    </w:rPr>
  </w:style>
  <w:style w:type="character" w:customStyle="1" w:styleId="72">
    <w:name w:val="Знак7"/>
    <w:uiPriority w:val="99"/>
    <w:rsid w:val="0073425D"/>
    <w:rPr>
      <w:sz w:val="24"/>
      <w:lang w:val="ru-RU" w:eastAsia="ru-RU"/>
    </w:rPr>
  </w:style>
  <w:style w:type="paragraph" w:styleId="37">
    <w:name w:val="List Bullet 3"/>
    <w:basedOn w:val="a1"/>
    <w:autoRedefine/>
    <w:uiPriority w:val="99"/>
    <w:rsid w:val="0073425D"/>
    <w:pPr>
      <w:tabs>
        <w:tab w:val="num" w:pos="926"/>
      </w:tabs>
      <w:spacing w:after="60"/>
      <w:ind w:left="926" w:hanging="360"/>
      <w:jc w:val="both"/>
    </w:pPr>
    <w:rPr>
      <w:szCs w:val="20"/>
    </w:rPr>
  </w:style>
  <w:style w:type="paragraph" w:styleId="42">
    <w:name w:val="List Bullet 4"/>
    <w:basedOn w:val="a1"/>
    <w:autoRedefine/>
    <w:uiPriority w:val="99"/>
    <w:rsid w:val="0073425D"/>
    <w:pPr>
      <w:tabs>
        <w:tab w:val="num" w:pos="1209"/>
      </w:tabs>
      <w:spacing w:after="60"/>
      <w:ind w:left="1209" w:hanging="360"/>
      <w:jc w:val="both"/>
    </w:pPr>
    <w:rPr>
      <w:szCs w:val="20"/>
    </w:rPr>
  </w:style>
  <w:style w:type="paragraph" w:styleId="52">
    <w:name w:val="List Bullet 5"/>
    <w:basedOn w:val="a1"/>
    <w:autoRedefine/>
    <w:uiPriority w:val="99"/>
    <w:rsid w:val="0073425D"/>
    <w:pPr>
      <w:tabs>
        <w:tab w:val="num" w:pos="1492"/>
      </w:tabs>
      <w:spacing w:after="60"/>
      <w:ind w:left="1492" w:hanging="360"/>
      <w:jc w:val="both"/>
    </w:pPr>
    <w:rPr>
      <w:szCs w:val="20"/>
    </w:rPr>
  </w:style>
  <w:style w:type="paragraph" w:styleId="aff5">
    <w:name w:val="List Number"/>
    <w:basedOn w:val="a1"/>
    <w:uiPriority w:val="99"/>
    <w:rsid w:val="0073425D"/>
    <w:pPr>
      <w:tabs>
        <w:tab w:val="num" w:pos="360"/>
      </w:tabs>
      <w:spacing w:after="60"/>
      <w:ind w:left="360" w:hanging="360"/>
      <w:jc w:val="both"/>
    </w:pPr>
    <w:rPr>
      <w:szCs w:val="20"/>
    </w:rPr>
  </w:style>
  <w:style w:type="paragraph" w:styleId="38">
    <w:name w:val="List Number 3"/>
    <w:basedOn w:val="a1"/>
    <w:uiPriority w:val="99"/>
    <w:rsid w:val="0073425D"/>
    <w:pPr>
      <w:tabs>
        <w:tab w:val="num" w:pos="926"/>
      </w:tabs>
      <w:spacing w:after="60"/>
      <w:ind w:left="926" w:hanging="360"/>
      <w:jc w:val="both"/>
    </w:pPr>
    <w:rPr>
      <w:szCs w:val="20"/>
    </w:rPr>
  </w:style>
  <w:style w:type="paragraph" w:styleId="43">
    <w:name w:val="List Number 4"/>
    <w:basedOn w:val="a1"/>
    <w:uiPriority w:val="99"/>
    <w:rsid w:val="0073425D"/>
    <w:pPr>
      <w:tabs>
        <w:tab w:val="num" w:pos="1209"/>
      </w:tabs>
      <w:spacing w:after="60"/>
      <w:ind w:left="1209" w:hanging="360"/>
      <w:jc w:val="both"/>
    </w:pPr>
    <w:rPr>
      <w:szCs w:val="20"/>
    </w:rPr>
  </w:style>
  <w:style w:type="paragraph" w:styleId="53">
    <w:name w:val="List Number 5"/>
    <w:basedOn w:val="a1"/>
    <w:uiPriority w:val="99"/>
    <w:rsid w:val="0073425D"/>
    <w:pPr>
      <w:tabs>
        <w:tab w:val="num" w:pos="1492"/>
      </w:tabs>
      <w:spacing w:after="60"/>
      <w:ind w:left="1492" w:hanging="360"/>
      <w:jc w:val="both"/>
    </w:pPr>
    <w:rPr>
      <w:szCs w:val="20"/>
    </w:rPr>
  </w:style>
  <w:style w:type="paragraph" w:customStyle="1" w:styleId="aff6">
    <w:name w:val="Раздел"/>
    <w:basedOn w:val="a1"/>
    <w:uiPriority w:val="99"/>
    <w:rsid w:val="0073425D"/>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1"/>
    <w:uiPriority w:val="99"/>
    <w:semiHidden/>
    <w:rsid w:val="0073425D"/>
    <w:pPr>
      <w:tabs>
        <w:tab w:val="num" w:pos="360"/>
      </w:tabs>
      <w:spacing w:before="120" w:after="120"/>
      <w:ind w:left="360" w:hanging="360"/>
      <w:jc w:val="center"/>
    </w:pPr>
    <w:rPr>
      <w:b/>
      <w:szCs w:val="20"/>
    </w:rPr>
  </w:style>
  <w:style w:type="paragraph" w:customStyle="1" w:styleId="aff7">
    <w:name w:val="Условия контракта"/>
    <w:basedOn w:val="a1"/>
    <w:uiPriority w:val="99"/>
    <w:semiHidden/>
    <w:rsid w:val="0073425D"/>
    <w:pPr>
      <w:tabs>
        <w:tab w:val="num" w:pos="567"/>
      </w:tabs>
      <w:spacing w:before="240" w:after="120"/>
      <w:ind w:left="567" w:hanging="567"/>
      <w:jc w:val="both"/>
    </w:pPr>
    <w:rPr>
      <w:b/>
      <w:szCs w:val="20"/>
    </w:rPr>
  </w:style>
  <w:style w:type="paragraph" w:customStyle="1" w:styleId="Instruction">
    <w:name w:val="Instruction"/>
    <w:basedOn w:val="22"/>
    <w:uiPriority w:val="99"/>
    <w:semiHidden/>
    <w:rsid w:val="0073425D"/>
    <w:pPr>
      <w:tabs>
        <w:tab w:val="num" w:pos="360"/>
      </w:tabs>
      <w:spacing w:before="180" w:after="60" w:line="240" w:lineRule="auto"/>
      <w:ind w:left="360" w:hanging="360"/>
      <w:jc w:val="both"/>
    </w:pPr>
    <w:rPr>
      <w:b/>
      <w:szCs w:val="20"/>
    </w:rPr>
  </w:style>
  <w:style w:type="paragraph" w:customStyle="1" w:styleId="3a">
    <w:name w:val="Стиль3"/>
    <w:basedOn w:val="26"/>
    <w:uiPriority w:val="99"/>
    <w:rsid w:val="0073425D"/>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73425D"/>
    <w:pPr>
      <w:spacing w:after="60"/>
      <w:jc w:val="both"/>
    </w:pPr>
  </w:style>
  <w:style w:type="paragraph" w:styleId="aff8">
    <w:name w:val="List Bullet"/>
    <w:basedOn w:val="a1"/>
    <w:autoRedefine/>
    <w:uiPriority w:val="99"/>
    <w:rsid w:val="0073425D"/>
    <w:pPr>
      <w:widowControl w:val="0"/>
      <w:spacing w:after="60"/>
      <w:jc w:val="both"/>
    </w:pPr>
  </w:style>
  <w:style w:type="paragraph" w:customStyle="1" w:styleId="aff9">
    <w:name w:val="Тендерные данные"/>
    <w:basedOn w:val="a1"/>
    <w:uiPriority w:val="99"/>
    <w:semiHidden/>
    <w:rsid w:val="0073425D"/>
    <w:pPr>
      <w:tabs>
        <w:tab w:val="left" w:pos="1985"/>
      </w:tabs>
      <w:spacing w:before="120" w:after="60"/>
      <w:jc w:val="both"/>
    </w:pPr>
    <w:rPr>
      <w:b/>
      <w:szCs w:val="20"/>
    </w:rPr>
  </w:style>
  <w:style w:type="paragraph" w:customStyle="1" w:styleId="2a">
    <w:name w:val="Заголовок 2 со списком"/>
    <w:basedOn w:val="20"/>
    <w:next w:val="a1"/>
    <w:uiPriority w:val="99"/>
    <w:rsid w:val="0073425D"/>
    <w:pPr>
      <w:tabs>
        <w:tab w:val="num" w:pos="360"/>
      </w:tabs>
      <w:spacing w:before="0" w:after="0" w:line="360" w:lineRule="auto"/>
      <w:ind w:left="360" w:hanging="360"/>
      <w:jc w:val="center"/>
    </w:pPr>
    <w:rPr>
      <w:rFonts w:ascii="Times New Roman" w:hAnsi="Times New Roman" w:cs="Times New Roman"/>
      <w:b w:val="0"/>
      <w:i w:val="0"/>
      <w:iCs w:val="0"/>
      <w:sz w:val="24"/>
      <w:szCs w:val="24"/>
    </w:rPr>
  </w:style>
  <w:style w:type="character" w:customStyle="1" w:styleId="2b">
    <w:name w:val="Заголовок 2 со списком Знак"/>
    <w:uiPriority w:val="99"/>
    <w:rsid w:val="0073425D"/>
    <w:rPr>
      <w:b/>
      <w:sz w:val="24"/>
      <w:lang w:val="ru-RU" w:eastAsia="ru-RU"/>
    </w:rPr>
  </w:style>
  <w:style w:type="paragraph" w:customStyle="1" w:styleId="3b">
    <w:name w:val="Заголовок 3 со списком"/>
    <w:basedOn w:val="30"/>
    <w:uiPriority w:val="99"/>
    <w:rsid w:val="0073425D"/>
    <w:pPr>
      <w:tabs>
        <w:tab w:val="num" w:pos="972"/>
      </w:tabs>
      <w:ind w:left="972" w:hanging="432"/>
    </w:pPr>
  </w:style>
  <w:style w:type="character" w:customStyle="1" w:styleId="3c">
    <w:name w:val="Заголовок 3 со списком Знак"/>
    <w:uiPriority w:val="99"/>
    <w:rsid w:val="0073425D"/>
    <w:rPr>
      <w:rFonts w:ascii="Arial" w:hAnsi="Arial"/>
      <w:b/>
      <w:sz w:val="24"/>
      <w:lang w:val="ru-RU" w:eastAsia="ru-RU"/>
    </w:rPr>
  </w:style>
  <w:style w:type="character" w:customStyle="1" w:styleId="62">
    <w:name w:val="Знак6"/>
    <w:uiPriority w:val="99"/>
    <w:rsid w:val="0073425D"/>
    <w:rPr>
      <w:sz w:val="24"/>
    </w:rPr>
  </w:style>
  <w:style w:type="character" w:customStyle="1" w:styleId="Linie1">
    <w:name w:val="Linie1"/>
    <w:aliases w:val="header Знак"/>
    <w:uiPriority w:val="99"/>
    <w:rsid w:val="0073425D"/>
    <w:rPr>
      <w:sz w:val="24"/>
    </w:rPr>
  </w:style>
  <w:style w:type="character" w:customStyle="1" w:styleId="54">
    <w:name w:val="Знак5"/>
    <w:uiPriority w:val="99"/>
    <w:rsid w:val="0073425D"/>
    <w:rPr>
      <w:sz w:val="24"/>
    </w:rPr>
  </w:style>
  <w:style w:type="character" w:customStyle="1" w:styleId="33">
    <w:name w:val="Основной текст 3 Знак"/>
    <w:basedOn w:val="a2"/>
    <w:link w:val="32"/>
    <w:uiPriority w:val="99"/>
    <w:locked/>
    <w:rsid w:val="0073425D"/>
    <w:rPr>
      <w:sz w:val="16"/>
      <w:szCs w:val="16"/>
    </w:rPr>
  </w:style>
  <w:style w:type="character" w:customStyle="1" w:styleId="44">
    <w:name w:val="Знак4"/>
    <w:uiPriority w:val="99"/>
    <w:rsid w:val="0073425D"/>
    <w:rPr>
      <w:b/>
      <w:i/>
      <w:sz w:val="24"/>
    </w:rPr>
  </w:style>
  <w:style w:type="character" w:customStyle="1" w:styleId="affa">
    <w:name w:val="Основной шрифт"/>
    <w:uiPriority w:val="99"/>
    <w:semiHidden/>
    <w:rsid w:val="0073425D"/>
  </w:style>
  <w:style w:type="paragraph" w:customStyle="1" w:styleId="affb">
    <w:name w:val="текст таблицы"/>
    <w:basedOn w:val="a1"/>
    <w:uiPriority w:val="99"/>
    <w:rsid w:val="0073425D"/>
    <w:pPr>
      <w:spacing w:before="120"/>
      <w:ind w:right="-102"/>
      <w:jc w:val="both"/>
    </w:pPr>
  </w:style>
  <w:style w:type="paragraph" w:customStyle="1" w:styleId="affc">
    <w:name w:val="ТЛ_Заказчик"/>
    <w:basedOn w:val="a1"/>
    <w:uiPriority w:val="99"/>
    <w:rsid w:val="0073425D"/>
    <w:pPr>
      <w:jc w:val="center"/>
    </w:pPr>
    <w:rPr>
      <w:sz w:val="28"/>
      <w:szCs w:val="28"/>
    </w:rPr>
  </w:style>
  <w:style w:type="character" w:customStyle="1" w:styleId="affd">
    <w:name w:val="ТЛ_Заказчик Знак"/>
    <w:uiPriority w:val="99"/>
    <w:rsid w:val="0073425D"/>
    <w:rPr>
      <w:sz w:val="28"/>
    </w:rPr>
  </w:style>
  <w:style w:type="paragraph" w:customStyle="1" w:styleId="affe">
    <w:name w:val="ТЛ_Утверждаю"/>
    <w:basedOn w:val="a1"/>
    <w:uiPriority w:val="99"/>
    <w:rsid w:val="0073425D"/>
    <w:pPr>
      <w:ind w:left="4860"/>
      <w:jc w:val="center"/>
    </w:pPr>
    <w:rPr>
      <w:sz w:val="28"/>
      <w:szCs w:val="28"/>
    </w:rPr>
  </w:style>
  <w:style w:type="character" w:customStyle="1" w:styleId="afff">
    <w:name w:val="ТЛ_Утверждаю Знак"/>
    <w:uiPriority w:val="99"/>
    <w:rsid w:val="0073425D"/>
    <w:rPr>
      <w:sz w:val="28"/>
    </w:rPr>
  </w:style>
  <w:style w:type="paragraph" w:customStyle="1" w:styleId="afff0">
    <w:name w:val="ТЛ_Название"/>
    <w:basedOn w:val="a1"/>
    <w:uiPriority w:val="99"/>
    <w:rsid w:val="0073425D"/>
    <w:pPr>
      <w:jc w:val="center"/>
    </w:pPr>
    <w:rPr>
      <w:b/>
      <w:sz w:val="28"/>
      <w:szCs w:val="28"/>
    </w:rPr>
  </w:style>
  <w:style w:type="character" w:customStyle="1" w:styleId="afff1">
    <w:name w:val="ТЛ_Название Знак"/>
    <w:uiPriority w:val="99"/>
    <w:rsid w:val="0073425D"/>
    <w:rPr>
      <w:b/>
      <w:sz w:val="28"/>
    </w:rPr>
  </w:style>
  <w:style w:type="paragraph" w:customStyle="1" w:styleId="afff2">
    <w:name w:val="ТЛ_Город и Дата"/>
    <w:basedOn w:val="a1"/>
    <w:uiPriority w:val="99"/>
    <w:rsid w:val="0073425D"/>
    <w:pPr>
      <w:jc w:val="center"/>
    </w:pPr>
    <w:rPr>
      <w:sz w:val="28"/>
      <w:szCs w:val="28"/>
    </w:rPr>
  </w:style>
  <w:style w:type="character" w:customStyle="1" w:styleId="afff3">
    <w:name w:val="ТЛ_Город и Дата Знак"/>
    <w:uiPriority w:val="99"/>
    <w:rsid w:val="0073425D"/>
    <w:rPr>
      <w:sz w:val="28"/>
    </w:rPr>
  </w:style>
  <w:style w:type="paragraph" w:customStyle="1" w:styleId="afff4">
    <w:name w:val="АД_Наименование Разделов"/>
    <w:basedOn w:val="10"/>
    <w:uiPriority w:val="99"/>
    <w:rsid w:val="0073425D"/>
    <w:pPr>
      <w:keepNext/>
      <w:spacing w:before="240" w:beforeAutospacing="0" w:after="60" w:afterAutospacing="0"/>
      <w:jc w:val="center"/>
    </w:pPr>
    <w:rPr>
      <w:bCs w:val="0"/>
      <w:kern w:val="28"/>
      <w:sz w:val="28"/>
      <w:szCs w:val="20"/>
    </w:rPr>
  </w:style>
  <w:style w:type="character" w:customStyle="1" w:styleId="afff5">
    <w:name w:val="АД_Наименование Разделов Знак"/>
    <w:uiPriority w:val="99"/>
    <w:rsid w:val="0073425D"/>
    <w:rPr>
      <w:b/>
      <w:kern w:val="28"/>
      <w:sz w:val="28"/>
    </w:rPr>
  </w:style>
  <w:style w:type="paragraph" w:customStyle="1" w:styleId="afff6">
    <w:name w:val="АД_Наименование главы с нумерацией"/>
    <w:basedOn w:val="2a"/>
    <w:uiPriority w:val="99"/>
    <w:rsid w:val="0073425D"/>
    <w:rPr>
      <w:b/>
    </w:rPr>
  </w:style>
  <w:style w:type="paragraph" w:customStyle="1" w:styleId="afff7">
    <w:name w:val="АД_Наименование главы без нумерации"/>
    <w:basedOn w:val="20"/>
    <w:uiPriority w:val="99"/>
    <w:rsid w:val="0073425D"/>
    <w:pPr>
      <w:spacing w:before="0" w:after="0"/>
      <w:jc w:val="center"/>
    </w:pPr>
    <w:rPr>
      <w:rFonts w:ascii="Times New Roman" w:hAnsi="Times New Roman" w:cs="Times New Roman"/>
      <w:i w:val="0"/>
      <w:iCs w:val="0"/>
      <w:sz w:val="24"/>
      <w:szCs w:val="24"/>
    </w:rPr>
  </w:style>
  <w:style w:type="character" w:customStyle="1" w:styleId="afff8">
    <w:name w:val="АД_Наименование главы без нумерации Знак"/>
    <w:basedOn w:val="19"/>
    <w:uiPriority w:val="99"/>
    <w:rsid w:val="0073425D"/>
    <w:rPr>
      <w:rFonts w:cs="Times New Roman"/>
      <w:b/>
      <w:bCs/>
      <w:sz w:val="24"/>
      <w:szCs w:val="24"/>
    </w:rPr>
  </w:style>
  <w:style w:type="character" w:customStyle="1" w:styleId="afff9">
    <w:name w:val="АД_Глава Знак"/>
    <w:basedOn w:val="2b"/>
    <w:uiPriority w:val="99"/>
    <w:rsid w:val="0073425D"/>
    <w:rPr>
      <w:rFonts w:cs="Times New Roman"/>
      <w:b/>
      <w:bCs/>
      <w:sz w:val="24"/>
      <w:szCs w:val="24"/>
      <w:lang w:val="ru-RU" w:eastAsia="ru-RU" w:bidi="ar-SA"/>
    </w:rPr>
  </w:style>
  <w:style w:type="paragraph" w:customStyle="1" w:styleId="afffa">
    <w:name w:val="АД_Нумерованный пункт"/>
    <w:basedOn w:val="3b"/>
    <w:uiPriority w:val="99"/>
    <w:rsid w:val="0073425D"/>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c"/>
    <w:uiPriority w:val="99"/>
    <w:rsid w:val="0073425D"/>
    <w:rPr>
      <w:rFonts w:ascii="Arial" w:hAnsi="Arial" w:cs="Times New Roman"/>
      <w:b/>
      <w:sz w:val="24"/>
      <w:lang w:val="ru-RU" w:eastAsia="ru-RU" w:bidi="ar-SA"/>
    </w:rPr>
  </w:style>
  <w:style w:type="paragraph" w:customStyle="1" w:styleId="afffc">
    <w:name w:val="АД_Нумерованный подпункт"/>
    <w:basedOn w:val="a1"/>
    <w:uiPriority w:val="99"/>
    <w:rsid w:val="0073425D"/>
    <w:pPr>
      <w:tabs>
        <w:tab w:val="left" w:pos="720"/>
      </w:tabs>
      <w:ind w:left="720" w:hanging="720"/>
      <w:jc w:val="both"/>
    </w:pPr>
  </w:style>
  <w:style w:type="character" w:customStyle="1" w:styleId="afffd">
    <w:name w:val="АД_Нумерованный подпункт Знак"/>
    <w:uiPriority w:val="99"/>
    <w:rsid w:val="0073425D"/>
    <w:rPr>
      <w:sz w:val="24"/>
      <w:lang w:val="ru-RU" w:eastAsia="ru-RU"/>
    </w:rPr>
  </w:style>
  <w:style w:type="paragraph" w:customStyle="1" w:styleId="afffe">
    <w:name w:val="АД_Основной текст"/>
    <w:basedOn w:val="a1"/>
    <w:uiPriority w:val="99"/>
    <w:rsid w:val="0073425D"/>
    <w:pPr>
      <w:ind w:firstLine="567"/>
      <w:jc w:val="both"/>
    </w:pPr>
  </w:style>
  <w:style w:type="character" w:customStyle="1" w:styleId="affff">
    <w:name w:val="АД_Основной текст Знак"/>
    <w:uiPriority w:val="99"/>
    <w:rsid w:val="0073425D"/>
    <w:rPr>
      <w:sz w:val="24"/>
    </w:rPr>
  </w:style>
  <w:style w:type="paragraph" w:customStyle="1" w:styleId="1b">
    <w:name w:val="Стиль АД_Список 1"/>
    <w:aliases w:val="2,3 + полужирный курсив"/>
    <w:basedOn w:val="a1"/>
    <w:uiPriority w:val="99"/>
    <w:rsid w:val="0073425D"/>
    <w:pPr>
      <w:tabs>
        <w:tab w:val="left" w:pos="720"/>
        <w:tab w:val="num" w:pos="1440"/>
      </w:tabs>
      <w:ind w:left="1224" w:hanging="504"/>
      <w:jc w:val="both"/>
    </w:pPr>
    <w:rPr>
      <w:b/>
      <w:bCs/>
      <w:i/>
      <w:iCs/>
    </w:rPr>
  </w:style>
  <w:style w:type="paragraph" w:customStyle="1" w:styleId="affff0">
    <w:name w:val="АД_Заголовки таблиц"/>
    <w:basedOn w:val="a1"/>
    <w:uiPriority w:val="99"/>
    <w:rsid w:val="0073425D"/>
    <w:pPr>
      <w:jc w:val="center"/>
    </w:pPr>
    <w:rPr>
      <w:b/>
      <w:bCs/>
    </w:rPr>
  </w:style>
  <w:style w:type="paragraph" w:styleId="affff1">
    <w:name w:val="TOC Heading"/>
    <w:basedOn w:val="10"/>
    <w:next w:val="a1"/>
    <w:uiPriority w:val="99"/>
    <w:qFormat/>
    <w:rsid w:val="007342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3d">
    <w:name w:val="Знак3"/>
    <w:uiPriority w:val="99"/>
    <w:rsid w:val="0073425D"/>
    <w:rPr>
      <w:rFonts w:ascii="Tahoma" w:hAnsi="Tahoma"/>
      <w:sz w:val="16"/>
    </w:rPr>
  </w:style>
  <w:style w:type="paragraph" w:customStyle="1" w:styleId="affff2">
    <w:name w:val="АД_Основной текст по центру полужирный"/>
    <w:basedOn w:val="a1"/>
    <w:uiPriority w:val="99"/>
    <w:rsid w:val="0073425D"/>
    <w:pPr>
      <w:ind w:firstLine="567"/>
      <w:jc w:val="center"/>
    </w:pPr>
    <w:rPr>
      <w:b/>
    </w:rPr>
  </w:style>
  <w:style w:type="character" w:customStyle="1" w:styleId="affff3">
    <w:name w:val="АД_Основной текст по центру полужирный Знак"/>
    <w:uiPriority w:val="99"/>
    <w:rsid w:val="0073425D"/>
    <w:rPr>
      <w:b/>
      <w:sz w:val="24"/>
    </w:rPr>
  </w:style>
  <w:style w:type="paragraph" w:customStyle="1" w:styleId="3e">
    <w:name w:val="АД_Текст отступ 3"/>
    <w:aliases w:val="25"/>
    <w:basedOn w:val="a1"/>
    <w:uiPriority w:val="99"/>
    <w:rsid w:val="0073425D"/>
    <w:pPr>
      <w:ind w:left="1418"/>
      <w:jc w:val="both"/>
    </w:pPr>
  </w:style>
  <w:style w:type="character" w:customStyle="1" w:styleId="3f">
    <w:name w:val="АД_Текст отступ 3 Знак"/>
    <w:aliases w:val="25 Знак"/>
    <w:uiPriority w:val="99"/>
    <w:rsid w:val="0073425D"/>
    <w:rPr>
      <w:sz w:val="24"/>
    </w:rPr>
  </w:style>
  <w:style w:type="paragraph" w:customStyle="1" w:styleId="45">
    <w:name w:val="АД_Нумерованный подпункт 4 уровня"/>
    <w:basedOn w:val="afffc"/>
    <w:uiPriority w:val="99"/>
    <w:rsid w:val="0073425D"/>
    <w:pPr>
      <w:numPr>
        <w:ilvl w:val="3"/>
      </w:numPr>
      <w:tabs>
        <w:tab w:val="clear" w:pos="720"/>
        <w:tab w:val="num" w:pos="993"/>
      </w:tabs>
      <w:ind w:left="993" w:hanging="993"/>
    </w:pPr>
  </w:style>
  <w:style w:type="character" w:customStyle="1" w:styleId="46">
    <w:name w:val="АД_Нумерованный подпункт 4 уровня Знак"/>
    <w:basedOn w:val="afffd"/>
    <w:uiPriority w:val="99"/>
    <w:rsid w:val="0073425D"/>
    <w:rPr>
      <w:rFonts w:cs="Times New Roman"/>
      <w:sz w:val="24"/>
      <w:szCs w:val="24"/>
      <w:lang w:val="ru-RU" w:eastAsia="ru-RU" w:bidi="ar-SA"/>
    </w:rPr>
  </w:style>
  <w:style w:type="paragraph" w:customStyle="1" w:styleId="a">
    <w:name w:val="АД_Список абв"/>
    <w:basedOn w:val="a1"/>
    <w:uiPriority w:val="99"/>
    <w:rsid w:val="0073425D"/>
    <w:pPr>
      <w:numPr>
        <w:numId w:val="4"/>
      </w:numPr>
      <w:jc w:val="both"/>
    </w:pPr>
  </w:style>
  <w:style w:type="paragraph" w:customStyle="1" w:styleId="1c">
    <w:name w:val="Обычный1"/>
    <w:uiPriority w:val="99"/>
    <w:rsid w:val="0073425D"/>
    <w:pPr>
      <w:widowControl w:val="0"/>
      <w:snapToGrid w:val="0"/>
      <w:spacing w:line="300" w:lineRule="auto"/>
      <w:ind w:firstLine="720"/>
      <w:jc w:val="both"/>
    </w:pPr>
    <w:rPr>
      <w:sz w:val="24"/>
    </w:rPr>
  </w:style>
  <w:style w:type="paragraph" w:styleId="affff4">
    <w:name w:val="Block Text"/>
    <w:basedOn w:val="a1"/>
    <w:uiPriority w:val="99"/>
    <w:rsid w:val="0073425D"/>
    <w:pPr>
      <w:spacing w:after="120"/>
      <w:ind w:left="1440" w:right="1440"/>
      <w:jc w:val="both"/>
    </w:pPr>
    <w:rPr>
      <w:szCs w:val="20"/>
    </w:rPr>
  </w:style>
  <w:style w:type="character" w:customStyle="1" w:styleId="fchsdujgwes1c-6">
    <w:name w:val="fchsdujgwes1c-6"/>
    <w:basedOn w:val="a2"/>
    <w:uiPriority w:val="99"/>
    <w:rsid w:val="0073425D"/>
    <w:rPr>
      <w:rFonts w:cs="Times New Roman"/>
    </w:rPr>
  </w:style>
  <w:style w:type="paragraph" w:customStyle="1" w:styleId="Heading">
    <w:name w:val="Heading"/>
    <w:uiPriority w:val="99"/>
    <w:rsid w:val="0073425D"/>
    <w:rPr>
      <w:rFonts w:ascii="Arial" w:hAnsi="Arial"/>
      <w:b/>
      <w:sz w:val="22"/>
    </w:rPr>
  </w:style>
  <w:style w:type="paragraph" w:customStyle="1" w:styleId="WW-2">
    <w:name w:val="WW-Основной текст с отступом 2"/>
    <w:basedOn w:val="a1"/>
    <w:uiPriority w:val="99"/>
    <w:rsid w:val="0073425D"/>
    <w:pPr>
      <w:suppressAutoHyphens/>
      <w:ind w:left="-540"/>
      <w:jc w:val="both"/>
    </w:pPr>
    <w:rPr>
      <w:rFonts w:ascii="Arial" w:hAnsi="Arial" w:cs="Arial"/>
      <w:sz w:val="18"/>
      <w:lang w:eastAsia="ar-SA"/>
    </w:rPr>
  </w:style>
  <w:style w:type="paragraph" w:customStyle="1" w:styleId="WW-3">
    <w:name w:val="WW-Основной текст с отступом 3"/>
    <w:basedOn w:val="a1"/>
    <w:uiPriority w:val="99"/>
    <w:rsid w:val="0073425D"/>
    <w:pPr>
      <w:suppressAutoHyphens/>
      <w:ind w:left="-540"/>
      <w:jc w:val="both"/>
    </w:pPr>
    <w:rPr>
      <w:rFonts w:ascii="Arial" w:hAnsi="Arial" w:cs="Arial"/>
      <w:sz w:val="17"/>
      <w:lang w:eastAsia="ar-SA"/>
    </w:rPr>
  </w:style>
  <w:style w:type="paragraph" w:customStyle="1" w:styleId="a0">
    <w:name w:val="Список нум."/>
    <w:basedOn w:val="a1"/>
    <w:uiPriority w:val="99"/>
    <w:rsid w:val="0073425D"/>
    <w:pPr>
      <w:keepNext/>
      <w:numPr>
        <w:numId w:val="5"/>
      </w:numPr>
      <w:tabs>
        <w:tab w:val="left" w:pos="1701"/>
      </w:tabs>
      <w:spacing w:before="120" w:after="120" w:line="360" w:lineRule="auto"/>
    </w:pPr>
    <w:rPr>
      <w:rFonts w:ascii="Arial" w:hAnsi="Arial"/>
      <w:szCs w:val="20"/>
    </w:rPr>
  </w:style>
  <w:style w:type="paragraph" w:customStyle="1" w:styleId="1VI">
    <w:name w:val="Заголовок 1 (раздел VI)"/>
    <w:basedOn w:val="10"/>
    <w:uiPriority w:val="99"/>
    <w:rsid w:val="0073425D"/>
    <w:pPr>
      <w:keepNext/>
      <w:keepLines/>
      <w:widowControl w:val="0"/>
      <w:tabs>
        <w:tab w:val="num" w:pos="643"/>
      </w:tabs>
      <w:suppressAutoHyphens/>
      <w:spacing w:before="240" w:beforeAutospacing="0" w:after="60" w:afterAutospacing="0"/>
      <w:ind w:left="643" w:right="567" w:firstLine="709"/>
      <w:jc w:val="center"/>
    </w:pPr>
    <w:rPr>
      <w:rFonts w:ascii="Arial" w:hAnsi="Arial" w:cs="Arial"/>
      <w:kern w:val="32"/>
      <w:sz w:val="28"/>
      <w:szCs w:val="32"/>
    </w:rPr>
  </w:style>
  <w:style w:type="paragraph" w:customStyle="1" w:styleId="FR1">
    <w:name w:val="FR1"/>
    <w:uiPriority w:val="99"/>
    <w:rsid w:val="0073425D"/>
    <w:pPr>
      <w:widowControl w:val="0"/>
      <w:spacing w:before="200"/>
      <w:ind w:left="40" w:firstLine="680"/>
      <w:jc w:val="both"/>
    </w:pPr>
    <w:rPr>
      <w:rFonts w:ascii="Arial" w:hAnsi="Arial"/>
    </w:rPr>
  </w:style>
  <w:style w:type="paragraph" w:customStyle="1" w:styleId="FR2">
    <w:name w:val="FR2"/>
    <w:uiPriority w:val="99"/>
    <w:rsid w:val="0073425D"/>
    <w:pPr>
      <w:widowControl w:val="0"/>
      <w:spacing w:before="20"/>
      <w:jc w:val="center"/>
    </w:pPr>
    <w:rPr>
      <w:rFonts w:ascii="Arial" w:hAnsi="Arial"/>
      <w:sz w:val="24"/>
    </w:rPr>
  </w:style>
  <w:style w:type="paragraph" w:customStyle="1" w:styleId="2c">
    <w:name w:val="Знак2"/>
    <w:basedOn w:val="a1"/>
    <w:uiPriority w:val="99"/>
    <w:rsid w:val="0073425D"/>
    <w:pPr>
      <w:spacing w:after="160" w:line="240" w:lineRule="exact"/>
      <w:jc w:val="both"/>
    </w:pPr>
    <w:rPr>
      <w:rFonts w:ascii="Verdana" w:hAnsi="Verdana"/>
      <w:sz w:val="22"/>
      <w:szCs w:val="20"/>
      <w:lang w:val="en-US" w:eastAsia="en-US"/>
    </w:rPr>
  </w:style>
  <w:style w:type="paragraph" w:styleId="affff5">
    <w:name w:val="footnote text"/>
    <w:basedOn w:val="a1"/>
    <w:link w:val="affff6"/>
    <w:uiPriority w:val="99"/>
    <w:rsid w:val="0073425D"/>
    <w:rPr>
      <w:sz w:val="20"/>
      <w:szCs w:val="20"/>
    </w:rPr>
  </w:style>
  <w:style w:type="character" w:customStyle="1" w:styleId="affff6">
    <w:name w:val="Текст сноски Знак"/>
    <w:basedOn w:val="a2"/>
    <w:link w:val="affff5"/>
    <w:uiPriority w:val="99"/>
    <w:rsid w:val="0073425D"/>
  </w:style>
  <w:style w:type="paragraph" w:customStyle="1" w:styleId="3f0">
    <w:name w:val="Стиль3 Знак Знак"/>
    <w:basedOn w:val="26"/>
    <w:uiPriority w:val="99"/>
    <w:rsid w:val="0073425D"/>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73425D"/>
    <w:rPr>
      <w:sz w:val="24"/>
      <w:lang w:val="ru-RU" w:eastAsia="ru-RU"/>
    </w:rPr>
  </w:style>
  <w:style w:type="paragraph" w:customStyle="1" w:styleId="03zagolovok2">
    <w:name w:val="03zagolovok2"/>
    <w:basedOn w:val="a1"/>
    <w:uiPriority w:val="99"/>
    <w:rsid w:val="0073425D"/>
    <w:pPr>
      <w:keepNext/>
      <w:spacing w:before="360" w:after="120" w:line="360" w:lineRule="atLeast"/>
      <w:outlineLvl w:val="1"/>
    </w:pPr>
    <w:rPr>
      <w:rFonts w:ascii="GaramondC" w:hAnsi="GaramondC"/>
      <w:b/>
      <w:color w:val="000000"/>
      <w:sz w:val="28"/>
      <w:szCs w:val="28"/>
    </w:rPr>
  </w:style>
  <w:style w:type="paragraph" w:customStyle="1" w:styleId="affff7">
    <w:name w:val="текст"/>
    <w:uiPriority w:val="99"/>
    <w:rsid w:val="0073425D"/>
    <w:pPr>
      <w:autoSpaceDE w:val="0"/>
      <w:autoSpaceDN w:val="0"/>
      <w:adjustRightInd w:val="0"/>
      <w:jc w:val="both"/>
    </w:pPr>
    <w:rPr>
      <w:rFonts w:ascii="SchoolBookC" w:hAnsi="SchoolBookC"/>
      <w:color w:val="000000"/>
      <w:sz w:val="24"/>
    </w:rPr>
  </w:style>
  <w:style w:type="paragraph" w:customStyle="1" w:styleId="affff8">
    <w:name w:val="втяжка"/>
    <w:basedOn w:val="1d"/>
    <w:next w:val="1d"/>
    <w:uiPriority w:val="99"/>
    <w:rsid w:val="0073425D"/>
    <w:pPr>
      <w:tabs>
        <w:tab w:val="left" w:pos="567"/>
      </w:tabs>
      <w:spacing w:before="57"/>
      <w:ind w:left="567" w:hanging="567"/>
    </w:pPr>
  </w:style>
  <w:style w:type="paragraph" w:customStyle="1" w:styleId="1d">
    <w:name w:val="текст1"/>
    <w:uiPriority w:val="99"/>
    <w:rsid w:val="0073425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CharChar">
    <w:name w:val="Char Char"/>
    <w:basedOn w:val="a1"/>
    <w:uiPriority w:val="99"/>
    <w:rsid w:val="0073425D"/>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73425D"/>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9">
    <w:name w:val="annotation reference"/>
    <w:basedOn w:val="a2"/>
    <w:uiPriority w:val="99"/>
    <w:rsid w:val="0073425D"/>
    <w:rPr>
      <w:rFonts w:cs="Times New Roman"/>
      <w:sz w:val="16"/>
    </w:rPr>
  </w:style>
  <w:style w:type="paragraph" w:styleId="affffa">
    <w:name w:val="annotation text"/>
    <w:basedOn w:val="a1"/>
    <w:link w:val="affffb"/>
    <w:uiPriority w:val="99"/>
    <w:rsid w:val="0073425D"/>
    <w:pPr>
      <w:jc w:val="both"/>
    </w:pPr>
    <w:rPr>
      <w:sz w:val="20"/>
      <w:szCs w:val="20"/>
    </w:rPr>
  </w:style>
  <w:style w:type="character" w:customStyle="1" w:styleId="affffb">
    <w:name w:val="Текст примечания Знак"/>
    <w:basedOn w:val="a2"/>
    <w:link w:val="affffa"/>
    <w:uiPriority w:val="99"/>
    <w:rsid w:val="0073425D"/>
  </w:style>
  <w:style w:type="paragraph" w:styleId="affffc">
    <w:name w:val="annotation subject"/>
    <w:basedOn w:val="affffa"/>
    <w:next w:val="affffa"/>
    <w:link w:val="affffd"/>
    <w:uiPriority w:val="99"/>
    <w:rsid w:val="0073425D"/>
    <w:rPr>
      <w:b/>
      <w:bCs/>
    </w:rPr>
  </w:style>
  <w:style w:type="character" w:customStyle="1" w:styleId="affffd">
    <w:name w:val="Тема примечания Знак"/>
    <w:basedOn w:val="affffb"/>
    <w:link w:val="affffc"/>
    <w:uiPriority w:val="99"/>
    <w:rsid w:val="0073425D"/>
    <w:rPr>
      <w:b/>
      <w:bCs/>
    </w:rPr>
  </w:style>
  <w:style w:type="paragraph" w:customStyle="1" w:styleId="Normal1">
    <w:name w:val="Normal1"/>
    <w:uiPriority w:val="99"/>
    <w:rsid w:val="0073425D"/>
    <w:pPr>
      <w:spacing w:before="100" w:after="100"/>
    </w:pPr>
    <w:rPr>
      <w:sz w:val="24"/>
    </w:rPr>
  </w:style>
  <w:style w:type="paragraph" w:customStyle="1" w:styleId="1e">
    <w:name w:val="Знак1"/>
    <w:basedOn w:val="a1"/>
    <w:uiPriority w:val="99"/>
    <w:rsid w:val="0073425D"/>
    <w:pPr>
      <w:spacing w:after="160" w:line="240" w:lineRule="exact"/>
    </w:pPr>
    <w:rPr>
      <w:rFonts w:ascii="Verdana" w:hAnsi="Verdana"/>
      <w:lang w:val="en-US" w:eastAsia="en-US"/>
    </w:rPr>
  </w:style>
  <w:style w:type="paragraph" w:customStyle="1" w:styleId="-">
    <w:name w:val="Контракт-пункт"/>
    <w:basedOn w:val="a1"/>
    <w:uiPriority w:val="99"/>
    <w:rsid w:val="0073425D"/>
    <w:pPr>
      <w:tabs>
        <w:tab w:val="num" w:pos="643"/>
        <w:tab w:val="left" w:pos="680"/>
      </w:tabs>
      <w:spacing w:after="60"/>
      <w:ind w:left="643" w:firstLine="567"/>
      <w:jc w:val="both"/>
    </w:pPr>
  </w:style>
  <w:style w:type="paragraph" w:customStyle="1" w:styleId="Normalkeepwithnext">
    <w:name w:val="Normal (keep with next)"/>
    <w:basedOn w:val="a1"/>
    <w:uiPriority w:val="99"/>
    <w:rsid w:val="0073425D"/>
    <w:pPr>
      <w:keepNext/>
      <w:keepLines/>
    </w:pPr>
    <w:rPr>
      <w:rFonts w:ascii="Arial" w:eastAsia="SimSun" w:hAnsi="Arial"/>
      <w:sz w:val="22"/>
      <w:lang w:val="en-GB" w:eastAsia="zh-CN"/>
    </w:rPr>
  </w:style>
  <w:style w:type="paragraph" w:customStyle="1" w:styleId="StyleFirstline127cm">
    <w:name w:val="Style First line:  127 cm"/>
    <w:basedOn w:val="a1"/>
    <w:uiPriority w:val="99"/>
    <w:rsid w:val="0073425D"/>
    <w:pPr>
      <w:spacing w:before="120"/>
      <w:ind w:firstLine="720"/>
      <w:jc w:val="both"/>
    </w:pPr>
    <w:rPr>
      <w:rFonts w:ascii="Arial" w:hAnsi="Arial"/>
      <w:szCs w:val="20"/>
      <w:lang w:eastAsia="en-US"/>
    </w:rPr>
  </w:style>
  <w:style w:type="paragraph" w:customStyle="1" w:styleId="affffe">
    <w:name w:val="Знак Знак Знак Знак Знак Знак Знак"/>
    <w:basedOn w:val="a1"/>
    <w:uiPriority w:val="99"/>
    <w:rsid w:val="0073425D"/>
    <w:pPr>
      <w:spacing w:after="160" w:line="240" w:lineRule="exact"/>
    </w:pPr>
    <w:rPr>
      <w:rFonts w:ascii="Verdana" w:hAnsi="Verdana"/>
      <w:lang w:val="en-US" w:eastAsia="en-US"/>
    </w:rPr>
  </w:style>
  <w:style w:type="character" w:customStyle="1" w:styleId="WW8Num4z0">
    <w:name w:val="WW8Num4z0"/>
    <w:uiPriority w:val="99"/>
    <w:rsid w:val="0073425D"/>
    <w:rPr>
      <w:rFonts w:ascii="Symbol" w:hAnsi="Symbol"/>
    </w:rPr>
  </w:style>
  <w:style w:type="paragraph" w:styleId="afffff">
    <w:name w:val="List"/>
    <w:basedOn w:val="a1"/>
    <w:uiPriority w:val="99"/>
    <w:rsid w:val="0073425D"/>
    <w:pPr>
      <w:ind w:left="283" w:hanging="283"/>
      <w:jc w:val="both"/>
    </w:pPr>
  </w:style>
  <w:style w:type="paragraph" w:customStyle="1" w:styleId="211">
    <w:name w:val="Заголовок 21"/>
    <w:basedOn w:val="a1"/>
    <w:next w:val="a6"/>
    <w:uiPriority w:val="99"/>
    <w:rsid w:val="0073425D"/>
    <w:pPr>
      <w:keepNext/>
      <w:widowControl w:val="0"/>
      <w:tabs>
        <w:tab w:val="num" w:pos="643"/>
      </w:tabs>
      <w:suppressAutoHyphens/>
      <w:autoSpaceDE w:val="0"/>
      <w:spacing w:before="240" w:after="120"/>
      <w:ind w:left="643" w:hanging="360"/>
      <w:outlineLvl w:val="1"/>
    </w:pPr>
    <w:rPr>
      <w:rFonts w:eastAsia="Arial Unicode MS"/>
      <w:b/>
      <w:bCs/>
      <w:sz w:val="36"/>
      <w:szCs w:val="36"/>
      <w:lang w:val="en-US"/>
    </w:rPr>
  </w:style>
  <w:style w:type="paragraph" w:customStyle="1" w:styleId="311">
    <w:name w:val="Основной текст 31"/>
    <w:basedOn w:val="a1"/>
    <w:uiPriority w:val="99"/>
    <w:rsid w:val="0073425D"/>
    <w:pPr>
      <w:widowControl w:val="0"/>
      <w:suppressAutoHyphens/>
      <w:autoSpaceDE w:val="0"/>
      <w:jc w:val="both"/>
    </w:pPr>
  </w:style>
  <w:style w:type="paragraph" w:customStyle="1" w:styleId="afffff0">
    <w:name w:val="Заголовок таблицы"/>
    <w:basedOn w:val="a1"/>
    <w:uiPriority w:val="99"/>
    <w:rsid w:val="0073425D"/>
    <w:pPr>
      <w:widowControl w:val="0"/>
      <w:suppressLineNumbers/>
      <w:suppressAutoHyphens/>
      <w:autoSpaceDE w:val="0"/>
      <w:jc w:val="center"/>
    </w:pPr>
    <w:rPr>
      <w:rFonts w:ascii="Times New Roman CYR" w:hAnsi="Times New Roman CYR" w:cs="Times New Roman CYR"/>
      <w:b/>
      <w:bCs/>
      <w:lang w:val="en-US"/>
    </w:rPr>
  </w:style>
  <w:style w:type="character" w:customStyle="1" w:styleId="WW8Num21z3">
    <w:name w:val="WW8Num21z3"/>
    <w:uiPriority w:val="99"/>
    <w:rsid w:val="0073425D"/>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73425D"/>
    <w:pPr>
      <w:keepNext/>
      <w:widowControl w:val="0"/>
      <w:spacing w:line="300" w:lineRule="auto"/>
      <w:jc w:val="center"/>
    </w:pPr>
    <w:rPr>
      <w:b/>
      <w:sz w:val="26"/>
      <w:szCs w:val="26"/>
    </w:rPr>
  </w:style>
  <w:style w:type="paragraph" w:customStyle="1" w:styleId="212">
    <w:name w:val="Основной текст 21"/>
    <w:basedOn w:val="a1"/>
    <w:uiPriority w:val="99"/>
    <w:rsid w:val="0073425D"/>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73425D"/>
    <w:pPr>
      <w:tabs>
        <w:tab w:val="left" w:pos="0"/>
        <w:tab w:val="left" w:pos="1418"/>
      </w:tabs>
      <w:suppressAutoHyphens/>
      <w:ind w:firstLine="709"/>
      <w:jc w:val="both"/>
    </w:pPr>
    <w:rPr>
      <w:szCs w:val="20"/>
      <w:lang w:eastAsia="ar-SA"/>
    </w:rPr>
  </w:style>
  <w:style w:type="paragraph" w:customStyle="1" w:styleId="112">
    <w:name w:val="заголовок 11"/>
    <w:basedOn w:val="a1"/>
    <w:next w:val="a1"/>
    <w:uiPriority w:val="99"/>
    <w:rsid w:val="0073425D"/>
    <w:pPr>
      <w:keepNext/>
      <w:jc w:val="center"/>
    </w:pPr>
    <w:rPr>
      <w:szCs w:val="20"/>
    </w:rPr>
  </w:style>
  <w:style w:type="paragraph" w:customStyle="1" w:styleId="afffff1">
    <w:name w:val="Заголовок"/>
    <w:basedOn w:val="a1"/>
    <w:next w:val="a6"/>
    <w:uiPriority w:val="99"/>
    <w:rsid w:val="0073425D"/>
    <w:pPr>
      <w:keepNext/>
      <w:suppressAutoHyphens/>
      <w:spacing w:before="240" w:after="120"/>
    </w:pPr>
    <w:rPr>
      <w:rFonts w:ascii="Arial" w:eastAsia="MS Mincho" w:hAnsi="Arial" w:cs="Tahoma"/>
      <w:sz w:val="28"/>
      <w:szCs w:val="28"/>
      <w:lang w:eastAsia="ar-SA"/>
    </w:rPr>
  </w:style>
  <w:style w:type="paragraph" w:customStyle="1" w:styleId="western">
    <w:name w:val="western"/>
    <w:basedOn w:val="a1"/>
    <w:uiPriority w:val="99"/>
    <w:rsid w:val="0073425D"/>
    <w:pPr>
      <w:suppressAutoHyphens/>
      <w:spacing w:before="280" w:after="280"/>
    </w:pPr>
    <w:rPr>
      <w:sz w:val="28"/>
      <w:szCs w:val="28"/>
      <w:lang w:eastAsia="ar-SA"/>
    </w:rPr>
  </w:style>
  <w:style w:type="paragraph" w:customStyle="1" w:styleId="213">
    <w:name w:val="Основной текст с отступом 21"/>
    <w:basedOn w:val="a1"/>
    <w:uiPriority w:val="99"/>
    <w:rsid w:val="0073425D"/>
    <w:pPr>
      <w:suppressAutoHyphens/>
      <w:ind w:firstLine="720"/>
      <w:jc w:val="both"/>
    </w:pPr>
    <w:rPr>
      <w:sz w:val="28"/>
      <w:lang w:eastAsia="ar-SA"/>
    </w:rPr>
  </w:style>
  <w:style w:type="character" w:customStyle="1" w:styleId="afffff2">
    <w:name w:val="Символ сноски"/>
    <w:uiPriority w:val="99"/>
    <w:rsid w:val="0073425D"/>
    <w:rPr>
      <w:vertAlign w:val="superscript"/>
    </w:rPr>
  </w:style>
  <w:style w:type="character" w:customStyle="1" w:styleId="apple-style-span">
    <w:name w:val="apple-style-span"/>
    <w:uiPriority w:val="99"/>
    <w:rsid w:val="0073425D"/>
  </w:style>
  <w:style w:type="paragraph" w:customStyle="1" w:styleId="320">
    <w:name w:val="Основной текст 32"/>
    <w:basedOn w:val="a1"/>
    <w:uiPriority w:val="99"/>
    <w:rsid w:val="0073425D"/>
    <w:pPr>
      <w:keepNext/>
      <w:widowControl w:val="0"/>
      <w:tabs>
        <w:tab w:val="left" w:pos="709"/>
      </w:tabs>
      <w:suppressAutoHyphens/>
      <w:autoSpaceDE w:val="0"/>
      <w:spacing w:line="100" w:lineRule="atLeast"/>
      <w:jc w:val="both"/>
    </w:pPr>
    <w:rPr>
      <w:rFonts w:ascii="Times New Roman CYR" w:hAnsi="Times New Roman CYR"/>
      <w:sz w:val="28"/>
      <w:szCs w:val="28"/>
      <w:lang w:val="en-US" w:eastAsia="ar-SA"/>
    </w:rPr>
  </w:style>
  <w:style w:type="paragraph" w:customStyle="1" w:styleId="3f2">
    <w:name w:val="Указатель3"/>
    <w:basedOn w:val="a1"/>
    <w:uiPriority w:val="99"/>
    <w:rsid w:val="0073425D"/>
    <w:pPr>
      <w:widowControl w:val="0"/>
      <w:suppressLineNumbers/>
      <w:suppressAutoHyphens/>
      <w:autoSpaceDE w:val="0"/>
    </w:pPr>
    <w:rPr>
      <w:rFonts w:ascii="Times New Roman CYR" w:hAnsi="Times New Roman CYR" w:cs="Tahoma"/>
      <w:lang w:val="en-US" w:eastAsia="ar-SA"/>
    </w:rPr>
  </w:style>
  <w:style w:type="paragraph" w:customStyle="1" w:styleId="afffff3">
    <w:name w:val="Содержимое таблицы"/>
    <w:basedOn w:val="a1"/>
    <w:uiPriority w:val="99"/>
    <w:rsid w:val="0073425D"/>
    <w:pPr>
      <w:suppressLineNumbers/>
      <w:suppressAutoHyphens/>
    </w:pPr>
    <w:rPr>
      <w:lang w:eastAsia="ar-SA"/>
    </w:rPr>
  </w:style>
  <w:style w:type="character" w:customStyle="1" w:styleId="rvts7">
    <w:name w:val="rvts7"/>
    <w:uiPriority w:val="99"/>
    <w:rsid w:val="0073425D"/>
    <w:rPr>
      <w:rFonts w:ascii="Times New Roman" w:hAnsi="Times New Roman"/>
      <w:sz w:val="26"/>
    </w:rPr>
  </w:style>
  <w:style w:type="paragraph" w:styleId="1f">
    <w:name w:val="index 1"/>
    <w:basedOn w:val="a1"/>
    <w:next w:val="a1"/>
    <w:autoRedefine/>
    <w:uiPriority w:val="99"/>
    <w:rsid w:val="0073425D"/>
    <w:pPr>
      <w:ind w:left="240" w:hanging="240"/>
      <w:jc w:val="both"/>
    </w:pPr>
  </w:style>
  <w:style w:type="paragraph" w:styleId="afffff4">
    <w:name w:val="index heading"/>
    <w:basedOn w:val="a1"/>
    <w:uiPriority w:val="99"/>
    <w:rsid w:val="0073425D"/>
    <w:pPr>
      <w:suppressLineNumbers/>
      <w:suppressAutoHyphens/>
    </w:pPr>
    <w:rPr>
      <w:rFonts w:ascii="Arial" w:hAnsi="Arial" w:cs="Tahoma"/>
      <w:lang w:eastAsia="ar-SA"/>
    </w:rPr>
  </w:style>
  <w:style w:type="paragraph" w:customStyle="1" w:styleId="ConsPlusTitle">
    <w:name w:val="ConsPlusTitle"/>
    <w:uiPriority w:val="99"/>
    <w:rsid w:val="0073425D"/>
    <w:pPr>
      <w:suppressAutoHyphens/>
      <w:autoSpaceDE w:val="0"/>
    </w:pPr>
    <w:rPr>
      <w:rFonts w:ascii="Arial" w:hAnsi="Arial" w:cs="Arial"/>
      <w:b/>
      <w:bCs/>
      <w:lang w:eastAsia="ar-SA"/>
    </w:rPr>
  </w:style>
  <w:style w:type="paragraph" w:customStyle="1" w:styleId="afffff5">
    <w:name w:val="Знак Знак Знак Знак Знак Знак"/>
    <w:basedOn w:val="a1"/>
    <w:uiPriority w:val="99"/>
    <w:rsid w:val="0073425D"/>
    <w:pPr>
      <w:spacing w:after="160" w:line="240" w:lineRule="exact"/>
    </w:pPr>
    <w:rPr>
      <w:rFonts w:ascii="Verdana" w:hAnsi="Verdana"/>
      <w:sz w:val="20"/>
      <w:szCs w:val="20"/>
      <w:lang w:val="en-US" w:eastAsia="en-US"/>
    </w:rPr>
  </w:style>
  <w:style w:type="paragraph" w:customStyle="1" w:styleId="BodyBullet">
    <w:name w:val="Body Bullet"/>
    <w:basedOn w:val="a6"/>
    <w:uiPriority w:val="99"/>
    <w:rsid w:val="0073425D"/>
    <w:pPr>
      <w:autoSpaceDE w:val="0"/>
      <w:autoSpaceDN w:val="0"/>
      <w:spacing w:after="120"/>
      <w:ind w:left="360" w:hanging="360"/>
    </w:pPr>
  </w:style>
  <w:style w:type="paragraph" w:customStyle="1" w:styleId="afffff6">
    <w:name w:val="Таблицы (моноширинный)"/>
    <w:basedOn w:val="a1"/>
    <w:next w:val="a1"/>
    <w:uiPriority w:val="99"/>
    <w:rsid w:val="0073425D"/>
    <w:pPr>
      <w:snapToGrid w:val="0"/>
      <w:jc w:val="both"/>
    </w:pPr>
    <w:rPr>
      <w:rFonts w:ascii="Courier New" w:hAnsi="Courier New"/>
      <w:sz w:val="20"/>
      <w:szCs w:val="20"/>
    </w:rPr>
  </w:style>
  <w:style w:type="character" w:customStyle="1" w:styleId="u">
    <w:name w:val="u"/>
    <w:uiPriority w:val="99"/>
    <w:rsid w:val="0073425D"/>
  </w:style>
  <w:style w:type="paragraph" w:customStyle="1" w:styleId="1f0">
    <w:name w:val="Статья 1"/>
    <w:basedOn w:val="a1"/>
    <w:uiPriority w:val="99"/>
    <w:rsid w:val="0073425D"/>
    <w:pPr>
      <w:tabs>
        <w:tab w:val="num" w:pos="1429"/>
      </w:tabs>
      <w:spacing w:before="60" w:after="60"/>
      <w:ind w:firstLine="709"/>
      <w:jc w:val="both"/>
    </w:pPr>
    <w:rPr>
      <w:szCs w:val="20"/>
    </w:rPr>
  </w:style>
  <w:style w:type="paragraph" w:customStyle="1" w:styleId="2d">
    <w:name w:val="Статья 2"/>
    <w:basedOn w:val="a1"/>
    <w:uiPriority w:val="99"/>
    <w:rsid w:val="0073425D"/>
    <w:pPr>
      <w:tabs>
        <w:tab w:val="left" w:pos="1418"/>
        <w:tab w:val="num" w:pos="1800"/>
      </w:tabs>
      <w:spacing w:before="60" w:after="60"/>
      <w:ind w:left="11" w:firstLine="709"/>
      <w:jc w:val="both"/>
    </w:pPr>
    <w:rPr>
      <w:szCs w:val="20"/>
    </w:rPr>
  </w:style>
  <w:style w:type="paragraph" w:customStyle="1" w:styleId="ConsPlusCell">
    <w:name w:val="ConsPlusCell"/>
    <w:uiPriority w:val="99"/>
    <w:rsid w:val="0073425D"/>
    <w:pPr>
      <w:widowControl w:val="0"/>
      <w:autoSpaceDE w:val="0"/>
      <w:autoSpaceDN w:val="0"/>
      <w:adjustRightInd w:val="0"/>
    </w:pPr>
    <w:rPr>
      <w:rFonts w:ascii="Arial" w:hAnsi="Arial" w:cs="Arial"/>
    </w:rPr>
  </w:style>
  <w:style w:type="character" w:styleId="afffff7">
    <w:name w:val="footnote reference"/>
    <w:basedOn w:val="a2"/>
    <w:uiPriority w:val="99"/>
    <w:rsid w:val="0073425D"/>
    <w:rPr>
      <w:rFonts w:cs="Times New Roman"/>
      <w:vertAlign w:val="superscript"/>
    </w:rPr>
  </w:style>
  <w:style w:type="character" w:customStyle="1" w:styleId="tooltip">
    <w:name w:val="tooltip"/>
    <w:basedOn w:val="a2"/>
    <w:uiPriority w:val="99"/>
    <w:rsid w:val="0073425D"/>
    <w:rPr>
      <w:rFonts w:cs="Times New Roman"/>
    </w:rPr>
  </w:style>
  <w:style w:type="character" w:customStyle="1" w:styleId="style37">
    <w:name w:val="style37"/>
    <w:basedOn w:val="a2"/>
    <w:uiPriority w:val="99"/>
    <w:rsid w:val="0073425D"/>
    <w:rPr>
      <w:rFonts w:cs="Times New Roman"/>
    </w:rPr>
  </w:style>
  <w:style w:type="paragraph" w:customStyle="1" w:styleId="2e">
    <w:name w:val="Абзац списка2"/>
    <w:basedOn w:val="a1"/>
    <w:rsid w:val="0007585D"/>
    <w:pPr>
      <w:widowControl w:val="0"/>
      <w:tabs>
        <w:tab w:val="left" w:pos="708"/>
      </w:tabs>
      <w:suppressAutoHyphens/>
      <w:spacing w:line="100" w:lineRule="atLeast"/>
      <w:ind w:left="720"/>
      <w:jc w:val="both"/>
    </w:pPr>
    <w:rPr>
      <w:kern w:val="1"/>
      <w:sz w:val="20"/>
      <w:szCs w:val="20"/>
      <w:lang w:eastAsia="ar-SA"/>
    </w:rPr>
  </w:style>
  <w:style w:type="paragraph" w:customStyle="1" w:styleId="160">
    <w:name w:val="Знак16 Знак Знак Знак"/>
    <w:basedOn w:val="a1"/>
    <w:rsid w:val="003C2A8E"/>
    <w:pPr>
      <w:spacing w:before="100" w:beforeAutospacing="1" w:after="100" w:afterAutospacing="1"/>
      <w:jc w:val="both"/>
    </w:pPr>
    <w:rPr>
      <w:rFonts w:ascii="Tahoma" w:hAnsi="Tahoma"/>
      <w:sz w:val="20"/>
      <w:szCs w:val="20"/>
      <w:lang w:val="en-US" w:eastAsia="en-US"/>
    </w:rPr>
  </w:style>
  <w:style w:type="paragraph" w:customStyle="1" w:styleId="afffff8">
    <w:name w:val="Обычный таблица"/>
    <w:basedOn w:val="a1"/>
    <w:rsid w:val="003C2A8E"/>
    <w:pPr>
      <w:suppressAutoHyphens/>
    </w:pPr>
    <w:rPr>
      <w:sz w:val="18"/>
      <w:szCs w:val="18"/>
      <w:lang w:eastAsia="zh-CN"/>
    </w:rPr>
  </w:style>
  <w:style w:type="character" w:customStyle="1" w:styleId="afffff9">
    <w:name w:val="Сравнение редакций. Добавленный фрагмент"/>
    <w:uiPriority w:val="99"/>
    <w:rsid w:val="003C2A8E"/>
    <w:rPr>
      <w:color w:val="000000"/>
      <w:shd w:val="clear" w:color="auto" w:fill="C1D7FF"/>
    </w:rPr>
  </w:style>
  <w:style w:type="character" w:customStyle="1" w:styleId="afffffa">
    <w:name w:val="Гипертекстовая ссылка"/>
    <w:basedOn w:val="a2"/>
    <w:uiPriority w:val="99"/>
    <w:rsid w:val="003C2A8E"/>
    <w:rPr>
      <w:color w:val="106BBE"/>
    </w:rPr>
  </w:style>
  <w:style w:type="character" w:customStyle="1" w:styleId="break-word">
    <w:name w:val="break-word"/>
    <w:rsid w:val="003C2A8E"/>
  </w:style>
  <w:style w:type="character" w:customStyle="1" w:styleId="delimiter">
    <w:name w:val="delimiter"/>
    <w:rsid w:val="003C2A8E"/>
  </w:style>
  <w:style w:type="character" w:customStyle="1" w:styleId="rc">
    <w:name w:val="rc"/>
    <w:rsid w:val="003C2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4600">
      <w:bodyDiv w:val="1"/>
      <w:marLeft w:val="0"/>
      <w:marRight w:val="0"/>
      <w:marTop w:val="0"/>
      <w:marBottom w:val="0"/>
      <w:divBdr>
        <w:top w:val="none" w:sz="0" w:space="0" w:color="auto"/>
        <w:left w:val="none" w:sz="0" w:space="0" w:color="auto"/>
        <w:bottom w:val="none" w:sz="0" w:space="0" w:color="auto"/>
        <w:right w:val="none" w:sz="0" w:space="0" w:color="auto"/>
      </w:divBdr>
    </w:div>
    <w:div w:id="718289864">
      <w:bodyDiv w:val="1"/>
      <w:marLeft w:val="0"/>
      <w:marRight w:val="0"/>
      <w:marTop w:val="0"/>
      <w:marBottom w:val="0"/>
      <w:divBdr>
        <w:top w:val="none" w:sz="0" w:space="0" w:color="auto"/>
        <w:left w:val="none" w:sz="0" w:space="0" w:color="auto"/>
        <w:bottom w:val="none" w:sz="0" w:space="0" w:color="auto"/>
        <w:right w:val="none" w:sz="0" w:space="0" w:color="auto"/>
      </w:divBdr>
    </w:div>
    <w:div w:id="751657753">
      <w:bodyDiv w:val="1"/>
      <w:marLeft w:val="0"/>
      <w:marRight w:val="0"/>
      <w:marTop w:val="0"/>
      <w:marBottom w:val="0"/>
      <w:divBdr>
        <w:top w:val="none" w:sz="0" w:space="0" w:color="auto"/>
        <w:left w:val="none" w:sz="0" w:space="0" w:color="auto"/>
        <w:bottom w:val="none" w:sz="0" w:space="0" w:color="auto"/>
        <w:right w:val="none" w:sz="0" w:space="0" w:color="auto"/>
      </w:divBdr>
    </w:div>
    <w:div w:id="817694748">
      <w:bodyDiv w:val="1"/>
      <w:marLeft w:val="0"/>
      <w:marRight w:val="0"/>
      <w:marTop w:val="0"/>
      <w:marBottom w:val="0"/>
      <w:divBdr>
        <w:top w:val="none" w:sz="0" w:space="0" w:color="auto"/>
        <w:left w:val="none" w:sz="0" w:space="0" w:color="auto"/>
        <w:bottom w:val="none" w:sz="0" w:space="0" w:color="auto"/>
        <w:right w:val="none" w:sz="0" w:space="0" w:color="auto"/>
      </w:divBdr>
    </w:div>
    <w:div w:id="19851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c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D67552A-22D3-493A-B8C1-E47981D7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1512</Words>
  <Characters>8621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реестровый номер К 15-10</vt:lpstr>
    </vt:vector>
  </TitlesOfParts>
  <Company>ICCT</Company>
  <LinksUpToDate>false</LinksUpToDate>
  <CharactersWithSpaces>10113</CharactersWithSpaces>
  <SharedDoc>false</SharedDoc>
  <HLinks>
    <vt:vector size="6" baseType="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 К 15-10</dc:title>
  <dc:creator>User</dc:creator>
  <cp:lastModifiedBy>Ирина В. Мостовая</cp:lastModifiedBy>
  <cp:revision>79</cp:revision>
  <cp:lastPrinted>2015-11-23T04:33:00Z</cp:lastPrinted>
  <dcterms:created xsi:type="dcterms:W3CDTF">2014-08-07T07:38:00Z</dcterms:created>
  <dcterms:modified xsi:type="dcterms:W3CDTF">2015-11-23T07:17:00Z</dcterms:modified>
</cp:coreProperties>
</file>