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D61" w:rsidRDefault="003A2D61" w:rsidP="0073425D">
      <w:pPr>
        <w:pStyle w:val="20"/>
        <w:keepNext w:val="0"/>
        <w:spacing w:before="0" w:after="0"/>
        <w:ind w:left="-539"/>
        <w:jc w:val="center"/>
        <w:rPr>
          <w:rFonts w:ascii="Times New Roman" w:hAnsi="Times New Roman" w:cs="Times New Roman"/>
          <w:b w:val="0"/>
          <w:i w:val="0"/>
          <w:sz w:val="22"/>
          <w:szCs w:val="22"/>
        </w:rPr>
      </w:pPr>
    </w:p>
    <w:p w:rsidR="003A2D61" w:rsidRPr="003978E0" w:rsidRDefault="003A2D61" w:rsidP="0073425D">
      <w:pPr>
        <w:pStyle w:val="20"/>
        <w:keepNext w:val="0"/>
        <w:spacing w:before="0" w:after="0"/>
        <w:ind w:left="-539"/>
        <w:jc w:val="center"/>
        <w:rPr>
          <w:rFonts w:ascii="Times New Roman" w:hAnsi="Times New Roman" w:cs="Times New Roman"/>
          <w:b w:val="0"/>
          <w:i w:val="0"/>
          <w:sz w:val="22"/>
          <w:szCs w:val="22"/>
        </w:rPr>
      </w:pPr>
    </w:p>
    <w:p w:rsidR="002A2AF5" w:rsidRPr="003978E0" w:rsidRDefault="002A2AF5" w:rsidP="0073425D">
      <w:pPr>
        <w:pStyle w:val="20"/>
        <w:keepNext w:val="0"/>
        <w:spacing w:before="0" w:after="0"/>
        <w:ind w:left="-539"/>
        <w:jc w:val="center"/>
        <w:rPr>
          <w:rFonts w:ascii="Times New Roman" w:hAnsi="Times New Roman" w:cs="Times New Roman"/>
          <w:b w:val="0"/>
          <w:i w:val="0"/>
          <w:sz w:val="22"/>
          <w:szCs w:val="22"/>
        </w:rPr>
      </w:pPr>
      <w:r w:rsidRPr="003978E0">
        <w:rPr>
          <w:rFonts w:ascii="Times New Roman" w:hAnsi="Times New Roman" w:cs="Times New Roman"/>
          <w:b w:val="0"/>
          <w:i w:val="0"/>
          <w:sz w:val="22"/>
          <w:szCs w:val="22"/>
        </w:rPr>
        <w:t>ИЗВЕЩЕНИЕ</w:t>
      </w:r>
      <w:r w:rsidR="0057687D" w:rsidRPr="003978E0">
        <w:rPr>
          <w:rFonts w:ascii="Times New Roman" w:hAnsi="Times New Roman" w:cs="Times New Roman"/>
          <w:b w:val="0"/>
          <w:i w:val="0"/>
          <w:sz w:val="22"/>
          <w:szCs w:val="22"/>
        </w:rPr>
        <w:t xml:space="preserve"> О ПРОВЕДЕН</w:t>
      </w:r>
      <w:proofErr w:type="gramStart"/>
      <w:r w:rsidR="0057687D" w:rsidRPr="003978E0">
        <w:rPr>
          <w:rFonts w:ascii="Times New Roman" w:hAnsi="Times New Roman" w:cs="Times New Roman"/>
          <w:b w:val="0"/>
          <w:i w:val="0"/>
          <w:sz w:val="22"/>
          <w:szCs w:val="22"/>
        </w:rPr>
        <w:t xml:space="preserve">ИИ </w:t>
      </w:r>
      <w:r w:rsidR="00293CD3" w:rsidRPr="003978E0">
        <w:rPr>
          <w:rFonts w:ascii="Times New Roman" w:hAnsi="Times New Roman" w:cs="Times New Roman"/>
          <w:b w:val="0"/>
          <w:i w:val="0"/>
          <w:sz w:val="22"/>
          <w:szCs w:val="22"/>
        </w:rPr>
        <w:t>АУ</w:t>
      </w:r>
      <w:proofErr w:type="gramEnd"/>
      <w:r w:rsidR="00293CD3" w:rsidRPr="003978E0">
        <w:rPr>
          <w:rFonts w:ascii="Times New Roman" w:hAnsi="Times New Roman" w:cs="Times New Roman"/>
          <w:b w:val="0"/>
          <w:i w:val="0"/>
          <w:sz w:val="22"/>
          <w:szCs w:val="22"/>
        </w:rPr>
        <w:t>КЦИОНА В ЭЛЕКТРОННОЙ ФОРМЕ</w:t>
      </w:r>
    </w:p>
    <w:p w:rsidR="00293CD3" w:rsidRPr="003978E0" w:rsidRDefault="004D5DEA" w:rsidP="0073425D">
      <w:pPr>
        <w:jc w:val="center"/>
        <w:rPr>
          <w:sz w:val="22"/>
          <w:szCs w:val="22"/>
        </w:rPr>
      </w:pPr>
      <w:r w:rsidRPr="003978E0">
        <w:rPr>
          <w:sz w:val="22"/>
          <w:szCs w:val="22"/>
        </w:rPr>
        <w:t xml:space="preserve">№ </w:t>
      </w:r>
      <w:r w:rsidR="00CE5781" w:rsidRPr="003978E0">
        <w:rPr>
          <w:sz w:val="22"/>
          <w:szCs w:val="22"/>
        </w:rPr>
        <w:t>0</w:t>
      </w:r>
      <w:r w:rsidR="00F973AE" w:rsidRPr="003978E0">
        <w:rPr>
          <w:sz w:val="22"/>
          <w:szCs w:val="22"/>
        </w:rPr>
        <w:t>2</w:t>
      </w:r>
      <w:r w:rsidR="00C667EE" w:rsidRPr="003978E0">
        <w:rPr>
          <w:sz w:val="22"/>
          <w:szCs w:val="22"/>
        </w:rPr>
        <w:t>-16</w:t>
      </w:r>
      <w:r w:rsidR="001D69E2" w:rsidRPr="003978E0">
        <w:rPr>
          <w:sz w:val="22"/>
          <w:szCs w:val="22"/>
        </w:rPr>
        <w:t xml:space="preserve"> </w:t>
      </w:r>
      <w:r w:rsidR="00293CD3" w:rsidRPr="003978E0">
        <w:rPr>
          <w:sz w:val="22"/>
          <w:szCs w:val="22"/>
        </w:rPr>
        <w:t>АЭФ</w:t>
      </w:r>
    </w:p>
    <w:p w:rsidR="00A50128" w:rsidRPr="003978E0" w:rsidRDefault="00A50128" w:rsidP="0073425D">
      <w:pPr>
        <w:jc w:val="center"/>
        <w:rPr>
          <w:sz w:val="22"/>
          <w:szCs w:val="22"/>
        </w:rPr>
      </w:pPr>
    </w:p>
    <w:p w:rsidR="00B34C83" w:rsidRPr="001A0C3E" w:rsidRDefault="00B34C83" w:rsidP="00B34C83">
      <w:pPr>
        <w:keepNext/>
        <w:widowControl w:val="0"/>
        <w:ind w:left="1134" w:firstLine="142"/>
        <w:jc w:val="center"/>
        <w:rPr>
          <w:b/>
          <w:bCs/>
          <w:sz w:val="22"/>
          <w:szCs w:val="22"/>
        </w:rPr>
      </w:pPr>
      <w:r w:rsidRPr="001A0C3E">
        <w:rPr>
          <w:b/>
          <w:bCs/>
          <w:sz w:val="22"/>
          <w:szCs w:val="22"/>
        </w:rPr>
        <w:t xml:space="preserve">Для субъектов малого предпринимательства и </w:t>
      </w:r>
    </w:p>
    <w:p w:rsidR="00B34C83" w:rsidRPr="001A0C3E" w:rsidRDefault="00B34C83" w:rsidP="00B34C83">
      <w:pPr>
        <w:keepNext/>
        <w:widowControl w:val="0"/>
        <w:ind w:left="1134" w:firstLine="142"/>
        <w:jc w:val="center"/>
        <w:rPr>
          <w:b/>
          <w:color w:val="000000"/>
          <w:sz w:val="22"/>
          <w:szCs w:val="22"/>
        </w:rPr>
      </w:pPr>
      <w:r w:rsidRPr="001A0C3E">
        <w:rPr>
          <w:b/>
          <w:color w:val="000000"/>
          <w:sz w:val="22"/>
          <w:szCs w:val="22"/>
        </w:rPr>
        <w:t>социально ориентированных некоммерческих организаций</w:t>
      </w:r>
      <w:r>
        <w:rPr>
          <w:b/>
          <w:color w:val="000000"/>
          <w:sz w:val="22"/>
          <w:szCs w:val="22"/>
        </w:rPr>
        <w:t>.</w:t>
      </w:r>
    </w:p>
    <w:p w:rsidR="00026E54" w:rsidRPr="003978E0" w:rsidRDefault="00026E54" w:rsidP="0073425D">
      <w:pPr>
        <w:rPr>
          <w:sz w:val="22"/>
          <w:szCs w:val="22"/>
        </w:rPr>
      </w:pPr>
    </w:p>
    <w:p w:rsidR="00293CD3" w:rsidRPr="003978E0" w:rsidRDefault="00144ED3" w:rsidP="0073425D">
      <w:pPr>
        <w:autoSpaceDE w:val="0"/>
        <w:autoSpaceDN w:val="0"/>
        <w:adjustRightInd w:val="0"/>
        <w:ind w:left="-540"/>
        <w:rPr>
          <w:sz w:val="22"/>
          <w:szCs w:val="22"/>
        </w:rPr>
      </w:pPr>
      <w:r w:rsidRPr="003978E0">
        <w:rPr>
          <w:sz w:val="22"/>
          <w:szCs w:val="22"/>
        </w:rPr>
        <w:t xml:space="preserve">            </w:t>
      </w:r>
      <w:r w:rsidR="00293CD3" w:rsidRPr="003978E0">
        <w:rPr>
          <w:sz w:val="22"/>
          <w:szCs w:val="22"/>
        </w:rPr>
        <w:t>г.</w:t>
      </w:r>
      <w:r w:rsidR="0031635D" w:rsidRPr="003978E0">
        <w:rPr>
          <w:sz w:val="22"/>
          <w:szCs w:val="22"/>
        </w:rPr>
        <w:t xml:space="preserve"> </w:t>
      </w:r>
      <w:r w:rsidR="00293CD3" w:rsidRPr="003978E0">
        <w:rPr>
          <w:sz w:val="22"/>
          <w:szCs w:val="22"/>
        </w:rPr>
        <w:t xml:space="preserve">Красноярск                                                                              </w:t>
      </w:r>
      <w:r w:rsidR="0031635D" w:rsidRPr="003978E0">
        <w:rPr>
          <w:sz w:val="22"/>
          <w:szCs w:val="22"/>
        </w:rPr>
        <w:t xml:space="preserve">    </w:t>
      </w:r>
      <w:r w:rsidRPr="003978E0">
        <w:rPr>
          <w:sz w:val="22"/>
          <w:szCs w:val="22"/>
        </w:rPr>
        <w:t xml:space="preserve">       </w:t>
      </w:r>
      <w:r w:rsidR="0031635D" w:rsidRPr="003978E0">
        <w:rPr>
          <w:sz w:val="22"/>
          <w:szCs w:val="22"/>
        </w:rPr>
        <w:t xml:space="preserve"> </w:t>
      </w:r>
      <w:r w:rsidR="00EC4C5B" w:rsidRPr="003978E0">
        <w:rPr>
          <w:sz w:val="22"/>
          <w:szCs w:val="22"/>
        </w:rPr>
        <w:t xml:space="preserve">        </w:t>
      </w:r>
      <w:r w:rsidR="0049399A" w:rsidRPr="003978E0">
        <w:rPr>
          <w:sz w:val="22"/>
          <w:szCs w:val="22"/>
        </w:rPr>
        <w:t xml:space="preserve">     </w:t>
      </w:r>
      <w:r w:rsidRPr="003978E0">
        <w:rPr>
          <w:sz w:val="22"/>
          <w:szCs w:val="22"/>
        </w:rPr>
        <w:t xml:space="preserve">   </w:t>
      </w:r>
      <w:r w:rsidR="001260F5" w:rsidRPr="003978E0">
        <w:rPr>
          <w:sz w:val="22"/>
          <w:szCs w:val="22"/>
        </w:rPr>
        <w:t xml:space="preserve"> </w:t>
      </w:r>
      <w:r w:rsidR="0036732B" w:rsidRPr="003978E0">
        <w:rPr>
          <w:sz w:val="22"/>
          <w:szCs w:val="22"/>
        </w:rPr>
        <w:t xml:space="preserve"> </w:t>
      </w:r>
      <w:r w:rsidR="00293CD3" w:rsidRPr="003978E0">
        <w:rPr>
          <w:sz w:val="22"/>
          <w:szCs w:val="22"/>
        </w:rPr>
        <w:t xml:space="preserve"> </w:t>
      </w:r>
      <w:r w:rsidR="00BF4012" w:rsidRPr="003978E0">
        <w:rPr>
          <w:sz w:val="22"/>
          <w:szCs w:val="22"/>
        </w:rPr>
        <w:t>«</w:t>
      </w:r>
      <w:r w:rsidR="00830304">
        <w:rPr>
          <w:sz w:val="22"/>
          <w:szCs w:val="22"/>
        </w:rPr>
        <w:t>14</w:t>
      </w:r>
      <w:r w:rsidR="003E3457" w:rsidRPr="003978E0">
        <w:rPr>
          <w:sz w:val="22"/>
          <w:szCs w:val="22"/>
        </w:rPr>
        <w:t xml:space="preserve">» </w:t>
      </w:r>
      <w:r w:rsidR="00F973AE" w:rsidRPr="003978E0">
        <w:rPr>
          <w:sz w:val="22"/>
          <w:szCs w:val="22"/>
        </w:rPr>
        <w:t>апреля</w:t>
      </w:r>
      <w:r w:rsidR="0016555F" w:rsidRPr="003978E0">
        <w:rPr>
          <w:sz w:val="22"/>
          <w:szCs w:val="22"/>
        </w:rPr>
        <w:t xml:space="preserve"> </w:t>
      </w:r>
      <w:r w:rsidR="008901BE" w:rsidRPr="003978E0">
        <w:rPr>
          <w:sz w:val="22"/>
          <w:szCs w:val="22"/>
        </w:rPr>
        <w:t>201</w:t>
      </w:r>
      <w:r w:rsidR="001E04B4" w:rsidRPr="003978E0">
        <w:rPr>
          <w:sz w:val="22"/>
          <w:szCs w:val="22"/>
        </w:rPr>
        <w:t>6</w:t>
      </w:r>
      <w:r w:rsidR="00293CD3" w:rsidRPr="003978E0">
        <w:rPr>
          <w:sz w:val="22"/>
          <w:szCs w:val="22"/>
        </w:rPr>
        <w:t xml:space="preserve"> г.</w:t>
      </w:r>
    </w:p>
    <w:p w:rsidR="0098022E" w:rsidRPr="003978E0" w:rsidRDefault="0098022E" w:rsidP="0073425D">
      <w:pPr>
        <w:autoSpaceDE w:val="0"/>
        <w:autoSpaceDN w:val="0"/>
        <w:adjustRightInd w:val="0"/>
        <w:rPr>
          <w:sz w:val="22"/>
          <w:szCs w:val="22"/>
        </w:rPr>
      </w:pPr>
    </w:p>
    <w:p w:rsidR="00A50128" w:rsidRPr="003978E0" w:rsidRDefault="00A50128" w:rsidP="0073425D">
      <w:pPr>
        <w:autoSpaceDE w:val="0"/>
        <w:autoSpaceDN w:val="0"/>
        <w:adjustRightInd w:val="0"/>
        <w:rPr>
          <w:sz w:val="22"/>
          <w:szCs w:val="22"/>
        </w:rPr>
      </w:pPr>
    </w:p>
    <w:p w:rsidR="00932604" w:rsidRPr="003978E0" w:rsidRDefault="00781725" w:rsidP="0073425D">
      <w:pPr>
        <w:pStyle w:val="afc"/>
        <w:numPr>
          <w:ilvl w:val="0"/>
          <w:numId w:val="2"/>
        </w:numPr>
        <w:ind w:left="-142" w:firstLine="142"/>
        <w:rPr>
          <w:sz w:val="22"/>
          <w:szCs w:val="22"/>
        </w:rPr>
      </w:pPr>
      <w:r w:rsidRPr="003978E0">
        <w:rPr>
          <w:b/>
          <w:sz w:val="22"/>
          <w:szCs w:val="22"/>
        </w:rPr>
        <w:t>Способ определения</w:t>
      </w:r>
      <w:r w:rsidR="00932604" w:rsidRPr="003978E0">
        <w:rPr>
          <w:b/>
          <w:sz w:val="22"/>
          <w:szCs w:val="22"/>
        </w:rPr>
        <w:t xml:space="preserve"> поставщика: Электронный аукцион</w:t>
      </w:r>
      <w:r w:rsidR="006660C9" w:rsidRPr="003978E0">
        <w:rPr>
          <w:b/>
          <w:sz w:val="22"/>
          <w:szCs w:val="22"/>
        </w:rPr>
        <w:t>.</w:t>
      </w:r>
    </w:p>
    <w:p w:rsidR="00293CD3" w:rsidRPr="003978E0" w:rsidRDefault="00293CD3" w:rsidP="0073425D">
      <w:pPr>
        <w:ind w:left="-142" w:firstLine="142"/>
        <w:jc w:val="both"/>
        <w:rPr>
          <w:sz w:val="22"/>
          <w:szCs w:val="22"/>
        </w:rPr>
      </w:pPr>
      <w:r w:rsidRPr="003978E0">
        <w:rPr>
          <w:b/>
          <w:sz w:val="22"/>
          <w:szCs w:val="22"/>
        </w:rPr>
        <w:t>2.</w:t>
      </w:r>
      <w:r w:rsidRPr="003978E0">
        <w:rPr>
          <w:sz w:val="22"/>
          <w:szCs w:val="22"/>
        </w:rPr>
        <w:t xml:space="preserve"> </w:t>
      </w:r>
      <w:r w:rsidRPr="003978E0">
        <w:rPr>
          <w:b/>
          <w:sz w:val="22"/>
          <w:szCs w:val="22"/>
        </w:rPr>
        <w:t>Адрес электронной площадки в сети "Интернет":</w:t>
      </w:r>
      <w:r w:rsidR="00144ED3" w:rsidRPr="003978E0">
        <w:rPr>
          <w:b/>
          <w:sz w:val="22"/>
          <w:szCs w:val="22"/>
        </w:rPr>
        <w:t xml:space="preserve"> </w:t>
      </w:r>
      <w:hyperlink r:id="rId9" w:history="1">
        <w:r w:rsidRPr="003978E0">
          <w:rPr>
            <w:rStyle w:val="a5"/>
            <w:sz w:val="22"/>
            <w:szCs w:val="22"/>
          </w:rPr>
          <w:t>www.sberbank-ast.ru</w:t>
        </w:r>
      </w:hyperlink>
      <w:r w:rsidRPr="003978E0">
        <w:rPr>
          <w:sz w:val="22"/>
          <w:szCs w:val="22"/>
        </w:rPr>
        <w:t xml:space="preserve"> </w:t>
      </w:r>
    </w:p>
    <w:p w:rsidR="00293CD3" w:rsidRPr="003978E0" w:rsidRDefault="00921707" w:rsidP="0073425D">
      <w:pPr>
        <w:ind w:left="-142" w:firstLine="142"/>
        <w:jc w:val="both"/>
        <w:rPr>
          <w:b/>
          <w:sz w:val="22"/>
          <w:szCs w:val="22"/>
        </w:rPr>
      </w:pPr>
      <w:r w:rsidRPr="003978E0">
        <w:rPr>
          <w:b/>
          <w:sz w:val="22"/>
          <w:szCs w:val="22"/>
        </w:rPr>
        <w:t xml:space="preserve">3. Сведения о </w:t>
      </w:r>
      <w:r w:rsidR="00293CD3" w:rsidRPr="003978E0">
        <w:rPr>
          <w:b/>
          <w:sz w:val="22"/>
          <w:szCs w:val="22"/>
        </w:rPr>
        <w:t>заказчике:</w:t>
      </w:r>
    </w:p>
    <w:p w:rsidR="00293CD3" w:rsidRPr="003978E0" w:rsidRDefault="00293CD3" w:rsidP="00144ED3">
      <w:pPr>
        <w:jc w:val="both"/>
        <w:rPr>
          <w:sz w:val="22"/>
          <w:szCs w:val="22"/>
        </w:rPr>
      </w:pPr>
      <w:r w:rsidRPr="003978E0">
        <w:rPr>
          <w:sz w:val="22"/>
          <w:szCs w:val="22"/>
        </w:rPr>
        <w:t xml:space="preserve">3.1. Наименование юридического лица: </w:t>
      </w:r>
      <w:r w:rsidRPr="003978E0">
        <w:rPr>
          <w:color w:val="000000"/>
          <w:sz w:val="22"/>
          <w:szCs w:val="22"/>
        </w:rPr>
        <w:t>Федеральное государственное бюджетное у</w:t>
      </w:r>
      <w:r w:rsidRPr="003978E0">
        <w:rPr>
          <w:sz w:val="22"/>
          <w:szCs w:val="22"/>
        </w:rPr>
        <w:t xml:space="preserve">чреждение  науки </w:t>
      </w:r>
      <w:r w:rsidRPr="003978E0">
        <w:rPr>
          <w:color w:val="000000"/>
          <w:sz w:val="22"/>
          <w:szCs w:val="22"/>
        </w:rPr>
        <w:t xml:space="preserve">Институт химии и химической технологии Сибирского отделения </w:t>
      </w:r>
      <w:r w:rsidR="00D65B72" w:rsidRPr="003978E0">
        <w:rPr>
          <w:color w:val="000000"/>
          <w:sz w:val="22"/>
          <w:szCs w:val="22"/>
        </w:rPr>
        <w:t>Российской академии наук.</w:t>
      </w:r>
    </w:p>
    <w:p w:rsidR="00293CD3" w:rsidRPr="003978E0" w:rsidRDefault="00293CD3" w:rsidP="0073425D">
      <w:pPr>
        <w:ind w:left="-142" w:firstLine="142"/>
        <w:jc w:val="both"/>
        <w:rPr>
          <w:sz w:val="22"/>
          <w:szCs w:val="22"/>
        </w:rPr>
      </w:pPr>
      <w:r w:rsidRPr="003978E0">
        <w:rPr>
          <w:sz w:val="22"/>
          <w:szCs w:val="22"/>
        </w:rPr>
        <w:t xml:space="preserve">3.2. Место нахождения: </w:t>
      </w:r>
      <w:smartTag w:uri="urn:schemas-microsoft-com:office:smarttags" w:element="metricconverter">
        <w:smartTagPr>
          <w:attr w:name="ProductID" w:val="660036, г"/>
        </w:smartTagPr>
        <w:r w:rsidRPr="003978E0">
          <w:rPr>
            <w:color w:val="000000"/>
            <w:sz w:val="22"/>
            <w:szCs w:val="22"/>
          </w:rPr>
          <w:t>660036, г</w:t>
        </w:r>
      </w:smartTag>
      <w:r w:rsidRPr="003978E0">
        <w:rPr>
          <w:color w:val="000000"/>
          <w:sz w:val="22"/>
          <w:szCs w:val="22"/>
        </w:rPr>
        <w:t xml:space="preserve">. Красноярск, </w:t>
      </w:r>
      <w:r w:rsidRPr="003978E0">
        <w:rPr>
          <w:sz w:val="22"/>
          <w:szCs w:val="22"/>
        </w:rPr>
        <w:t>Академгородок,</w:t>
      </w:r>
      <w:r w:rsidR="00D543F5" w:rsidRPr="003978E0">
        <w:rPr>
          <w:sz w:val="22"/>
          <w:szCs w:val="22"/>
        </w:rPr>
        <w:t xml:space="preserve"> </w:t>
      </w:r>
      <w:proofErr w:type="spellStart"/>
      <w:r w:rsidR="00D543F5" w:rsidRPr="003978E0">
        <w:rPr>
          <w:sz w:val="22"/>
          <w:szCs w:val="22"/>
        </w:rPr>
        <w:t>зд</w:t>
      </w:r>
      <w:proofErr w:type="spellEnd"/>
      <w:r w:rsidR="00D543F5" w:rsidRPr="003978E0">
        <w:rPr>
          <w:sz w:val="22"/>
          <w:szCs w:val="22"/>
        </w:rPr>
        <w:t xml:space="preserve">. </w:t>
      </w:r>
      <w:r w:rsidRPr="003978E0">
        <w:rPr>
          <w:sz w:val="22"/>
          <w:szCs w:val="22"/>
        </w:rPr>
        <w:t>50, стр.24</w:t>
      </w:r>
    </w:p>
    <w:p w:rsidR="00293CD3" w:rsidRPr="003978E0" w:rsidRDefault="00293CD3" w:rsidP="0073425D">
      <w:pPr>
        <w:ind w:left="-142" w:firstLine="142"/>
        <w:jc w:val="both"/>
        <w:rPr>
          <w:sz w:val="22"/>
          <w:szCs w:val="22"/>
        </w:rPr>
      </w:pPr>
      <w:r w:rsidRPr="003978E0">
        <w:rPr>
          <w:sz w:val="22"/>
          <w:szCs w:val="22"/>
        </w:rPr>
        <w:t xml:space="preserve">3.3. Почтовый адрес: </w:t>
      </w:r>
      <w:smartTag w:uri="urn:schemas-microsoft-com:office:smarttags" w:element="metricconverter">
        <w:smartTagPr>
          <w:attr w:name="ProductID" w:val="660036, г"/>
        </w:smartTagPr>
        <w:r w:rsidRPr="003978E0">
          <w:rPr>
            <w:color w:val="000000"/>
            <w:sz w:val="22"/>
            <w:szCs w:val="22"/>
          </w:rPr>
          <w:t>660036, г</w:t>
        </w:r>
      </w:smartTag>
      <w:r w:rsidRPr="003978E0">
        <w:rPr>
          <w:color w:val="000000"/>
          <w:sz w:val="22"/>
          <w:szCs w:val="22"/>
        </w:rPr>
        <w:t xml:space="preserve">. Красноярск, </w:t>
      </w:r>
      <w:r w:rsidRPr="003978E0">
        <w:rPr>
          <w:sz w:val="22"/>
          <w:szCs w:val="22"/>
        </w:rPr>
        <w:t>Академгородок,</w:t>
      </w:r>
      <w:r w:rsidR="00D543F5" w:rsidRPr="003978E0">
        <w:rPr>
          <w:sz w:val="22"/>
          <w:szCs w:val="22"/>
        </w:rPr>
        <w:t xml:space="preserve"> </w:t>
      </w:r>
      <w:proofErr w:type="spellStart"/>
      <w:r w:rsidR="00D543F5" w:rsidRPr="003978E0">
        <w:rPr>
          <w:sz w:val="22"/>
          <w:szCs w:val="22"/>
        </w:rPr>
        <w:t>зд</w:t>
      </w:r>
      <w:proofErr w:type="spellEnd"/>
      <w:r w:rsidR="00D543F5" w:rsidRPr="003978E0">
        <w:rPr>
          <w:sz w:val="22"/>
          <w:szCs w:val="22"/>
        </w:rPr>
        <w:t>.</w:t>
      </w:r>
      <w:r w:rsidR="00BE2B86" w:rsidRPr="003978E0">
        <w:rPr>
          <w:sz w:val="22"/>
          <w:szCs w:val="22"/>
        </w:rPr>
        <w:t xml:space="preserve"> </w:t>
      </w:r>
      <w:r w:rsidRPr="003978E0">
        <w:rPr>
          <w:sz w:val="22"/>
          <w:szCs w:val="22"/>
        </w:rPr>
        <w:t>50, стр.24</w:t>
      </w:r>
    </w:p>
    <w:p w:rsidR="00293CD3" w:rsidRPr="003978E0" w:rsidRDefault="00293CD3" w:rsidP="0073425D">
      <w:pPr>
        <w:ind w:left="-142" w:firstLine="142"/>
        <w:jc w:val="both"/>
        <w:rPr>
          <w:sz w:val="22"/>
          <w:szCs w:val="22"/>
        </w:rPr>
      </w:pPr>
      <w:r w:rsidRPr="003978E0">
        <w:rPr>
          <w:sz w:val="22"/>
          <w:szCs w:val="22"/>
        </w:rPr>
        <w:t xml:space="preserve">3.4. Адрес электронной почты: </w:t>
      </w:r>
      <w:proofErr w:type="spellStart"/>
      <w:r w:rsidR="00CD34C2" w:rsidRPr="003978E0">
        <w:rPr>
          <w:color w:val="000000"/>
          <w:sz w:val="22"/>
          <w:szCs w:val="22"/>
          <w:lang w:val="en-US"/>
        </w:rPr>
        <w:t>kontrakt</w:t>
      </w:r>
      <w:proofErr w:type="spellEnd"/>
      <w:r w:rsidRPr="003978E0">
        <w:rPr>
          <w:color w:val="000000"/>
          <w:sz w:val="22"/>
          <w:szCs w:val="22"/>
        </w:rPr>
        <w:t>@icct.ru</w:t>
      </w:r>
    </w:p>
    <w:p w:rsidR="00AF7C0A" w:rsidRPr="003978E0" w:rsidRDefault="00293CD3" w:rsidP="0073425D">
      <w:pPr>
        <w:ind w:left="-142" w:firstLine="142"/>
        <w:jc w:val="both"/>
        <w:rPr>
          <w:sz w:val="22"/>
          <w:szCs w:val="22"/>
        </w:rPr>
      </w:pPr>
      <w:r w:rsidRPr="003978E0">
        <w:rPr>
          <w:sz w:val="22"/>
          <w:szCs w:val="22"/>
        </w:rPr>
        <w:t xml:space="preserve">3.5. Телефон/факс: </w:t>
      </w:r>
      <w:r w:rsidR="008D5268" w:rsidRPr="003978E0">
        <w:rPr>
          <w:sz w:val="22"/>
          <w:szCs w:val="22"/>
        </w:rPr>
        <w:t>(391) 205-19-35</w:t>
      </w:r>
    </w:p>
    <w:p w:rsidR="00AF7C0A" w:rsidRPr="003978E0" w:rsidRDefault="00AF7C0A" w:rsidP="0073425D">
      <w:pPr>
        <w:ind w:left="-142" w:firstLine="142"/>
        <w:jc w:val="both"/>
        <w:rPr>
          <w:sz w:val="22"/>
          <w:szCs w:val="22"/>
        </w:rPr>
      </w:pPr>
      <w:r w:rsidRPr="003978E0">
        <w:rPr>
          <w:sz w:val="22"/>
          <w:szCs w:val="22"/>
        </w:rPr>
        <w:t>3.6.Ответственное должностное лицо заказчика:</w:t>
      </w:r>
      <w:r w:rsidR="008D5268" w:rsidRPr="003978E0">
        <w:rPr>
          <w:sz w:val="22"/>
          <w:szCs w:val="22"/>
        </w:rPr>
        <w:t xml:space="preserve"> Мостовая Ирина Владимировна</w:t>
      </w:r>
      <w:r w:rsidR="0057687D" w:rsidRPr="003978E0">
        <w:rPr>
          <w:sz w:val="22"/>
          <w:szCs w:val="22"/>
        </w:rPr>
        <w:t>.</w:t>
      </w:r>
    </w:p>
    <w:p w:rsidR="007F757C" w:rsidRPr="003978E0" w:rsidRDefault="007F757C" w:rsidP="0007585D">
      <w:pPr>
        <w:jc w:val="both"/>
        <w:rPr>
          <w:sz w:val="22"/>
          <w:szCs w:val="22"/>
        </w:rPr>
      </w:pPr>
      <w:r w:rsidRPr="003978E0">
        <w:rPr>
          <w:sz w:val="22"/>
          <w:szCs w:val="22"/>
        </w:rPr>
        <w:t xml:space="preserve">3.7. Извещение о проведении электронного аукциона размещается на Официальном сайте РФ </w:t>
      </w:r>
      <w:hyperlink r:id="rId10" w:history="1">
        <w:r w:rsidRPr="003978E0">
          <w:rPr>
            <w:sz w:val="22"/>
            <w:szCs w:val="22"/>
          </w:rPr>
          <w:t>www.zakupki.gov.ru</w:t>
        </w:r>
      </w:hyperlink>
      <w:r w:rsidRPr="003978E0">
        <w:rPr>
          <w:sz w:val="22"/>
          <w:szCs w:val="22"/>
        </w:rPr>
        <w:t xml:space="preserve">   и на сайте организации </w:t>
      </w:r>
      <w:hyperlink r:id="rId11" w:history="1">
        <w:r w:rsidRPr="003978E0">
          <w:rPr>
            <w:sz w:val="22"/>
            <w:szCs w:val="22"/>
          </w:rPr>
          <w:t>www.icct.ru</w:t>
        </w:r>
      </w:hyperlink>
      <w:r w:rsidRPr="003978E0">
        <w:rPr>
          <w:sz w:val="22"/>
          <w:szCs w:val="22"/>
        </w:rPr>
        <w:t>.</w:t>
      </w:r>
    </w:p>
    <w:p w:rsidR="00471986" w:rsidRPr="003978E0" w:rsidRDefault="00293CD3" w:rsidP="00F973AE">
      <w:pPr>
        <w:ind w:left="-142" w:firstLine="142"/>
        <w:rPr>
          <w:sz w:val="22"/>
          <w:szCs w:val="22"/>
        </w:rPr>
      </w:pPr>
      <w:r w:rsidRPr="003978E0">
        <w:rPr>
          <w:b/>
          <w:sz w:val="22"/>
          <w:szCs w:val="22"/>
        </w:rPr>
        <w:t>4. Пр</w:t>
      </w:r>
      <w:r w:rsidR="00BF7372" w:rsidRPr="003978E0">
        <w:rPr>
          <w:b/>
          <w:sz w:val="22"/>
          <w:szCs w:val="22"/>
        </w:rPr>
        <w:t>едмет контракта</w:t>
      </w:r>
      <w:r w:rsidR="00431585" w:rsidRPr="003978E0">
        <w:rPr>
          <w:b/>
          <w:sz w:val="22"/>
          <w:szCs w:val="22"/>
        </w:rPr>
        <w:t>:</w:t>
      </w:r>
      <w:r w:rsidR="00F5091A" w:rsidRPr="003978E0">
        <w:rPr>
          <w:b/>
          <w:sz w:val="22"/>
          <w:szCs w:val="22"/>
        </w:rPr>
        <w:t xml:space="preserve"> </w:t>
      </w:r>
      <w:r w:rsidR="00F973AE" w:rsidRPr="003978E0">
        <w:rPr>
          <w:sz w:val="22"/>
          <w:szCs w:val="22"/>
        </w:rPr>
        <w:t>Поставка спецодежды и средств индивидуальной защиты.</w:t>
      </w:r>
    </w:p>
    <w:p w:rsidR="00FE5B41" w:rsidRPr="003978E0" w:rsidRDefault="00600036" w:rsidP="00830304">
      <w:pPr>
        <w:jc w:val="both"/>
        <w:rPr>
          <w:b/>
          <w:sz w:val="22"/>
          <w:szCs w:val="22"/>
        </w:rPr>
      </w:pPr>
      <w:r w:rsidRPr="003978E0">
        <w:rPr>
          <w:b/>
          <w:sz w:val="22"/>
          <w:szCs w:val="22"/>
        </w:rPr>
        <w:t>5. Наименование  и количество поставляемого товара:</w:t>
      </w:r>
      <w:r w:rsidR="000A2B92" w:rsidRPr="003978E0">
        <w:rPr>
          <w:b/>
          <w:sz w:val="22"/>
          <w:szCs w:val="22"/>
        </w:rPr>
        <w:t xml:space="preserve"> </w:t>
      </w:r>
    </w:p>
    <w:p w:rsidR="0016555F" w:rsidRDefault="0016555F" w:rsidP="0016555F">
      <w:pPr>
        <w:jc w:val="center"/>
        <w:rPr>
          <w:b/>
          <w:sz w:val="22"/>
          <w:szCs w:val="22"/>
        </w:rPr>
      </w:pPr>
      <w:r w:rsidRPr="003978E0">
        <w:rPr>
          <w:b/>
          <w:sz w:val="22"/>
          <w:szCs w:val="22"/>
        </w:rPr>
        <w:t>Техническое задание</w:t>
      </w:r>
    </w:p>
    <w:p w:rsidR="00830304" w:rsidRPr="00A86CF5" w:rsidRDefault="00830304" w:rsidP="00830304">
      <w:r w:rsidRPr="00A86CF5">
        <w:t>Сведения о товаре:</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685"/>
        <w:gridCol w:w="4394"/>
        <w:gridCol w:w="851"/>
        <w:gridCol w:w="709"/>
      </w:tblGrid>
      <w:tr w:rsidR="00830304" w:rsidRPr="00A86CF5" w:rsidTr="00830304">
        <w:trPr>
          <w:trHeight w:val="264"/>
        </w:trPr>
        <w:tc>
          <w:tcPr>
            <w:tcW w:w="710" w:type="dxa"/>
            <w:noWrap/>
            <w:vAlign w:val="center"/>
          </w:tcPr>
          <w:p w:rsidR="00830304" w:rsidRPr="00A86CF5" w:rsidRDefault="00830304" w:rsidP="00830304">
            <w:pPr>
              <w:keepNext/>
              <w:tabs>
                <w:tab w:val="left" w:pos="142"/>
              </w:tabs>
              <w:jc w:val="center"/>
              <w:rPr>
                <w:bCs/>
              </w:rPr>
            </w:pPr>
            <w:r w:rsidRPr="00A86CF5">
              <w:rPr>
                <w:bCs/>
              </w:rPr>
              <w:t>№</w:t>
            </w:r>
          </w:p>
        </w:tc>
        <w:tc>
          <w:tcPr>
            <w:tcW w:w="3685" w:type="dxa"/>
          </w:tcPr>
          <w:p w:rsidR="00830304" w:rsidRPr="00A86CF5" w:rsidRDefault="00830304" w:rsidP="00830304">
            <w:pPr>
              <w:keepNext/>
              <w:tabs>
                <w:tab w:val="left" w:pos="142"/>
              </w:tabs>
              <w:jc w:val="center"/>
              <w:rPr>
                <w:bCs/>
              </w:rPr>
            </w:pPr>
            <w:r w:rsidRPr="00A86CF5">
              <w:rPr>
                <w:bCs/>
              </w:rPr>
              <w:t>Эскиз, рисунок</w:t>
            </w:r>
          </w:p>
        </w:tc>
        <w:tc>
          <w:tcPr>
            <w:tcW w:w="4394" w:type="dxa"/>
            <w:noWrap/>
            <w:vAlign w:val="center"/>
          </w:tcPr>
          <w:p w:rsidR="00830304" w:rsidRPr="00A86CF5" w:rsidRDefault="00830304" w:rsidP="00830304">
            <w:pPr>
              <w:keepNext/>
              <w:tabs>
                <w:tab w:val="left" w:pos="142"/>
              </w:tabs>
              <w:jc w:val="center"/>
              <w:rPr>
                <w:bCs/>
              </w:rPr>
            </w:pPr>
            <w:r w:rsidRPr="00A86CF5">
              <w:rPr>
                <w:bCs/>
              </w:rPr>
              <w:t>Характеристики продукции</w:t>
            </w:r>
          </w:p>
        </w:tc>
        <w:tc>
          <w:tcPr>
            <w:tcW w:w="851" w:type="dxa"/>
            <w:noWrap/>
            <w:vAlign w:val="center"/>
          </w:tcPr>
          <w:p w:rsidR="00830304" w:rsidRPr="00A86CF5" w:rsidRDefault="00830304" w:rsidP="00830304">
            <w:pPr>
              <w:keepNext/>
              <w:tabs>
                <w:tab w:val="left" w:pos="142"/>
              </w:tabs>
              <w:jc w:val="center"/>
              <w:rPr>
                <w:bCs/>
              </w:rPr>
            </w:pPr>
            <w:r w:rsidRPr="00A86CF5">
              <w:rPr>
                <w:bCs/>
              </w:rPr>
              <w:t>Кол-во</w:t>
            </w:r>
          </w:p>
        </w:tc>
        <w:tc>
          <w:tcPr>
            <w:tcW w:w="709" w:type="dxa"/>
            <w:noWrap/>
            <w:vAlign w:val="center"/>
          </w:tcPr>
          <w:p w:rsidR="00830304" w:rsidRPr="00A86CF5" w:rsidRDefault="00830304" w:rsidP="00830304">
            <w:pPr>
              <w:keepNext/>
              <w:tabs>
                <w:tab w:val="left" w:pos="142"/>
              </w:tabs>
              <w:jc w:val="center"/>
              <w:rPr>
                <w:bCs/>
              </w:rPr>
            </w:pPr>
            <w:proofErr w:type="spellStart"/>
            <w:r w:rsidRPr="00A86CF5">
              <w:rPr>
                <w:bCs/>
              </w:rPr>
              <w:t>Ед</w:t>
            </w:r>
            <w:proofErr w:type="gramStart"/>
            <w:r w:rsidRPr="00A86CF5">
              <w:rPr>
                <w:bCs/>
              </w:rPr>
              <w:t>.и</w:t>
            </w:r>
            <w:proofErr w:type="gramEnd"/>
            <w:r w:rsidRPr="00A86CF5">
              <w:rPr>
                <w:bCs/>
              </w:rPr>
              <w:t>зм</w:t>
            </w:r>
            <w:proofErr w:type="spellEnd"/>
          </w:p>
        </w:tc>
      </w:tr>
      <w:tr w:rsidR="00830304" w:rsidRPr="00605694" w:rsidTr="00830304">
        <w:trPr>
          <w:trHeight w:val="416"/>
        </w:trPr>
        <w:tc>
          <w:tcPr>
            <w:tcW w:w="710" w:type="dxa"/>
            <w:noWrap/>
          </w:tcPr>
          <w:p w:rsidR="00830304" w:rsidRPr="00605694" w:rsidRDefault="00830304" w:rsidP="00830304">
            <w:pPr>
              <w:tabs>
                <w:tab w:val="left" w:pos="142"/>
              </w:tabs>
              <w:jc w:val="center"/>
              <w:rPr>
                <w:sz w:val="22"/>
                <w:szCs w:val="22"/>
              </w:rPr>
            </w:pPr>
            <w:r w:rsidRPr="00605694">
              <w:rPr>
                <w:sz w:val="22"/>
                <w:szCs w:val="22"/>
              </w:rPr>
              <w:t>1</w:t>
            </w:r>
          </w:p>
        </w:tc>
        <w:tc>
          <w:tcPr>
            <w:tcW w:w="3685" w:type="dxa"/>
          </w:tcPr>
          <w:p w:rsidR="00830304" w:rsidRPr="00605694" w:rsidRDefault="00830304" w:rsidP="00830304">
            <w:pPr>
              <w:tabs>
                <w:tab w:val="left" w:pos="142"/>
              </w:tabs>
              <w:rPr>
                <w:sz w:val="22"/>
                <w:szCs w:val="22"/>
              </w:rPr>
            </w:pPr>
            <w:r w:rsidRPr="00605694">
              <w:rPr>
                <w:noProof/>
                <w:sz w:val="22"/>
                <w:szCs w:val="22"/>
              </w:rPr>
              <w:drawing>
                <wp:anchor distT="0" distB="0" distL="114300" distR="114300" simplePos="0" relativeHeight="251659264" behindDoc="1" locked="0" layoutInCell="1" allowOverlap="1" wp14:anchorId="62E36F9A" wp14:editId="4A3D5577">
                  <wp:simplePos x="0" y="0"/>
                  <wp:positionH relativeFrom="column">
                    <wp:posOffset>-64135</wp:posOffset>
                  </wp:positionH>
                  <wp:positionV relativeFrom="paragraph">
                    <wp:posOffset>32385</wp:posOffset>
                  </wp:positionV>
                  <wp:extent cx="1786255" cy="2231390"/>
                  <wp:effectExtent l="19050" t="0" r="4445" b="0"/>
                  <wp:wrapTight wrapText="bothSides">
                    <wp:wrapPolygon edited="0">
                      <wp:start x="-230" y="0"/>
                      <wp:lineTo x="-230" y="21391"/>
                      <wp:lineTo x="21654" y="21391"/>
                      <wp:lineTo x="21654" y="0"/>
                      <wp:lineTo x="-230" y="0"/>
                    </wp:wrapPolygon>
                  </wp:wrapTight>
                  <wp:docPr id="39" name="Рисунок 4"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женский УЛЬТРА"/>
                          <pic:cNvPicPr>
                            <a:picLocks noChangeAspect="1" noChangeArrowheads="1"/>
                          </pic:cNvPicPr>
                        </pic:nvPicPr>
                        <pic:blipFill>
                          <a:blip r:embed="rId12"/>
                          <a:srcRect t="8987"/>
                          <a:stretch>
                            <a:fillRect/>
                          </a:stretch>
                        </pic:blipFill>
                        <pic:spPr bwMode="auto">
                          <a:xfrm>
                            <a:off x="0" y="0"/>
                            <a:ext cx="1786255" cy="2231390"/>
                          </a:xfrm>
                          <a:prstGeom prst="rect">
                            <a:avLst/>
                          </a:prstGeom>
                          <a:noFill/>
                          <a:ln w="9525">
                            <a:noFill/>
                            <a:miter lim="800000"/>
                            <a:headEnd/>
                            <a:tailEnd/>
                          </a:ln>
                        </pic:spPr>
                      </pic:pic>
                    </a:graphicData>
                  </a:graphic>
                </wp:anchor>
              </w:drawing>
            </w:r>
          </w:p>
        </w:tc>
        <w:tc>
          <w:tcPr>
            <w:tcW w:w="4394" w:type="dxa"/>
          </w:tcPr>
          <w:p w:rsidR="00830304" w:rsidRPr="00605694" w:rsidRDefault="00830304" w:rsidP="00830304">
            <w:pPr>
              <w:tabs>
                <w:tab w:val="left" w:pos="142"/>
              </w:tabs>
              <w:ind w:firstLine="34"/>
              <w:rPr>
                <w:bCs/>
                <w:sz w:val="22"/>
                <w:szCs w:val="22"/>
              </w:rPr>
            </w:pPr>
            <w:r w:rsidRPr="00605694">
              <w:rPr>
                <w:sz w:val="22"/>
                <w:szCs w:val="22"/>
              </w:rPr>
              <w:t xml:space="preserve">Халат женский летний </w:t>
            </w:r>
            <w:r w:rsidRPr="00605694">
              <w:rPr>
                <w:sz w:val="22"/>
                <w:szCs w:val="22"/>
              </w:rPr>
              <w:br/>
            </w:r>
            <w:r w:rsidRPr="00605694">
              <w:rPr>
                <w:bCs/>
                <w:sz w:val="22"/>
                <w:szCs w:val="22"/>
              </w:rPr>
              <w:t xml:space="preserve">ГОСТ 12.4.131-83 </w:t>
            </w:r>
          </w:p>
          <w:p w:rsidR="00830304" w:rsidRPr="00605694" w:rsidRDefault="00830304" w:rsidP="00830304">
            <w:pPr>
              <w:tabs>
                <w:tab w:val="left" w:pos="142"/>
              </w:tabs>
              <w:ind w:firstLine="34"/>
              <w:rPr>
                <w:sz w:val="22"/>
                <w:szCs w:val="22"/>
              </w:rPr>
            </w:pPr>
            <w:r w:rsidRPr="00605694">
              <w:rPr>
                <w:sz w:val="22"/>
                <w:szCs w:val="22"/>
              </w:rPr>
              <w:t xml:space="preserve">Спецодежда для защиты от  общих производственных загрязнений и механических воздействий – </w:t>
            </w:r>
            <w:proofErr w:type="spellStart"/>
            <w:r w:rsidRPr="00605694">
              <w:rPr>
                <w:sz w:val="22"/>
                <w:szCs w:val="22"/>
              </w:rPr>
              <w:t>ЗМи</w:t>
            </w:r>
            <w:proofErr w:type="spellEnd"/>
            <w:r w:rsidRPr="00605694">
              <w:rPr>
                <w:sz w:val="22"/>
                <w:szCs w:val="22"/>
              </w:rPr>
              <w:t>.</w:t>
            </w:r>
          </w:p>
          <w:p w:rsidR="00830304" w:rsidRPr="00605694" w:rsidRDefault="00830304" w:rsidP="00830304">
            <w:pPr>
              <w:tabs>
                <w:tab w:val="left" w:pos="142"/>
              </w:tabs>
              <w:ind w:firstLine="34"/>
              <w:rPr>
                <w:sz w:val="22"/>
                <w:szCs w:val="22"/>
              </w:rPr>
            </w:pPr>
            <w:r w:rsidRPr="00605694">
              <w:rPr>
                <w:sz w:val="22"/>
                <w:szCs w:val="22"/>
              </w:rPr>
              <w:t xml:space="preserve">Халат женский с центральной потайной застежкой на пять потайных кнопок, с </w:t>
            </w:r>
            <w:proofErr w:type="spellStart"/>
            <w:r w:rsidRPr="00605694">
              <w:rPr>
                <w:sz w:val="22"/>
                <w:szCs w:val="22"/>
              </w:rPr>
              <w:t>втачными</w:t>
            </w:r>
            <w:proofErr w:type="spellEnd"/>
            <w:r w:rsidRPr="00605694">
              <w:rPr>
                <w:sz w:val="22"/>
                <w:szCs w:val="22"/>
              </w:rPr>
              <w:t xml:space="preserve"> длинными рукавами и отложным воротником и лацканом. </w:t>
            </w:r>
          </w:p>
          <w:p w:rsidR="00830304" w:rsidRPr="00605694" w:rsidRDefault="00830304" w:rsidP="00830304">
            <w:pPr>
              <w:tabs>
                <w:tab w:val="left" w:pos="142"/>
              </w:tabs>
              <w:ind w:firstLine="34"/>
              <w:rPr>
                <w:sz w:val="22"/>
                <w:szCs w:val="22"/>
              </w:rPr>
            </w:pPr>
            <w:r w:rsidRPr="00605694">
              <w:rPr>
                <w:sz w:val="22"/>
                <w:szCs w:val="22"/>
              </w:rPr>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830304" w:rsidRPr="00605694" w:rsidRDefault="00830304" w:rsidP="00830304">
            <w:pPr>
              <w:tabs>
                <w:tab w:val="left" w:pos="142"/>
              </w:tabs>
              <w:ind w:firstLine="34"/>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длинные, </w:t>
            </w:r>
            <w:proofErr w:type="spellStart"/>
            <w:r w:rsidRPr="00605694">
              <w:rPr>
                <w:sz w:val="22"/>
                <w:szCs w:val="22"/>
              </w:rPr>
              <w:t>двухшовные</w:t>
            </w:r>
            <w:proofErr w:type="spellEnd"/>
            <w:r w:rsidRPr="00605694">
              <w:rPr>
                <w:sz w:val="22"/>
                <w:szCs w:val="22"/>
              </w:rPr>
              <w:t xml:space="preserve">. </w:t>
            </w:r>
          </w:p>
          <w:p w:rsidR="00830304" w:rsidRPr="00605694" w:rsidRDefault="00830304" w:rsidP="00830304">
            <w:pPr>
              <w:tabs>
                <w:tab w:val="left" w:pos="142"/>
              </w:tabs>
              <w:ind w:firstLine="34"/>
              <w:rPr>
                <w:sz w:val="22"/>
                <w:szCs w:val="22"/>
              </w:rPr>
            </w:pPr>
            <w:r w:rsidRPr="00605694">
              <w:rPr>
                <w:sz w:val="22"/>
                <w:szCs w:val="22"/>
              </w:rPr>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830304" w:rsidRPr="00605694" w:rsidRDefault="00830304" w:rsidP="00830304">
            <w:pPr>
              <w:tabs>
                <w:tab w:val="left" w:pos="142"/>
              </w:tabs>
              <w:ind w:firstLine="34"/>
              <w:rPr>
                <w:sz w:val="22"/>
                <w:szCs w:val="22"/>
              </w:rPr>
            </w:pPr>
            <w:r w:rsidRPr="00605694">
              <w:rPr>
                <w:sz w:val="22"/>
                <w:szCs w:val="22"/>
              </w:rPr>
              <w:t>По шву втачивания воротника в горловину спинки  расположена вешалка.</w:t>
            </w:r>
          </w:p>
          <w:p w:rsidR="00830304" w:rsidRPr="00605694" w:rsidRDefault="00830304" w:rsidP="00830304">
            <w:pPr>
              <w:tabs>
                <w:tab w:val="left" w:pos="142"/>
              </w:tabs>
              <w:ind w:firstLine="34"/>
              <w:rPr>
                <w:sz w:val="22"/>
                <w:szCs w:val="22"/>
              </w:rPr>
            </w:pPr>
            <w:r w:rsidRPr="00605694">
              <w:rPr>
                <w:sz w:val="22"/>
                <w:szCs w:val="22"/>
              </w:rPr>
              <w:t>Ткань: смешанная, состав сырья  не менее 65% ПЭ,  не более 35% Вис,  поверхностная плотность    не менее 175 г/м</w:t>
            </w:r>
            <w:proofErr w:type="gramStart"/>
            <w:r w:rsidRPr="00605694">
              <w:rPr>
                <w:sz w:val="22"/>
                <w:szCs w:val="22"/>
                <w:vertAlign w:val="superscript"/>
              </w:rPr>
              <w:t>2</w:t>
            </w:r>
            <w:proofErr w:type="gramEnd"/>
            <w:r w:rsidRPr="00605694">
              <w:rPr>
                <w:sz w:val="22"/>
                <w:szCs w:val="22"/>
              </w:rPr>
              <w:t>,саржевое переплетение, цвет белый. ГОСТ 12.4.131-83</w:t>
            </w:r>
          </w:p>
          <w:tbl>
            <w:tblPr>
              <w:tblW w:w="3152" w:type="dxa"/>
              <w:tblLayout w:type="fixed"/>
              <w:tblLook w:val="00A0" w:firstRow="1" w:lastRow="0" w:firstColumn="1" w:lastColumn="0" w:noHBand="0" w:noVBand="0"/>
            </w:tblPr>
            <w:tblGrid>
              <w:gridCol w:w="960"/>
              <w:gridCol w:w="1342"/>
              <w:gridCol w:w="850"/>
            </w:tblGrid>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ind w:right="-89"/>
                    <w:rPr>
                      <w:sz w:val="22"/>
                      <w:szCs w:val="22"/>
                    </w:rPr>
                  </w:pPr>
                  <w:r w:rsidRPr="00605694">
                    <w:rPr>
                      <w:sz w:val="22"/>
                      <w:szCs w:val="22"/>
                    </w:rPr>
                    <w:t>размер:</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рост:</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кол-во:</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lastRenderedPageBreak/>
                    <w:t>40-42</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158-164</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2</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40-42</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170-176</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44-46</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158-164</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12</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44-46</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170-176</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48-50</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158-164</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10</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48-50</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170-176</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16</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 xml:space="preserve">52-54  </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158-164</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52-54</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170-176</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9</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 xml:space="preserve">56-58 </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158-164</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2</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 xml:space="preserve">56-58 </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170-176</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6</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 xml:space="preserve">60-62  </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158-164</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64-66</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170-176</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2</w:t>
                  </w:r>
                </w:p>
              </w:tc>
            </w:tr>
            <w:tr w:rsidR="00830304" w:rsidRPr="00605694" w:rsidTr="003A67DA">
              <w:trPr>
                <w:trHeight w:val="300"/>
              </w:trPr>
              <w:tc>
                <w:tcPr>
                  <w:tcW w:w="96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72-74</w:t>
                  </w:r>
                </w:p>
              </w:tc>
              <w:tc>
                <w:tcPr>
                  <w:tcW w:w="1342"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170-176</w:t>
                  </w:r>
                </w:p>
              </w:tc>
              <w:tc>
                <w:tcPr>
                  <w:tcW w:w="85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w:t>
                  </w:r>
                </w:p>
              </w:tc>
            </w:tr>
          </w:tbl>
          <w:p w:rsidR="00830304" w:rsidRPr="00605694" w:rsidRDefault="00830304" w:rsidP="00830304">
            <w:pPr>
              <w:tabs>
                <w:tab w:val="left" w:pos="142"/>
              </w:tabs>
              <w:ind w:firstLine="34"/>
              <w:rPr>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lastRenderedPageBreak/>
              <w:t>71</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3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849"/>
        </w:trPr>
        <w:tc>
          <w:tcPr>
            <w:tcW w:w="710" w:type="dxa"/>
            <w:noWrap/>
          </w:tcPr>
          <w:p w:rsidR="00830304" w:rsidRPr="00605694" w:rsidRDefault="00830304" w:rsidP="00830304">
            <w:pPr>
              <w:tabs>
                <w:tab w:val="left" w:pos="142"/>
              </w:tabs>
              <w:jc w:val="center"/>
              <w:rPr>
                <w:sz w:val="22"/>
                <w:szCs w:val="22"/>
              </w:rPr>
            </w:pPr>
            <w:r w:rsidRPr="00605694">
              <w:rPr>
                <w:sz w:val="22"/>
                <w:szCs w:val="22"/>
              </w:rPr>
              <w:t>2</w:t>
            </w:r>
          </w:p>
        </w:tc>
        <w:tc>
          <w:tcPr>
            <w:tcW w:w="3685" w:type="dxa"/>
          </w:tcPr>
          <w:p w:rsidR="00830304" w:rsidRPr="00605694" w:rsidRDefault="00830304" w:rsidP="00830304">
            <w:pPr>
              <w:tabs>
                <w:tab w:val="left" w:pos="142"/>
              </w:tabs>
              <w:rPr>
                <w:sz w:val="22"/>
                <w:szCs w:val="22"/>
              </w:rPr>
            </w:pPr>
            <w:r w:rsidRPr="00605694">
              <w:rPr>
                <w:noProof/>
                <w:sz w:val="22"/>
                <w:szCs w:val="22"/>
              </w:rPr>
              <w:drawing>
                <wp:anchor distT="0" distB="0" distL="114300" distR="114300" simplePos="0" relativeHeight="251660288" behindDoc="1" locked="0" layoutInCell="1" allowOverlap="1" wp14:anchorId="4F57388A" wp14:editId="6020DA5A">
                  <wp:simplePos x="0" y="0"/>
                  <wp:positionH relativeFrom="column">
                    <wp:posOffset>125095</wp:posOffset>
                  </wp:positionH>
                  <wp:positionV relativeFrom="paragraph">
                    <wp:posOffset>268605</wp:posOffset>
                  </wp:positionV>
                  <wp:extent cx="1597025" cy="1995170"/>
                  <wp:effectExtent l="19050" t="0" r="3175" b="0"/>
                  <wp:wrapTight wrapText="bothSides">
                    <wp:wrapPolygon edited="0">
                      <wp:start x="-258" y="0"/>
                      <wp:lineTo x="-258" y="21449"/>
                      <wp:lineTo x="21643" y="21449"/>
                      <wp:lineTo x="21643" y="0"/>
                      <wp:lineTo x="-258" y="0"/>
                    </wp:wrapPolygon>
                  </wp:wrapTight>
                  <wp:docPr id="40" name="Рисунок 5"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Халат женский УЛЬТРА"/>
                          <pic:cNvPicPr>
                            <a:picLocks noChangeAspect="1" noChangeArrowheads="1"/>
                          </pic:cNvPicPr>
                        </pic:nvPicPr>
                        <pic:blipFill>
                          <a:blip r:embed="rId13" cstate="print"/>
                          <a:srcRect t="8987"/>
                          <a:stretch>
                            <a:fillRect/>
                          </a:stretch>
                        </pic:blipFill>
                        <pic:spPr bwMode="auto">
                          <a:xfrm>
                            <a:off x="0" y="0"/>
                            <a:ext cx="1597025" cy="1995170"/>
                          </a:xfrm>
                          <a:prstGeom prst="rect">
                            <a:avLst/>
                          </a:prstGeom>
                          <a:noFill/>
                          <a:ln w="9525">
                            <a:noFill/>
                            <a:miter lim="800000"/>
                            <a:headEnd/>
                            <a:tailEnd/>
                          </a:ln>
                        </pic:spPr>
                      </pic:pic>
                    </a:graphicData>
                  </a:graphic>
                </wp:anchor>
              </w:drawing>
            </w:r>
          </w:p>
        </w:tc>
        <w:tc>
          <w:tcPr>
            <w:tcW w:w="4394" w:type="dxa"/>
          </w:tcPr>
          <w:p w:rsidR="00830304" w:rsidRPr="00605694" w:rsidRDefault="00830304" w:rsidP="00830304">
            <w:pPr>
              <w:tabs>
                <w:tab w:val="left" w:pos="142"/>
              </w:tabs>
              <w:ind w:firstLine="34"/>
              <w:rPr>
                <w:bCs/>
                <w:sz w:val="22"/>
                <w:szCs w:val="22"/>
              </w:rPr>
            </w:pPr>
            <w:r w:rsidRPr="00605694">
              <w:rPr>
                <w:sz w:val="22"/>
                <w:szCs w:val="22"/>
              </w:rPr>
              <w:t xml:space="preserve">Халат мужской летний </w:t>
            </w:r>
            <w:r w:rsidRPr="00605694">
              <w:rPr>
                <w:sz w:val="22"/>
                <w:szCs w:val="22"/>
              </w:rPr>
              <w:br/>
            </w:r>
            <w:r w:rsidRPr="00605694">
              <w:rPr>
                <w:bCs/>
                <w:sz w:val="22"/>
                <w:szCs w:val="22"/>
              </w:rPr>
              <w:t xml:space="preserve">ГОСТ 12.4.132-83 </w:t>
            </w:r>
          </w:p>
          <w:p w:rsidR="00830304" w:rsidRPr="00605694" w:rsidRDefault="00830304" w:rsidP="00830304">
            <w:pPr>
              <w:tabs>
                <w:tab w:val="left" w:pos="142"/>
              </w:tabs>
              <w:ind w:firstLine="34"/>
              <w:rPr>
                <w:sz w:val="22"/>
                <w:szCs w:val="22"/>
              </w:rPr>
            </w:pPr>
            <w:r w:rsidRPr="00605694">
              <w:rPr>
                <w:sz w:val="22"/>
                <w:szCs w:val="22"/>
              </w:rPr>
              <w:t xml:space="preserve">Спецодежда для защиты от  общих производственных загрязнений и механических воздействий – </w:t>
            </w:r>
            <w:proofErr w:type="spellStart"/>
            <w:r w:rsidRPr="00605694">
              <w:rPr>
                <w:sz w:val="22"/>
                <w:szCs w:val="22"/>
              </w:rPr>
              <w:t>ЗМи</w:t>
            </w:r>
            <w:proofErr w:type="spellEnd"/>
            <w:r w:rsidRPr="00605694">
              <w:rPr>
                <w:sz w:val="22"/>
                <w:szCs w:val="22"/>
              </w:rPr>
              <w:t>.</w:t>
            </w:r>
          </w:p>
          <w:p w:rsidR="00830304" w:rsidRPr="00605694" w:rsidRDefault="00830304" w:rsidP="00830304">
            <w:pPr>
              <w:tabs>
                <w:tab w:val="left" w:pos="142"/>
              </w:tabs>
              <w:ind w:firstLine="34"/>
              <w:rPr>
                <w:sz w:val="22"/>
                <w:szCs w:val="22"/>
              </w:rPr>
            </w:pPr>
            <w:r w:rsidRPr="00605694">
              <w:rPr>
                <w:sz w:val="22"/>
                <w:szCs w:val="22"/>
              </w:rPr>
              <w:t xml:space="preserve">Халат мужской с центральной потайной застежкой на пять потайных кнопок, с </w:t>
            </w:r>
            <w:proofErr w:type="spellStart"/>
            <w:r w:rsidRPr="00605694">
              <w:rPr>
                <w:sz w:val="22"/>
                <w:szCs w:val="22"/>
              </w:rPr>
              <w:t>втачными</w:t>
            </w:r>
            <w:proofErr w:type="spellEnd"/>
            <w:r w:rsidRPr="00605694">
              <w:rPr>
                <w:sz w:val="22"/>
                <w:szCs w:val="22"/>
              </w:rPr>
              <w:t xml:space="preserve"> длинными рукавами и отложным воротником и лацканом. </w:t>
            </w:r>
          </w:p>
          <w:p w:rsidR="00830304" w:rsidRPr="00605694" w:rsidRDefault="00830304" w:rsidP="00830304">
            <w:pPr>
              <w:tabs>
                <w:tab w:val="left" w:pos="142"/>
              </w:tabs>
              <w:ind w:firstLine="34"/>
              <w:rPr>
                <w:sz w:val="22"/>
                <w:szCs w:val="22"/>
              </w:rPr>
            </w:pPr>
            <w:r w:rsidRPr="00605694">
              <w:rPr>
                <w:sz w:val="22"/>
                <w:szCs w:val="22"/>
              </w:rPr>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830304" w:rsidRPr="00605694" w:rsidRDefault="00830304" w:rsidP="00830304">
            <w:pPr>
              <w:tabs>
                <w:tab w:val="left" w:pos="142"/>
              </w:tabs>
              <w:ind w:firstLine="34"/>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длинные, </w:t>
            </w:r>
            <w:proofErr w:type="spellStart"/>
            <w:r w:rsidRPr="00605694">
              <w:rPr>
                <w:sz w:val="22"/>
                <w:szCs w:val="22"/>
              </w:rPr>
              <w:t>двухшовные</w:t>
            </w:r>
            <w:proofErr w:type="spellEnd"/>
            <w:r w:rsidRPr="00605694">
              <w:rPr>
                <w:sz w:val="22"/>
                <w:szCs w:val="22"/>
              </w:rPr>
              <w:t xml:space="preserve">. </w:t>
            </w:r>
          </w:p>
          <w:p w:rsidR="00830304" w:rsidRPr="00605694" w:rsidRDefault="00830304" w:rsidP="00830304">
            <w:pPr>
              <w:tabs>
                <w:tab w:val="left" w:pos="142"/>
              </w:tabs>
              <w:ind w:firstLine="34"/>
              <w:rPr>
                <w:sz w:val="22"/>
                <w:szCs w:val="22"/>
              </w:rPr>
            </w:pPr>
            <w:r w:rsidRPr="00605694">
              <w:rPr>
                <w:sz w:val="22"/>
                <w:szCs w:val="22"/>
              </w:rPr>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830304" w:rsidRPr="00605694" w:rsidRDefault="00830304" w:rsidP="00830304">
            <w:pPr>
              <w:tabs>
                <w:tab w:val="left" w:pos="142"/>
              </w:tabs>
              <w:ind w:firstLine="34"/>
              <w:rPr>
                <w:sz w:val="22"/>
                <w:szCs w:val="22"/>
              </w:rPr>
            </w:pPr>
            <w:r w:rsidRPr="00605694">
              <w:rPr>
                <w:sz w:val="22"/>
                <w:szCs w:val="22"/>
              </w:rPr>
              <w:t>По шву втачивания воротника в горловину спинки  расположена вешалка.</w:t>
            </w:r>
          </w:p>
          <w:p w:rsidR="00830304" w:rsidRPr="00605694" w:rsidRDefault="00830304" w:rsidP="00830304">
            <w:pPr>
              <w:tabs>
                <w:tab w:val="left" w:pos="142"/>
              </w:tabs>
              <w:ind w:firstLine="34"/>
              <w:rPr>
                <w:sz w:val="22"/>
                <w:szCs w:val="22"/>
              </w:rPr>
            </w:pPr>
            <w:r w:rsidRPr="00605694">
              <w:rPr>
                <w:sz w:val="22"/>
                <w:szCs w:val="22"/>
              </w:rPr>
              <w:t>Ткань:  смешанная, состав сырья  не менее  65% ПЭ,  не более 35% Вис,  поверхностная плотность    не менее 175 г/м</w:t>
            </w:r>
            <w:proofErr w:type="gramStart"/>
            <w:r w:rsidRPr="00605694">
              <w:rPr>
                <w:sz w:val="22"/>
                <w:szCs w:val="22"/>
                <w:vertAlign w:val="superscript"/>
              </w:rPr>
              <w:t>2</w:t>
            </w:r>
            <w:proofErr w:type="gramEnd"/>
            <w:r w:rsidRPr="00605694">
              <w:rPr>
                <w:sz w:val="22"/>
                <w:szCs w:val="22"/>
              </w:rPr>
              <w:t>,саржевое переплетение, цвет белый. ГОСТ 12.4.132-83</w:t>
            </w:r>
          </w:p>
          <w:p w:rsidR="00830304" w:rsidRPr="00605694" w:rsidRDefault="00830304" w:rsidP="00830304">
            <w:pPr>
              <w:tabs>
                <w:tab w:val="left" w:pos="142"/>
              </w:tabs>
              <w:ind w:firstLine="34"/>
              <w:rPr>
                <w:sz w:val="22"/>
                <w:szCs w:val="22"/>
              </w:rPr>
            </w:pPr>
            <w:r w:rsidRPr="00605694">
              <w:rPr>
                <w:sz w:val="22"/>
                <w:szCs w:val="22"/>
              </w:rPr>
              <w:t>размер:        рост:           кол-во:</w:t>
            </w:r>
          </w:p>
          <w:tbl>
            <w:tblPr>
              <w:tblpPr w:leftFromText="180" w:rightFromText="180" w:vertAnchor="text" w:tblpY="1"/>
              <w:tblOverlap w:val="never"/>
              <w:tblW w:w="2895" w:type="dxa"/>
              <w:tblInd w:w="93" w:type="dxa"/>
              <w:tblLayout w:type="fixed"/>
              <w:tblLook w:val="0000" w:firstRow="0" w:lastRow="0" w:firstColumn="0" w:lastColumn="0" w:noHBand="0" w:noVBand="0"/>
            </w:tblPr>
            <w:tblGrid>
              <w:gridCol w:w="2175"/>
              <w:gridCol w:w="720"/>
            </w:tblGrid>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48-50         170-176</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16</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48-50         182-188</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52-54         170-176</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17</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52-54         182-188</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56-58         170-176</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56-58         182-188</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60-62         170-176</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60-62         182-188</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3</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64-66         170-176</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1</w:t>
                  </w:r>
                </w:p>
              </w:tc>
            </w:tr>
          </w:tbl>
          <w:p w:rsidR="00830304" w:rsidRPr="00605694" w:rsidRDefault="00830304" w:rsidP="00830304">
            <w:pPr>
              <w:tabs>
                <w:tab w:val="left" w:pos="142"/>
              </w:tabs>
              <w:ind w:firstLine="34"/>
              <w:rPr>
                <w:sz w:val="22"/>
                <w:szCs w:val="22"/>
              </w:rPr>
            </w:pPr>
          </w:p>
          <w:p w:rsidR="00830304" w:rsidRPr="00605694" w:rsidRDefault="00830304" w:rsidP="00830304">
            <w:pPr>
              <w:tabs>
                <w:tab w:val="left" w:pos="142"/>
              </w:tabs>
              <w:ind w:firstLine="34"/>
              <w:rPr>
                <w:sz w:val="22"/>
                <w:szCs w:val="22"/>
              </w:rPr>
            </w:pPr>
          </w:p>
          <w:p w:rsidR="00830304" w:rsidRPr="00605694" w:rsidRDefault="00830304" w:rsidP="00830304">
            <w:pPr>
              <w:tabs>
                <w:tab w:val="left" w:pos="142"/>
              </w:tabs>
              <w:ind w:firstLine="34"/>
              <w:rPr>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t>52</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47"/>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849"/>
        </w:trPr>
        <w:tc>
          <w:tcPr>
            <w:tcW w:w="710" w:type="dxa"/>
            <w:noWrap/>
          </w:tcPr>
          <w:p w:rsidR="00830304" w:rsidRPr="00605694" w:rsidRDefault="00830304" w:rsidP="00830304">
            <w:pPr>
              <w:tabs>
                <w:tab w:val="left" w:pos="142"/>
              </w:tabs>
              <w:jc w:val="center"/>
              <w:rPr>
                <w:sz w:val="22"/>
                <w:szCs w:val="22"/>
              </w:rPr>
            </w:pPr>
            <w:r w:rsidRPr="00605694">
              <w:rPr>
                <w:sz w:val="22"/>
                <w:szCs w:val="22"/>
              </w:rPr>
              <w:lastRenderedPageBreak/>
              <w:t>3</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7E6653A2" wp14:editId="36A3727A">
                  <wp:extent cx="1477645" cy="2063115"/>
                  <wp:effectExtent l="19050" t="0" r="8255" b="0"/>
                  <wp:docPr id="41" name="Рисунок 1" descr="Халат жен из смесовой ткани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лат жен из смесовой ткани_x-,"/>
                          <pic:cNvPicPr>
                            <a:picLocks noChangeAspect="1" noChangeArrowheads="1"/>
                          </pic:cNvPicPr>
                        </pic:nvPicPr>
                        <pic:blipFill>
                          <a:blip r:embed="rId14"/>
                          <a:srcRect/>
                          <a:stretch>
                            <a:fillRect/>
                          </a:stretch>
                        </pic:blipFill>
                        <pic:spPr bwMode="auto">
                          <a:xfrm>
                            <a:off x="0" y="0"/>
                            <a:ext cx="1477645" cy="206311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 w:val="left" w:pos="330"/>
              </w:tabs>
              <w:ind w:firstLine="145"/>
              <w:rPr>
                <w:sz w:val="22"/>
                <w:szCs w:val="22"/>
              </w:rPr>
            </w:pPr>
            <w:r w:rsidRPr="00605694">
              <w:rPr>
                <w:sz w:val="22"/>
                <w:szCs w:val="22"/>
              </w:rPr>
              <w:t>Халат женский   ГОСТ 12.4.131-83</w:t>
            </w:r>
          </w:p>
          <w:p w:rsidR="00830304" w:rsidRPr="00605694" w:rsidRDefault="00830304" w:rsidP="00830304">
            <w:pPr>
              <w:tabs>
                <w:tab w:val="left" w:pos="142"/>
                <w:tab w:val="left" w:pos="330"/>
              </w:tabs>
              <w:ind w:firstLine="145"/>
              <w:rPr>
                <w:sz w:val="22"/>
                <w:szCs w:val="22"/>
              </w:rPr>
            </w:pPr>
            <w:r w:rsidRPr="00605694">
              <w:rPr>
                <w:sz w:val="22"/>
                <w:szCs w:val="22"/>
              </w:rPr>
              <w:t>Назначение:</w:t>
            </w:r>
          </w:p>
          <w:p w:rsidR="00830304" w:rsidRPr="00605694" w:rsidRDefault="00830304" w:rsidP="00830304">
            <w:pPr>
              <w:numPr>
                <w:ilvl w:val="0"/>
                <w:numId w:val="19"/>
              </w:numPr>
              <w:tabs>
                <w:tab w:val="left" w:pos="142"/>
                <w:tab w:val="left" w:pos="330"/>
              </w:tabs>
              <w:ind w:left="0" w:firstLine="145"/>
              <w:jc w:val="both"/>
              <w:rPr>
                <w:sz w:val="22"/>
                <w:szCs w:val="22"/>
              </w:rPr>
            </w:pPr>
            <w:r w:rsidRPr="00605694">
              <w:rPr>
                <w:sz w:val="22"/>
                <w:szCs w:val="22"/>
              </w:rPr>
              <w:t>Халат предназначен для ИТР, рабочего и обслуживающего персонала.</w:t>
            </w:r>
          </w:p>
          <w:p w:rsidR="00830304" w:rsidRPr="00605694" w:rsidRDefault="00830304" w:rsidP="00830304">
            <w:pPr>
              <w:numPr>
                <w:ilvl w:val="0"/>
                <w:numId w:val="19"/>
              </w:numPr>
              <w:tabs>
                <w:tab w:val="left" w:pos="142"/>
                <w:tab w:val="left" w:pos="244"/>
              </w:tabs>
              <w:ind w:left="0" w:firstLine="145"/>
              <w:jc w:val="both"/>
              <w:rPr>
                <w:sz w:val="22"/>
                <w:szCs w:val="22"/>
              </w:rPr>
            </w:pPr>
            <w:r w:rsidRPr="00605694">
              <w:rPr>
                <w:sz w:val="22"/>
                <w:szCs w:val="22"/>
              </w:rPr>
              <w:t>Маркировка соответствует ГОСТ 12.4.218-99</w:t>
            </w:r>
          </w:p>
          <w:p w:rsidR="00830304" w:rsidRPr="00605694" w:rsidRDefault="00830304" w:rsidP="00830304">
            <w:pPr>
              <w:numPr>
                <w:ilvl w:val="0"/>
                <w:numId w:val="19"/>
              </w:numPr>
              <w:tabs>
                <w:tab w:val="left" w:pos="142"/>
                <w:tab w:val="left" w:pos="330"/>
              </w:tabs>
              <w:ind w:left="0" w:firstLine="145"/>
              <w:jc w:val="both"/>
              <w:rPr>
                <w:sz w:val="22"/>
                <w:szCs w:val="22"/>
              </w:rPr>
            </w:pPr>
            <w:r w:rsidRPr="00605694">
              <w:rPr>
                <w:sz w:val="22"/>
                <w:szCs w:val="22"/>
              </w:rPr>
              <w:t xml:space="preserve">Защитные свойства: </w:t>
            </w:r>
            <w:proofErr w:type="spellStart"/>
            <w:r w:rsidRPr="00605694">
              <w:rPr>
                <w:sz w:val="22"/>
                <w:szCs w:val="22"/>
              </w:rPr>
              <w:t>ЗМи</w:t>
            </w:r>
            <w:proofErr w:type="spellEnd"/>
            <w:r w:rsidRPr="00605694">
              <w:rPr>
                <w:sz w:val="22"/>
                <w:szCs w:val="22"/>
              </w:rPr>
              <w:t xml:space="preserve"> для защиты от общих производственных загрязнений и механических воздействий.</w:t>
            </w:r>
          </w:p>
          <w:p w:rsidR="00830304" w:rsidRPr="00605694" w:rsidRDefault="00830304" w:rsidP="00830304">
            <w:pPr>
              <w:tabs>
                <w:tab w:val="left" w:pos="142"/>
                <w:tab w:val="left" w:pos="330"/>
              </w:tabs>
              <w:ind w:firstLine="145"/>
              <w:rPr>
                <w:sz w:val="22"/>
                <w:szCs w:val="22"/>
              </w:rPr>
            </w:pPr>
            <w:r w:rsidRPr="00605694">
              <w:rPr>
                <w:sz w:val="22"/>
                <w:szCs w:val="22"/>
              </w:rPr>
              <w:t>Конструкция:</w:t>
            </w:r>
          </w:p>
          <w:p w:rsidR="00830304" w:rsidRPr="00605694" w:rsidRDefault="00830304" w:rsidP="00830304">
            <w:pPr>
              <w:numPr>
                <w:ilvl w:val="0"/>
                <w:numId w:val="20"/>
              </w:numPr>
              <w:tabs>
                <w:tab w:val="left" w:pos="142"/>
                <w:tab w:val="left" w:pos="330"/>
              </w:tabs>
              <w:ind w:left="0" w:firstLine="145"/>
              <w:jc w:val="both"/>
              <w:rPr>
                <w:sz w:val="22"/>
                <w:szCs w:val="22"/>
              </w:rPr>
            </w:pPr>
            <w:r w:rsidRPr="00605694">
              <w:rPr>
                <w:sz w:val="22"/>
                <w:szCs w:val="22"/>
              </w:rPr>
              <w:t>Сочетание конструктивных элементов подтверждают классический стиль халата.</w:t>
            </w:r>
          </w:p>
          <w:p w:rsidR="00830304" w:rsidRPr="00605694" w:rsidRDefault="00830304" w:rsidP="00830304">
            <w:pPr>
              <w:numPr>
                <w:ilvl w:val="0"/>
                <w:numId w:val="20"/>
              </w:numPr>
              <w:tabs>
                <w:tab w:val="left" w:pos="142"/>
                <w:tab w:val="left" w:pos="330"/>
              </w:tabs>
              <w:ind w:left="0" w:firstLine="145"/>
              <w:jc w:val="both"/>
              <w:rPr>
                <w:sz w:val="22"/>
                <w:szCs w:val="22"/>
              </w:rPr>
            </w:pPr>
            <w:r w:rsidRPr="00605694">
              <w:rPr>
                <w:sz w:val="22"/>
                <w:szCs w:val="22"/>
              </w:rPr>
              <w:t>Полуприлегающий силуэт и плавные рельефные линии, умеренная длина создают  хорошие пропорции деталей;</w:t>
            </w:r>
          </w:p>
          <w:p w:rsidR="00830304" w:rsidRPr="00605694" w:rsidRDefault="00830304" w:rsidP="00830304">
            <w:pPr>
              <w:numPr>
                <w:ilvl w:val="0"/>
                <w:numId w:val="20"/>
              </w:numPr>
              <w:tabs>
                <w:tab w:val="left" w:pos="142"/>
                <w:tab w:val="left" w:pos="330"/>
              </w:tabs>
              <w:ind w:left="0" w:firstLine="145"/>
              <w:jc w:val="both"/>
              <w:rPr>
                <w:sz w:val="22"/>
                <w:szCs w:val="22"/>
              </w:rPr>
            </w:pPr>
            <w:r w:rsidRPr="00605694">
              <w:rPr>
                <w:sz w:val="22"/>
                <w:szCs w:val="22"/>
              </w:rPr>
              <w:t xml:space="preserve">Наличие манжет позволяет работать на оборудовании с движущимися механизмами и </w:t>
            </w:r>
            <w:proofErr w:type="gramStart"/>
            <w:r w:rsidRPr="00605694">
              <w:rPr>
                <w:sz w:val="22"/>
                <w:szCs w:val="22"/>
              </w:rPr>
              <w:t>избежать затягивание</w:t>
            </w:r>
            <w:proofErr w:type="gramEnd"/>
            <w:r w:rsidRPr="00605694">
              <w:rPr>
                <w:sz w:val="22"/>
                <w:szCs w:val="22"/>
              </w:rPr>
              <w:t xml:space="preserve"> в движущийся механизм, уменьшает количество травм от работающих механизмов; </w:t>
            </w:r>
          </w:p>
          <w:p w:rsidR="00830304" w:rsidRPr="00605694" w:rsidRDefault="00830304" w:rsidP="00830304">
            <w:pPr>
              <w:numPr>
                <w:ilvl w:val="0"/>
                <w:numId w:val="20"/>
              </w:numPr>
              <w:tabs>
                <w:tab w:val="left" w:pos="142"/>
                <w:tab w:val="left" w:pos="330"/>
              </w:tabs>
              <w:ind w:left="0" w:firstLine="145"/>
              <w:jc w:val="both"/>
              <w:rPr>
                <w:sz w:val="22"/>
                <w:szCs w:val="22"/>
              </w:rPr>
            </w:pPr>
            <w:r w:rsidRPr="00605694">
              <w:rPr>
                <w:sz w:val="22"/>
                <w:szCs w:val="22"/>
              </w:rPr>
              <w:t>Шлица в  среднем шве спинки халата для свободы при ходьбе.</w:t>
            </w:r>
          </w:p>
          <w:p w:rsidR="00830304" w:rsidRPr="00605694" w:rsidRDefault="00830304" w:rsidP="00830304">
            <w:pPr>
              <w:numPr>
                <w:ilvl w:val="0"/>
                <w:numId w:val="20"/>
              </w:numPr>
              <w:tabs>
                <w:tab w:val="left" w:pos="142"/>
                <w:tab w:val="left" w:pos="330"/>
              </w:tabs>
              <w:ind w:left="0" w:firstLine="145"/>
              <w:jc w:val="both"/>
              <w:rPr>
                <w:sz w:val="22"/>
                <w:szCs w:val="22"/>
              </w:rPr>
            </w:pPr>
            <w:r w:rsidRPr="00605694">
              <w:rPr>
                <w:sz w:val="22"/>
                <w:szCs w:val="22"/>
              </w:rPr>
              <w:t>Полупояса на спинке с пуговицами для регулирования  объема  по линии талии.</w:t>
            </w:r>
          </w:p>
          <w:p w:rsidR="00830304" w:rsidRPr="00605694" w:rsidRDefault="00830304" w:rsidP="00830304">
            <w:pPr>
              <w:tabs>
                <w:tab w:val="left" w:pos="142"/>
                <w:tab w:val="left" w:pos="330"/>
              </w:tabs>
              <w:ind w:firstLine="145"/>
              <w:rPr>
                <w:sz w:val="22"/>
                <w:szCs w:val="22"/>
              </w:rPr>
            </w:pPr>
            <w:r w:rsidRPr="00605694">
              <w:rPr>
                <w:sz w:val="22"/>
                <w:szCs w:val="22"/>
              </w:rPr>
              <w:t>Технологические особенности</w:t>
            </w:r>
          </w:p>
          <w:p w:rsidR="00830304" w:rsidRPr="00605694" w:rsidRDefault="00830304" w:rsidP="00830304">
            <w:pPr>
              <w:numPr>
                <w:ilvl w:val="0"/>
                <w:numId w:val="21"/>
              </w:numPr>
              <w:tabs>
                <w:tab w:val="left" w:pos="142"/>
                <w:tab w:val="left" w:pos="330"/>
              </w:tabs>
              <w:ind w:left="0" w:firstLine="145"/>
              <w:jc w:val="both"/>
              <w:rPr>
                <w:sz w:val="22"/>
                <w:szCs w:val="22"/>
              </w:rPr>
            </w:pPr>
            <w:r w:rsidRPr="00605694">
              <w:rPr>
                <w:sz w:val="22"/>
                <w:szCs w:val="22"/>
              </w:rPr>
              <w:t xml:space="preserve">Все соединительные швы выполняются на  специальных машинах </w:t>
            </w:r>
          </w:p>
          <w:p w:rsidR="00830304" w:rsidRPr="00605694" w:rsidRDefault="00830304" w:rsidP="00830304">
            <w:pPr>
              <w:tabs>
                <w:tab w:val="left" w:pos="142"/>
                <w:tab w:val="left" w:pos="330"/>
              </w:tabs>
              <w:ind w:firstLine="145"/>
              <w:rPr>
                <w:sz w:val="22"/>
                <w:szCs w:val="22"/>
              </w:rPr>
            </w:pPr>
            <w:r w:rsidRPr="00605694">
              <w:rPr>
                <w:sz w:val="22"/>
                <w:szCs w:val="22"/>
              </w:rPr>
              <w:t>цепного стежка, что обеспечивает эластичность швов, т.е. при растягивании ткани швы также растягиваются.</w:t>
            </w:r>
          </w:p>
          <w:p w:rsidR="00830304" w:rsidRPr="00605694" w:rsidRDefault="00830304" w:rsidP="00830304">
            <w:pPr>
              <w:numPr>
                <w:ilvl w:val="0"/>
                <w:numId w:val="21"/>
              </w:numPr>
              <w:tabs>
                <w:tab w:val="left" w:pos="142"/>
                <w:tab w:val="left" w:pos="330"/>
              </w:tabs>
              <w:ind w:left="0" w:firstLine="145"/>
              <w:jc w:val="both"/>
              <w:rPr>
                <w:sz w:val="22"/>
                <w:szCs w:val="22"/>
              </w:rPr>
            </w:pPr>
            <w:r w:rsidRPr="00605694">
              <w:rPr>
                <w:sz w:val="22"/>
                <w:szCs w:val="22"/>
              </w:rPr>
              <w:t xml:space="preserve">Все соединительные швы дополнительно </w:t>
            </w:r>
            <w:proofErr w:type="spellStart"/>
            <w:r w:rsidRPr="00605694">
              <w:rPr>
                <w:sz w:val="22"/>
                <w:szCs w:val="22"/>
              </w:rPr>
              <w:t>настрачиваваются</w:t>
            </w:r>
            <w:proofErr w:type="spellEnd"/>
            <w:r w:rsidRPr="00605694">
              <w:rPr>
                <w:sz w:val="22"/>
                <w:szCs w:val="22"/>
              </w:rPr>
              <w:t>, что обеспечивает прочность  швов.</w:t>
            </w:r>
          </w:p>
          <w:p w:rsidR="00830304" w:rsidRPr="00605694" w:rsidRDefault="00830304" w:rsidP="00830304">
            <w:pPr>
              <w:tabs>
                <w:tab w:val="left" w:pos="142"/>
                <w:tab w:val="left" w:pos="330"/>
              </w:tabs>
              <w:ind w:firstLine="145"/>
              <w:rPr>
                <w:sz w:val="22"/>
                <w:szCs w:val="22"/>
              </w:rPr>
            </w:pPr>
            <w:r w:rsidRPr="00605694">
              <w:rPr>
                <w:sz w:val="22"/>
                <w:szCs w:val="22"/>
              </w:rPr>
              <w:t>Ткань: Смесовая, малосминаемая с ВО пропиткой (не более 65% - полиэфир, не менее 35%  хлопок), не менее 200 г/</w:t>
            </w:r>
            <w:proofErr w:type="spellStart"/>
            <w:r w:rsidRPr="00605694">
              <w:rPr>
                <w:sz w:val="22"/>
                <w:szCs w:val="22"/>
              </w:rPr>
              <w:t>кв</w:t>
            </w:r>
            <w:proofErr w:type="gramStart"/>
            <w:r w:rsidRPr="00605694">
              <w:rPr>
                <w:sz w:val="22"/>
                <w:szCs w:val="22"/>
              </w:rPr>
              <w:t>.м</w:t>
            </w:r>
            <w:proofErr w:type="spellEnd"/>
            <w:proofErr w:type="gramEnd"/>
            <w:r w:rsidRPr="00605694">
              <w:rPr>
                <w:sz w:val="22"/>
                <w:szCs w:val="22"/>
              </w:rPr>
              <w:t>, переплетение саржевое 2/1. Цвет васильковый.</w:t>
            </w:r>
            <w:r w:rsidRPr="00605694">
              <w:rPr>
                <w:sz w:val="22"/>
                <w:szCs w:val="22"/>
              </w:rPr>
              <w:br/>
              <w:t>ГОСТ 12.4.131-83</w:t>
            </w:r>
          </w:p>
          <w:p w:rsidR="00830304" w:rsidRPr="00605694" w:rsidRDefault="00830304" w:rsidP="00830304">
            <w:pPr>
              <w:tabs>
                <w:tab w:val="left" w:pos="142"/>
              </w:tabs>
              <w:ind w:firstLine="34"/>
              <w:rPr>
                <w:sz w:val="22"/>
                <w:szCs w:val="22"/>
              </w:rPr>
            </w:pPr>
            <w:r w:rsidRPr="00605694">
              <w:rPr>
                <w:sz w:val="22"/>
                <w:szCs w:val="22"/>
              </w:rPr>
              <w:t>размер:        рост:              кол-во:</w:t>
            </w:r>
          </w:p>
          <w:tbl>
            <w:tblPr>
              <w:tblW w:w="4047" w:type="dxa"/>
              <w:tblInd w:w="93" w:type="dxa"/>
              <w:tblLayout w:type="fixed"/>
              <w:tblLook w:val="0000" w:firstRow="0" w:lastRow="0" w:firstColumn="0" w:lastColumn="0" w:noHBand="0" w:noVBand="0"/>
            </w:tblPr>
            <w:tblGrid>
              <w:gridCol w:w="2771"/>
              <w:gridCol w:w="1276"/>
            </w:tblGrid>
            <w:tr w:rsidR="00830304" w:rsidRPr="00605694" w:rsidTr="003A67DA">
              <w:trPr>
                <w:trHeight w:val="255"/>
              </w:trPr>
              <w:tc>
                <w:tcPr>
                  <w:tcW w:w="2771" w:type="dxa"/>
                  <w:noWrap/>
                  <w:vAlign w:val="bottom"/>
                </w:tcPr>
                <w:p w:rsidR="00830304" w:rsidRPr="00605694" w:rsidRDefault="00830304" w:rsidP="00830304">
                  <w:pPr>
                    <w:tabs>
                      <w:tab w:val="left" w:pos="142"/>
                    </w:tabs>
                    <w:rPr>
                      <w:sz w:val="22"/>
                      <w:szCs w:val="22"/>
                    </w:rPr>
                  </w:pPr>
                  <w:r w:rsidRPr="00605694">
                    <w:rPr>
                      <w:sz w:val="22"/>
                      <w:szCs w:val="22"/>
                    </w:rPr>
                    <w:t>40-42          158-164</w:t>
                  </w:r>
                </w:p>
              </w:tc>
              <w:tc>
                <w:tcPr>
                  <w:tcW w:w="1276" w:type="dxa"/>
                  <w:noWrap/>
                  <w:vAlign w:val="bottom"/>
                </w:tcPr>
                <w:p w:rsidR="00830304" w:rsidRPr="00605694" w:rsidRDefault="00830304" w:rsidP="00830304">
                  <w:pPr>
                    <w:tabs>
                      <w:tab w:val="left" w:pos="142"/>
                    </w:tabs>
                    <w:rPr>
                      <w:sz w:val="22"/>
                      <w:szCs w:val="22"/>
                    </w:rPr>
                  </w:pPr>
                  <w:r w:rsidRPr="00605694">
                    <w:rPr>
                      <w:sz w:val="22"/>
                      <w:szCs w:val="22"/>
                    </w:rPr>
                    <w:t>1</w:t>
                  </w:r>
                </w:p>
              </w:tc>
            </w:tr>
            <w:tr w:rsidR="00830304" w:rsidRPr="00605694" w:rsidTr="003A67DA">
              <w:trPr>
                <w:trHeight w:val="255"/>
              </w:trPr>
              <w:tc>
                <w:tcPr>
                  <w:tcW w:w="2771" w:type="dxa"/>
                  <w:noWrap/>
                  <w:vAlign w:val="bottom"/>
                </w:tcPr>
                <w:p w:rsidR="00830304" w:rsidRPr="00605694" w:rsidRDefault="00830304" w:rsidP="00830304">
                  <w:pPr>
                    <w:tabs>
                      <w:tab w:val="left" w:pos="142"/>
                    </w:tabs>
                    <w:rPr>
                      <w:sz w:val="22"/>
                      <w:szCs w:val="22"/>
                    </w:rPr>
                  </w:pPr>
                  <w:r w:rsidRPr="00605694">
                    <w:rPr>
                      <w:sz w:val="22"/>
                      <w:szCs w:val="22"/>
                    </w:rPr>
                    <w:t>44-46          158-164</w:t>
                  </w:r>
                </w:p>
              </w:tc>
              <w:tc>
                <w:tcPr>
                  <w:tcW w:w="1276" w:type="dxa"/>
                  <w:noWrap/>
                  <w:vAlign w:val="bottom"/>
                </w:tcPr>
                <w:p w:rsidR="00830304" w:rsidRPr="00605694" w:rsidRDefault="00830304" w:rsidP="00830304">
                  <w:pPr>
                    <w:tabs>
                      <w:tab w:val="left" w:pos="142"/>
                    </w:tabs>
                    <w:rPr>
                      <w:sz w:val="22"/>
                      <w:szCs w:val="22"/>
                    </w:rPr>
                  </w:pPr>
                  <w:r w:rsidRPr="00605694">
                    <w:rPr>
                      <w:sz w:val="22"/>
                      <w:szCs w:val="22"/>
                    </w:rPr>
                    <w:t>1</w:t>
                  </w:r>
                </w:p>
              </w:tc>
            </w:tr>
            <w:tr w:rsidR="00830304" w:rsidRPr="00605694" w:rsidTr="003A67DA">
              <w:trPr>
                <w:trHeight w:val="255"/>
              </w:trPr>
              <w:tc>
                <w:tcPr>
                  <w:tcW w:w="2771" w:type="dxa"/>
                  <w:noWrap/>
                  <w:vAlign w:val="bottom"/>
                </w:tcPr>
                <w:p w:rsidR="00830304" w:rsidRPr="00605694" w:rsidRDefault="00830304" w:rsidP="00830304">
                  <w:pPr>
                    <w:tabs>
                      <w:tab w:val="left" w:pos="142"/>
                    </w:tabs>
                    <w:rPr>
                      <w:sz w:val="22"/>
                      <w:szCs w:val="22"/>
                    </w:rPr>
                  </w:pPr>
                  <w:r w:rsidRPr="00605694">
                    <w:rPr>
                      <w:sz w:val="22"/>
                      <w:szCs w:val="22"/>
                    </w:rPr>
                    <w:t>44-46          170-176</w:t>
                  </w:r>
                </w:p>
              </w:tc>
              <w:tc>
                <w:tcPr>
                  <w:tcW w:w="1276" w:type="dxa"/>
                  <w:noWrap/>
                  <w:vAlign w:val="bottom"/>
                </w:tcPr>
                <w:p w:rsidR="00830304" w:rsidRPr="00605694" w:rsidRDefault="00830304" w:rsidP="00830304">
                  <w:pPr>
                    <w:tabs>
                      <w:tab w:val="left" w:pos="142"/>
                    </w:tabs>
                    <w:rPr>
                      <w:sz w:val="22"/>
                      <w:szCs w:val="22"/>
                    </w:rPr>
                  </w:pPr>
                  <w:r w:rsidRPr="00605694">
                    <w:rPr>
                      <w:sz w:val="22"/>
                      <w:szCs w:val="22"/>
                    </w:rPr>
                    <w:t>1</w:t>
                  </w:r>
                </w:p>
              </w:tc>
            </w:tr>
            <w:tr w:rsidR="00830304" w:rsidRPr="00605694" w:rsidTr="003A67DA">
              <w:trPr>
                <w:trHeight w:val="255"/>
              </w:trPr>
              <w:tc>
                <w:tcPr>
                  <w:tcW w:w="2771" w:type="dxa"/>
                  <w:noWrap/>
                  <w:vAlign w:val="bottom"/>
                </w:tcPr>
                <w:p w:rsidR="00830304" w:rsidRPr="00605694" w:rsidRDefault="00830304" w:rsidP="00830304">
                  <w:pPr>
                    <w:tabs>
                      <w:tab w:val="left" w:pos="142"/>
                    </w:tabs>
                    <w:rPr>
                      <w:sz w:val="22"/>
                      <w:szCs w:val="22"/>
                    </w:rPr>
                  </w:pPr>
                  <w:r w:rsidRPr="00605694">
                    <w:rPr>
                      <w:sz w:val="22"/>
                      <w:szCs w:val="22"/>
                    </w:rPr>
                    <w:t>48-50          158-164</w:t>
                  </w:r>
                </w:p>
              </w:tc>
              <w:tc>
                <w:tcPr>
                  <w:tcW w:w="1276" w:type="dxa"/>
                  <w:noWrap/>
                  <w:vAlign w:val="bottom"/>
                </w:tcPr>
                <w:p w:rsidR="00830304" w:rsidRPr="00605694" w:rsidRDefault="00830304" w:rsidP="00830304">
                  <w:pPr>
                    <w:tabs>
                      <w:tab w:val="left" w:pos="142"/>
                    </w:tabs>
                    <w:rPr>
                      <w:sz w:val="22"/>
                      <w:szCs w:val="22"/>
                    </w:rPr>
                  </w:pPr>
                  <w:r w:rsidRPr="00605694">
                    <w:rPr>
                      <w:sz w:val="22"/>
                      <w:szCs w:val="22"/>
                    </w:rPr>
                    <w:t>1</w:t>
                  </w:r>
                </w:p>
              </w:tc>
            </w:tr>
            <w:tr w:rsidR="00830304" w:rsidRPr="00605694" w:rsidTr="003A67DA">
              <w:trPr>
                <w:trHeight w:val="255"/>
              </w:trPr>
              <w:tc>
                <w:tcPr>
                  <w:tcW w:w="2771" w:type="dxa"/>
                  <w:noWrap/>
                  <w:vAlign w:val="bottom"/>
                </w:tcPr>
                <w:p w:rsidR="00830304" w:rsidRPr="00605694" w:rsidRDefault="00830304" w:rsidP="00830304">
                  <w:pPr>
                    <w:tabs>
                      <w:tab w:val="left" w:pos="142"/>
                    </w:tabs>
                    <w:rPr>
                      <w:sz w:val="22"/>
                      <w:szCs w:val="22"/>
                    </w:rPr>
                  </w:pPr>
                  <w:r w:rsidRPr="00605694">
                    <w:rPr>
                      <w:sz w:val="22"/>
                      <w:szCs w:val="22"/>
                    </w:rPr>
                    <w:t>48-50          170-176</w:t>
                  </w:r>
                </w:p>
              </w:tc>
              <w:tc>
                <w:tcPr>
                  <w:tcW w:w="1276" w:type="dxa"/>
                  <w:noWrap/>
                  <w:vAlign w:val="bottom"/>
                </w:tcPr>
                <w:p w:rsidR="00830304" w:rsidRPr="00605694" w:rsidRDefault="00830304" w:rsidP="00830304">
                  <w:pPr>
                    <w:tabs>
                      <w:tab w:val="left" w:pos="142"/>
                    </w:tabs>
                    <w:rPr>
                      <w:sz w:val="22"/>
                      <w:szCs w:val="22"/>
                    </w:rPr>
                  </w:pPr>
                  <w:r w:rsidRPr="00605694">
                    <w:rPr>
                      <w:sz w:val="22"/>
                      <w:szCs w:val="22"/>
                    </w:rPr>
                    <w:t>2</w:t>
                  </w:r>
                </w:p>
              </w:tc>
            </w:tr>
            <w:tr w:rsidR="00830304" w:rsidRPr="00605694" w:rsidTr="003A67DA">
              <w:trPr>
                <w:trHeight w:val="255"/>
              </w:trPr>
              <w:tc>
                <w:tcPr>
                  <w:tcW w:w="2771" w:type="dxa"/>
                  <w:noWrap/>
                  <w:vAlign w:val="bottom"/>
                </w:tcPr>
                <w:p w:rsidR="00830304" w:rsidRPr="00605694" w:rsidRDefault="00830304" w:rsidP="00830304">
                  <w:pPr>
                    <w:tabs>
                      <w:tab w:val="left" w:pos="142"/>
                    </w:tabs>
                    <w:rPr>
                      <w:sz w:val="22"/>
                      <w:szCs w:val="22"/>
                    </w:rPr>
                  </w:pPr>
                  <w:r w:rsidRPr="00605694">
                    <w:rPr>
                      <w:sz w:val="22"/>
                      <w:szCs w:val="22"/>
                    </w:rPr>
                    <w:t>52-54          158-164</w:t>
                  </w:r>
                </w:p>
              </w:tc>
              <w:tc>
                <w:tcPr>
                  <w:tcW w:w="1276" w:type="dxa"/>
                  <w:noWrap/>
                  <w:vAlign w:val="bottom"/>
                </w:tcPr>
                <w:p w:rsidR="00830304" w:rsidRPr="00605694" w:rsidRDefault="00830304" w:rsidP="00830304">
                  <w:pPr>
                    <w:tabs>
                      <w:tab w:val="left" w:pos="142"/>
                    </w:tabs>
                    <w:rPr>
                      <w:sz w:val="22"/>
                      <w:szCs w:val="22"/>
                    </w:rPr>
                  </w:pPr>
                  <w:r w:rsidRPr="00605694">
                    <w:rPr>
                      <w:sz w:val="22"/>
                      <w:szCs w:val="22"/>
                    </w:rPr>
                    <w:t>2</w:t>
                  </w:r>
                </w:p>
              </w:tc>
            </w:tr>
            <w:tr w:rsidR="00830304" w:rsidRPr="00605694" w:rsidTr="003A67DA">
              <w:trPr>
                <w:trHeight w:val="255"/>
              </w:trPr>
              <w:tc>
                <w:tcPr>
                  <w:tcW w:w="2771" w:type="dxa"/>
                  <w:noWrap/>
                  <w:vAlign w:val="bottom"/>
                </w:tcPr>
                <w:p w:rsidR="00830304" w:rsidRPr="00605694" w:rsidRDefault="00830304" w:rsidP="00830304">
                  <w:pPr>
                    <w:tabs>
                      <w:tab w:val="left" w:pos="142"/>
                    </w:tabs>
                    <w:rPr>
                      <w:sz w:val="22"/>
                      <w:szCs w:val="22"/>
                    </w:rPr>
                  </w:pPr>
                  <w:r w:rsidRPr="00605694">
                    <w:rPr>
                      <w:sz w:val="22"/>
                      <w:szCs w:val="22"/>
                    </w:rPr>
                    <w:t>52-54          170-176</w:t>
                  </w:r>
                </w:p>
              </w:tc>
              <w:tc>
                <w:tcPr>
                  <w:tcW w:w="1276" w:type="dxa"/>
                  <w:noWrap/>
                  <w:vAlign w:val="bottom"/>
                </w:tcPr>
                <w:p w:rsidR="00830304" w:rsidRPr="00605694" w:rsidRDefault="00830304" w:rsidP="00830304">
                  <w:pPr>
                    <w:tabs>
                      <w:tab w:val="left" w:pos="142"/>
                    </w:tabs>
                    <w:rPr>
                      <w:sz w:val="22"/>
                      <w:szCs w:val="22"/>
                    </w:rPr>
                  </w:pPr>
                  <w:r w:rsidRPr="00605694">
                    <w:rPr>
                      <w:sz w:val="22"/>
                      <w:szCs w:val="22"/>
                    </w:rPr>
                    <w:t>3</w:t>
                  </w:r>
                </w:p>
              </w:tc>
            </w:tr>
            <w:tr w:rsidR="00830304" w:rsidRPr="00605694" w:rsidTr="003A67DA">
              <w:trPr>
                <w:trHeight w:val="255"/>
              </w:trPr>
              <w:tc>
                <w:tcPr>
                  <w:tcW w:w="2771" w:type="dxa"/>
                  <w:noWrap/>
                  <w:vAlign w:val="bottom"/>
                </w:tcPr>
                <w:p w:rsidR="00830304" w:rsidRPr="00605694" w:rsidRDefault="00830304" w:rsidP="00830304">
                  <w:pPr>
                    <w:tabs>
                      <w:tab w:val="left" w:pos="142"/>
                    </w:tabs>
                    <w:rPr>
                      <w:sz w:val="22"/>
                      <w:szCs w:val="22"/>
                    </w:rPr>
                  </w:pPr>
                  <w:r w:rsidRPr="00605694">
                    <w:rPr>
                      <w:sz w:val="22"/>
                      <w:szCs w:val="22"/>
                    </w:rPr>
                    <w:t>56-58          158-164</w:t>
                  </w:r>
                </w:p>
              </w:tc>
              <w:tc>
                <w:tcPr>
                  <w:tcW w:w="1276" w:type="dxa"/>
                  <w:noWrap/>
                  <w:vAlign w:val="bottom"/>
                </w:tcPr>
                <w:p w:rsidR="00830304" w:rsidRPr="00605694" w:rsidRDefault="00830304" w:rsidP="00830304">
                  <w:pPr>
                    <w:tabs>
                      <w:tab w:val="left" w:pos="142"/>
                    </w:tabs>
                    <w:rPr>
                      <w:sz w:val="22"/>
                      <w:szCs w:val="22"/>
                    </w:rPr>
                  </w:pPr>
                  <w:r w:rsidRPr="00605694">
                    <w:rPr>
                      <w:sz w:val="22"/>
                      <w:szCs w:val="22"/>
                    </w:rPr>
                    <w:t>1</w:t>
                  </w:r>
                </w:p>
              </w:tc>
            </w:tr>
            <w:tr w:rsidR="00830304" w:rsidRPr="00605694" w:rsidTr="003A67DA">
              <w:trPr>
                <w:trHeight w:val="255"/>
              </w:trPr>
              <w:tc>
                <w:tcPr>
                  <w:tcW w:w="2771" w:type="dxa"/>
                  <w:noWrap/>
                  <w:vAlign w:val="bottom"/>
                </w:tcPr>
                <w:p w:rsidR="00830304" w:rsidRPr="00605694" w:rsidRDefault="00830304" w:rsidP="00830304">
                  <w:pPr>
                    <w:tabs>
                      <w:tab w:val="left" w:pos="142"/>
                    </w:tabs>
                    <w:rPr>
                      <w:sz w:val="22"/>
                      <w:szCs w:val="22"/>
                    </w:rPr>
                  </w:pPr>
                  <w:r w:rsidRPr="00605694">
                    <w:rPr>
                      <w:sz w:val="22"/>
                      <w:szCs w:val="22"/>
                    </w:rPr>
                    <w:t>56-58          170-176</w:t>
                  </w:r>
                </w:p>
              </w:tc>
              <w:tc>
                <w:tcPr>
                  <w:tcW w:w="1276" w:type="dxa"/>
                  <w:noWrap/>
                  <w:vAlign w:val="bottom"/>
                </w:tcPr>
                <w:p w:rsidR="00830304" w:rsidRPr="00605694" w:rsidRDefault="00830304" w:rsidP="00830304">
                  <w:pPr>
                    <w:tabs>
                      <w:tab w:val="left" w:pos="142"/>
                    </w:tabs>
                    <w:rPr>
                      <w:sz w:val="22"/>
                      <w:szCs w:val="22"/>
                    </w:rPr>
                  </w:pPr>
                  <w:r w:rsidRPr="00605694">
                    <w:rPr>
                      <w:sz w:val="22"/>
                      <w:szCs w:val="22"/>
                    </w:rPr>
                    <w:t>1</w:t>
                  </w:r>
                </w:p>
              </w:tc>
            </w:tr>
          </w:tbl>
          <w:p w:rsidR="00830304" w:rsidRPr="00605694" w:rsidRDefault="00830304" w:rsidP="00830304">
            <w:pPr>
              <w:tabs>
                <w:tab w:val="left" w:pos="142"/>
                <w:tab w:val="left" w:pos="330"/>
              </w:tabs>
              <w:ind w:firstLine="145"/>
              <w:rPr>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t>13</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75"/>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559"/>
        </w:trPr>
        <w:tc>
          <w:tcPr>
            <w:tcW w:w="710" w:type="dxa"/>
            <w:noWrap/>
          </w:tcPr>
          <w:p w:rsidR="00830304" w:rsidRPr="00605694" w:rsidRDefault="00830304" w:rsidP="00830304">
            <w:pPr>
              <w:tabs>
                <w:tab w:val="left" w:pos="142"/>
              </w:tabs>
              <w:jc w:val="center"/>
              <w:rPr>
                <w:sz w:val="22"/>
                <w:szCs w:val="22"/>
              </w:rPr>
            </w:pPr>
            <w:r w:rsidRPr="00605694">
              <w:rPr>
                <w:sz w:val="22"/>
                <w:szCs w:val="22"/>
              </w:rPr>
              <w:lastRenderedPageBreak/>
              <w:t>4</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648F088C" wp14:editId="5E47DEA4">
                  <wp:extent cx="1828800" cy="2136140"/>
                  <wp:effectExtent l="19050" t="0" r="0" b="0"/>
                  <wp:docPr id="43" name="Рисунок 4" descr="Халат мужской из смесовой ткани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мужской из смесовой ткани чб"/>
                          <pic:cNvPicPr>
                            <a:picLocks noChangeAspect="1" noChangeArrowheads="1"/>
                          </pic:cNvPicPr>
                        </pic:nvPicPr>
                        <pic:blipFill>
                          <a:blip r:embed="rId15"/>
                          <a:srcRect t="9019"/>
                          <a:stretch>
                            <a:fillRect/>
                          </a:stretch>
                        </pic:blipFill>
                        <pic:spPr bwMode="auto">
                          <a:xfrm>
                            <a:off x="0" y="0"/>
                            <a:ext cx="1828800" cy="213614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Халат мужской</w:t>
            </w:r>
            <w:r w:rsidRPr="00605694">
              <w:rPr>
                <w:sz w:val="22"/>
                <w:szCs w:val="22"/>
              </w:rPr>
              <w:br/>
            </w:r>
            <w:r w:rsidRPr="00605694">
              <w:rPr>
                <w:bCs/>
                <w:sz w:val="22"/>
                <w:szCs w:val="22"/>
              </w:rPr>
              <w:t xml:space="preserve">ГОСТ 12.4.132 - 83 </w:t>
            </w:r>
          </w:p>
          <w:p w:rsidR="00830304" w:rsidRPr="00605694" w:rsidRDefault="00830304" w:rsidP="00830304">
            <w:pPr>
              <w:pStyle w:val="22"/>
              <w:tabs>
                <w:tab w:val="num" w:pos="0"/>
                <w:tab w:val="left" w:pos="142"/>
              </w:tabs>
              <w:spacing w:after="0"/>
              <w:rPr>
                <w:sz w:val="22"/>
                <w:szCs w:val="22"/>
              </w:rPr>
            </w:pPr>
            <w:r w:rsidRPr="00605694">
              <w:rPr>
                <w:sz w:val="22"/>
                <w:szCs w:val="22"/>
              </w:rPr>
              <w:t xml:space="preserve">Спецодежда для защиты от  общих производственных загрязнений и механических воздействий  с </w:t>
            </w:r>
            <w:proofErr w:type="spellStart"/>
            <w:r w:rsidRPr="00605694">
              <w:rPr>
                <w:sz w:val="22"/>
                <w:szCs w:val="22"/>
              </w:rPr>
              <w:t>кислотозащитной</w:t>
            </w:r>
            <w:proofErr w:type="spellEnd"/>
            <w:r w:rsidRPr="00605694">
              <w:rPr>
                <w:sz w:val="22"/>
                <w:szCs w:val="22"/>
              </w:rPr>
              <w:t xml:space="preserve"> пропиткой</w:t>
            </w:r>
          </w:p>
          <w:p w:rsidR="00830304" w:rsidRPr="00605694" w:rsidRDefault="00830304" w:rsidP="00830304">
            <w:pPr>
              <w:pStyle w:val="22"/>
              <w:tabs>
                <w:tab w:val="num" w:pos="0"/>
                <w:tab w:val="left" w:pos="142"/>
              </w:tabs>
              <w:spacing w:after="0"/>
              <w:rPr>
                <w:sz w:val="22"/>
                <w:szCs w:val="22"/>
              </w:rPr>
            </w:pPr>
            <w:r w:rsidRPr="00605694">
              <w:rPr>
                <w:sz w:val="22"/>
                <w:szCs w:val="22"/>
              </w:rPr>
              <w:t xml:space="preserve">Халат мужской из смесовой ткани, прямого силуэта с застежкой на петли и пуговицы, с отложным воротником и лацканами, с хлястиками, </w:t>
            </w:r>
            <w:proofErr w:type="spellStart"/>
            <w:r w:rsidRPr="00605694">
              <w:rPr>
                <w:sz w:val="22"/>
                <w:szCs w:val="22"/>
              </w:rPr>
              <w:t>втаченными</w:t>
            </w:r>
            <w:proofErr w:type="spellEnd"/>
            <w:r w:rsidRPr="00605694">
              <w:rPr>
                <w:sz w:val="22"/>
                <w:szCs w:val="22"/>
              </w:rPr>
              <w:t xml:space="preserve"> в боковые швы и скрепленные между собой на две пуговицы.</w:t>
            </w:r>
          </w:p>
          <w:p w:rsidR="00830304" w:rsidRPr="00605694" w:rsidRDefault="00830304" w:rsidP="00830304">
            <w:pPr>
              <w:tabs>
                <w:tab w:val="left" w:pos="142"/>
              </w:tabs>
              <w:rPr>
                <w:sz w:val="22"/>
                <w:szCs w:val="22"/>
              </w:rPr>
            </w:pPr>
            <w:r w:rsidRPr="00605694">
              <w:rPr>
                <w:sz w:val="22"/>
                <w:szCs w:val="22"/>
              </w:rPr>
              <w:t>Полочки с двумя боковыми карманами. На левой полочке верхний нагрудный накладной карман.</w:t>
            </w:r>
          </w:p>
          <w:p w:rsidR="00830304" w:rsidRPr="00605694" w:rsidRDefault="00830304" w:rsidP="00830304">
            <w:pPr>
              <w:tabs>
                <w:tab w:val="left" w:pos="142"/>
              </w:tabs>
              <w:rPr>
                <w:sz w:val="22"/>
                <w:szCs w:val="22"/>
              </w:rPr>
            </w:pPr>
            <w:r w:rsidRPr="00605694">
              <w:rPr>
                <w:sz w:val="22"/>
                <w:szCs w:val="22"/>
              </w:rPr>
              <w:t>Спинка со средним швом.</w:t>
            </w:r>
          </w:p>
          <w:p w:rsidR="00830304" w:rsidRPr="00605694" w:rsidRDefault="00830304" w:rsidP="00830304">
            <w:pPr>
              <w:tabs>
                <w:tab w:val="left" w:pos="142"/>
              </w:tabs>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с планкой внизу локтевого шва,  с манжетами, которые застегиваются  на петли и пуговицы. Ткань:  состав сырья не более 65%ПЭ,  не менее 35%ХЛ, плотность не менее 200 г/м</w:t>
            </w:r>
            <w:proofErr w:type="gramStart"/>
            <w:r w:rsidRPr="00605694">
              <w:rPr>
                <w:sz w:val="22"/>
                <w:szCs w:val="22"/>
                <w:vertAlign w:val="superscript"/>
              </w:rPr>
              <w:t>2</w:t>
            </w:r>
            <w:proofErr w:type="gramEnd"/>
            <w:r w:rsidRPr="00605694">
              <w:rPr>
                <w:sz w:val="22"/>
                <w:szCs w:val="22"/>
              </w:rPr>
              <w:t>, цвет темно-синий.</w:t>
            </w:r>
          </w:p>
          <w:p w:rsidR="00830304" w:rsidRPr="00605694" w:rsidRDefault="00830304" w:rsidP="00830304">
            <w:pPr>
              <w:tabs>
                <w:tab w:val="left" w:pos="142"/>
              </w:tabs>
              <w:rPr>
                <w:sz w:val="22"/>
                <w:szCs w:val="22"/>
              </w:rPr>
            </w:pPr>
            <w:r w:rsidRPr="00605694">
              <w:rPr>
                <w:sz w:val="22"/>
                <w:szCs w:val="22"/>
              </w:rPr>
              <w:t>размер:          рост:           кол-во:</w:t>
            </w:r>
          </w:p>
          <w:tbl>
            <w:tblPr>
              <w:tblW w:w="2895" w:type="dxa"/>
              <w:tblInd w:w="93" w:type="dxa"/>
              <w:tblLayout w:type="fixed"/>
              <w:tblLook w:val="0000" w:firstRow="0" w:lastRow="0" w:firstColumn="0" w:lastColumn="0" w:noHBand="0" w:noVBand="0"/>
            </w:tblPr>
            <w:tblGrid>
              <w:gridCol w:w="2175"/>
              <w:gridCol w:w="720"/>
            </w:tblGrid>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52-54       158-164</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52-54       158-164</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9</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56-58       158-164</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7</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56-58       170-176</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7</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60-62       170-176</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w:t>
                  </w:r>
                </w:p>
              </w:tc>
            </w:tr>
          </w:tbl>
          <w:p w:rsidR="00830304" w:rsidRPr="00605694" w:rsidRDefault="00830304" w:rsidP="00830304">
            <w:pPr>
              <w:tabs>
                <w:tab w:val="left" w:pos="142"/>
              </w:tabs>
              <w:rPr>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t>31</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59"/>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559"/>
        </w:trPr>
        <w:tc>
          <w:tcPr>
            <w:tcW w:w="710" w:type="dxa"/>
            <w:noWrap/>
          </w:tcPr>
          <w:p w:rsidR="00830304" w:rsidRPr="00605694" w:rsidRDefault="00830304" w:rsidP="00830304">
            <w:pPr>
              <w:tabs>
                <w:tab w:val="left" w:pos="142"/>
              </w:tabs>
              <w:jc w:val="center"/>
              <w:rPr>
                <w:sz w:val="22"/>
                <w:szCs w:val="22"/>
              </w:rPr>
            </w:pPr>
            <w:r w:rsidRPr="00605694">
              <w:rPr>
                <w:sz w:val="22"/>
                <w:szCs w:val="22"/>
              </w:rPr>
              <w:t>5</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68209D61" wp14:editId="464277FE">
                  <wp:extent cx="1828800" cy="2136140"/>
                  <wp:effectExtent l="19050" t="0" r="0" b="0"/>
                  <wp:docPr id="33" name="Рисунок 4" descr="Халат мужской из смесовой ткани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мужской из смесовой ткани чб"/>
                          <pic:cNvPicPr>
                            <a:picLocks noChangeAspect="1" noChangeArrowheads="1"/>
                          </pic:cNvPicPr>
                        </pic:nvPicPr>
                        <pic:blipFill>
                          <a:blip r:embed="rId15"/>
                          <a:srcRect t="9019"/>
                          <a:stretch>
                            <a:fillRect/>
                          </a:stretch>
                        </pic:blipFill>
                        <pic:spPr bwMode="auto">
                          <a:xfrm>
                            <a:off x="0" y="0"/>
                            <a:ext cx="1828800" cy="213614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Халат женский</w:t>
            </w:r>
            <w:r w:rsidRPr="00605694">
              <w:rPr>
                <w:sz w:val="22"/>
                <w:szCs w:val="22"/>
              </w:rPr>
              <w:br/>
            </w:r>
            <w:r w:rsidRPr="00605694">
              <w:rPr>
                <w:bCs/>
                <w:sz w:val="22"/>
                <w:szCs w:val="22"/>
              </w:rPr>
              <w:t xml:space="preserve">ГОСТ 12.4.132 - 83 </w:t>
            </w:r>
          </w:p>
          <w:p w:rsidR="00830304" w:rsidRPr="00605694" w:rsidRDefault="00830304" w:rsidP="00830304">
            <w:pPr>
              <w:pStyle w:val="22"/>
              <w:tabs>
                <w:tab w:val="num" w:pos="0"/>
                <w:tab w:val="left" w:pos="142"/>
              </w:tabs>
              <w:spacing w:after="0"/>
              <w:rPr>
                <w:sz w:val="22"/>
                <w:szCs w:val="22"/>
              </w:rPr>
            </w:pPr>
            <w:r w:rsidRPr="00605694">
              <w:rPr>
                <w:sz w:val="22"/>
                <w:szCs w:val="22"/>
              </w:rPr>
              <w:t xml:space="preserve">Спецодежда для защиты от  общих производственных загрязнений и механических воздействий  с </w:t>
            </w:r>
            <w:proofErr w:type="spellStart"/>
            <w:r w:rsidRPr="00605694">
              <w:rPr>
                <w:sz w:val="22"/>
                <w:szCs w:val="22"/>
              </w:rPr>
              <w:t>кислотозащитной</w:t>
            </w:r>
            <w:proofErr w:type="spellEnd"/>
            <w:r w:rsidRPr="00605694">
              <w:rPr>
                <w:sz w:val="22"/>
                <w:szCs w:val="22"/>
              </w:rPr>
              <w:t xml:space="preserve"> пропиткой</w:t>
            </w:r>
          </w:p>
          <w:p w:rsidR="00830304" w:rsidRPr="00605694" w:rsidRDefault="00830304" w:rsidP="00830304">
            <w:pPr>
              <w:pStyle w:val="22"/>
              <w:tabs>
                <w:tab w:val="num" w:pos="0"/>
                <w:tab w:val="left" w:pos="142"/>
              </w:tabs>
              <w:spacing w:after="0"/>
              <w:rPr>
                <w:sz w:val="22"/>
                <w:szCs w:val="22"/>
              </w:rPr>
            </w:pPr>
            <w:r w:rsidRPr="00605694">
              <w:rPr>
                <w:sz w:val="22"/>
                <w:szCs w:val="22"/>
              </w:rPr>
              <w:t xml:space="preserve">Халат женский из смесовой ткани, прямого силуэта с застежкой на петли и пуговицы, с отложным воротником и лацканами, с хлястиками, </w:t>
            </w:r>
            <w:proofErr w:type="spellStart"/>
            <w:r w:rsidRPr="00605694">
              <w:rPr>
                <w:sz w:val="22"/>
                <w:szCs w:val="22"/>
              </w:rPr>
              <w:t>втаченными</w:t>
            </w:r>
            <w:proofErr w:type="spellEnd"/>
            <w:r w:rsidRPr="00605694">
              <w:rPr>
                <w:sz w:val="22"/>
                <w:szCs w:val="22"/>
              </w:rPr>
              <w:t xml:space="preserve"> в боковые швы и скрепленные между собой на две пуговицы.</w:t>
            </w:r>
          </w:p>
          <w:p w:rsidR="00830304" w:rsidRPr="00605694" w:rsidRDefault="00830304" w:rsidP="00830304">
            <w:pPr>
              <w:tabs>
                <w:tab w:val="left" w:pos="142"/>
              </w:tabs>
              <w:rPr>
                <w:sz w:val="22"/>
                <w:szCs w:val="22"/>
              </w:rPr>
            </w:pPr>
            <w:r w:rsidRPr="00605694">
              <w:rPr>
                <w:sz w:val="22"/>
                <w:szCs w:val="22"/>
              </w:rPr>
              <w:t xml:space="preserve">Полочки с двумя боковыми карманами. На левой полочке верхний нагрудный </w:t>
            </w:r>
            <w:r w:rsidRPr="00605694">
              <w:rPr>
                <w:sz w:val="22"/>
                <w:szCs w:val="22"/>
              </w:rPr>
              <w:lastRenderedPageBreak/>
              <w:t>накладной карман.</w:t>
            </w:r>
          </w:p>
          <w:p w:rsidR="00830304" w:rsidRPr="00605694" w:rsidRDefault="00830304" w:rsidP="00830304">
            <w:pPr>
              <w:tabs>
                <w:tab w:val="left" w:pos="142"/>
              </w:tabs>
              <w:rPr>
                <w:sz w:val="22"/>
                <w:szCs w:val="22"/>
              </w:rPr>
            </w:pPr>
            <w:r w:rsidRPr="00605694">
              <w:rPr>
                <w:sz w:val="22"/>
                <w:szCs w:val="22"/>
              </w:rPr>
              <w:t>Спинка со средним швом.</w:t>
            </w:r>
          </w:p>
          <w:p w:rsidR="00830304" w:rsidRPr="00605694" w:rsidRDefault="00830304" w:rsidP="00830304">
            <w:pPr>
              <w:tabs>
                <w:tab w:val="left" w:pos="142"/>
              </w:tabs>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с планкой внизу локтевого шва,  с манжетами, которые застегиваются  на петли и пуговицы. Ткань:  состав сырья не более 65%ПЭ,  не менее 35%ХЛ, плотность не менее 200 г/м</w:t>
            </w:r>
            <w:proofErr w:type="gramStart"/>
            <w:r w:rsidRPr="00605694">
              <w:rPr>
                <w:sz w:val="22"/>
                <w:szCs w:val="22"/>
                <w:vertAlign w:val="superscript"/>
              </w:rPr>
              <w:t>2</w:t>
            </w:r>
            <w:proofErr w:type="gramEnd"/>
            <w:r w:rsidRPr="00605694">
              <w:rPr>
                <w:sz w:val="22"/>
                <w:szCs w:val="22"/>
              </w:rPr>
              <w:t>, цвет темно-синий.</w:t>
            </w:r>
          </w:p>
          <w:p w:rsidR="00830304" w:rsidRPr="00605694" w:rsidRDefault="00830304" w:rsidP="00830304">
            <w:pPr>
              <w:tabs>
                <w:tab w:val="left" w:pos="142"/>
              </w:tabs>
              <w:rPr>
                <w:sz w:val="22"/>
                <w:szCs w:val="22"/>
              </w:rPr>
            </w:pPr>
            <w:r w:rsidRPr="00605694">
              <w:rPr>
                <w:sz w:val="22"/>
                <w:szCs w:val="22"/>
              </w:rPr>
              <w:t>размер:          рост:           кол-во:</w:t>
            </w:r>
          </w:p>
          <w:p w:rsidR="00830304" w:rsidRPr="00605694" w:rsidRDefault="00830304" w:rsidP="00830304">
            <w:pPr>
              <w:tabs>
                <w:tab w:val="left" w:pos="142"/>
              </w:tabs>
              <w:rPr>
                <w:sz w:val="22"/>
                <w:szCs w:val="22"/>
              </w:rPr>
            </w:pPr>
          </w:p>
          <w:tbl>
            <w:tblPr>
              <w:tblW w:w="2895" w:type="dxa"/>
              <w:tblInd w:w="93" w:type="dxa"/>
              <w:tblLayout w:type="fixed"/>
              <w:tblLook w:val="0000" w:firstRow="0" w:lastRow="0" w:firstColumn="0" w:lastColumn="0" w:noHBand="0" w:noVBand="0"/>
            </w:tblPr>
            <w:tblGrid>
              <w:gridCol w:w="2175"/>
              <w:gridCol w:w="720"/>
            </w:tblGrid>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52-54       158-164</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52-54       158-164</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9</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56-58       158-164</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6</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56-58       170-176</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6</w:t>
                  </w:r>
                </w:p>
              </w:tc>
            </w:tr>
            <w:tr w:rsidR="00830304" w:rsidRPr="00605694" w:rsidTr="003A67DA">
              <w:trPr>
                <w:trHeight w:val="255"/>
              </w:trPr>
              <w:tc>
                <w:tcPr>
                  <w:tcW w:w="2175"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60-62       170-176</w:t>
                  </w:r>
                </w:p>
              </w:tc>
              <w:tc>
                <w:tcPr>
                  <w:tcW w:w="720" w:type="dxa"/>
                  <w:tcBorders>
                    <w:top w:val="nil"/>
                    <w:left w:val="nil"/>
                    <w:bottom w:val="nil"/>
                    <w:right w:val="nil"/>
                  </w:tcBorders>
                  <w:noWrap/>
                  <w:vAlign w:val="bottom"/>
                </w:tcPr>
                <w:p w:rsidR="00830304" w:rsidRPr="00605694" w:rsidRDefault="00830304" w:rsidP="00830304">
                  <w:pPr>
                    <w:tabs>
                      <w:tab w:val="left" w:pos="142"/>
                    </w:tabs>
                    <w:rPr>
                      <w:sz w:val="22"/>
                      <w:szCs w:val="22"/>
                    </w:rPr>
                  </w:pPr>
                  <w:r w:rsidRPr="00605694">
                    <w:rPr>
                      <w:sz w:val="22"/>
                      <w:szCs w:val="22"/>
                    </w:rPr>
                    <w:t>4</w:t>
                  </w:r>
                </w:p>
              </w:tc>
            </w:tr>
          </w:tbl>
          <w:p w:rsidR="00830304" w:rsidRPr="00605694" w:rsidRDefault="00830304" w:rsidP="00830304">
            <w:pPr>
              <w:tabs>
                <w:tab w:val="left" w:pos="142"/>
              </w:tabs>
              <w:rPr>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lastRenderedPageBreak/>
              <w:t>29</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59"/>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704"/>
        </w:trPr>
        <w:tc>
          <w:tcPr>
            <w:tcW w:w="710" w:type="dxa"/>
            <w:noWrap/>
          </w:tcPr>
          <w:p w:rsidR="00830304" w:rsidRPr="00605694" w:rsidRDefault="00830304" w:rsidP="00830304">
            <w:pPr>
              <w:tabs>
                <w:tab w:val="left" w:pos="142"/>
              </w:tabs>
              <w:jc w:val="center"/>
              <w:rPr>
                <w:sz w:val="22"/>
                <w:szCs w:val="22"/>
              </w:rPr>
            </w:pPr>
            <w:r w:rsidRPr="00605694">
              <w:rPr>
                <w:sz w:val="22"/>
                <w:szCs w:val="22"/>
              </w:rPr>
              <w:t>6</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5A18FA2E" wp14:editId="0B42A2C3">
                  <wp:extent cx="343535" cy="1016635"/>
                  <wp:effectExtent l="19050" t="0" r="0" b="0"/>
                  <wp:docPr id="7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Фартук хлопчатобумажный с нагрудником с огнестойкой пропиткой</w:t>
            </w:r>
            <w:r w:rsidRPr="00605694">
              <w:rPr>
                <w:sz w:val="22"/>
                <w:szCs w:val="22"/>
              </w:rPr>
              <w:br/>
              <w:t>Плотность: не менее 500 г/</w:t>
            </w:r>
            <w:proofErr w:type="spellStart"/>
            <w:r w:rsidRPr="00605694">
              <w:rPr>
                <w:sz w:val="22"/>
                <w:szCs w:val="22"/>
              </w:rPr>
              <w:t>кв.м</w:t>
            </w:r>
            <w:proofErr w:type="spellEnd"/>
            <w:r w:rsidRPr="00605694">
              <w:rPr>
                <w:sz w:val="22"/>
                <w:szCs w:val="22"/>
              </w:rPr>
              <w:t>.</w:t>
            </w:r>
            <w:r w:rsidRPr="00605694">
              <w:rPr>
                <w:sz w:val="22"/>
                <w:szCs w:val="22"/>
              </w:rPr>
              <w:br/>
              <w:t>ГОСТ 12.4.029-76</w:t>
            </w:r>
          </w:p>
        </w:tc>
        <w:tc>
          <w:tcPr>
            <w:tcW w:w="851" w:type="dxa"/>
            <w:noWrap/>
          </w:tcPr>
          <w:p w:rsidR="00830304" w:rsidRPr="00605694" w:rsidRDefault="00830304" w:rsidP="00830304">
            <w:pPr>
              <w:tabs>
                <w:tab w:val="left" w:pos="142"/>
              </w:tabs>
              <w:rPr>
                <w:sz w:val="22"/>
                <w:szCs w:val="22"/>
              </w:rPr>
            </w:pPr>
            <w:r w:rsidRPr="00605694">
              <w:rPr>
                <w:sz w:val="22"/>
                <w:szCs w:val="22"/>
              </w:rPr>
              <w:t>2</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704"/>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704"/>
        </w:trPr>
        <w:tc>
          <w:tcPr>
            <w:tcW w:w="710" w:type="dxa"/>
            <w:noWrap/>
          </w:tcPr>
          <w:p w:rsidR="00830304" w:rsidRPr="00605694" w:rsidRDefault="00830304" w:rsidP="00830304">
            <w:pPr>
              <w:tabs>
                <w:tab w:val="left" w:pos="142"/>
              </w:tabs>
              <w:jc w:val="center"/>
              <w:rPr>
                <w:sz w:val="22"/>
                <w:szCs w:val="22"/>
              </w:rPr>
            </w:pPr>
            <w:r w:rsidRPr="00605694">
              <w:rPr>
                <w:sz w:val="22"/>
                <w:szCs w:val="22"/>
              </w:rPr>
              <w:t>7</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1955958C" wp14:editId="0356E96A">
                  <wp:extent cx="343535" cy="1016635"/>
                  <wp:effectExtent l="19050" t="0" r="0" b="0"/>
                  <wp:docPr id="10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proofErr w:type="gramStart"/>
            <w:r w:rsidRPr="00605694">
              <w:rPr>
                <w:sz w:val="22"/>
                <w:szCs w:val="22"/>
              </w:rPr>
              <w:t>Фартук</w:t>
            </w:r>
            <w:proofErr w:type="gramEnd"/>
            <w:r w:rsidRPr="00605694">
              <w:rPr>
                <w:sz w:val="22"/>
                <w:szCs w:val="22"/>
              </w:rPr>
              <w:t xml:space="preserve"> прорезиненный с нагрудником</w:t>
            </w:r>
          </w:p>
          <w:p w:rsidR="00830304" w:rsidRPr="00605694" w:rsidRDefault="00830304" w:rsidP="00830304">
            <w:pPr>
              <w:tabs>
                <w:tab w:val="left" w:pos="142"/>
              </w:tabs>
              <w:rPr>
                <w:sz w:val="22"/>
                <w:szCs w:val="22"/>
              </w:rPr>
            </w:pPr>
            <w:r w:rsidRPr="00605694">
              <w:rPr>
                <w:sz w:val="22"/>
                <w:szCs w:val="22"/>
              </w:rPr>
              <w:t>ГОСТ 12.4.029-76</w:t>
            </w:r>
          </w:p>
        </w:tc>
        <w:tc>
          <w:tcPr>
            <w:tcW w:w="851" w:type="dxa"/>
            <w:noWrap/>
          </w:tcPr>
          <w:p w:rsidR="00830304" w:rsidRPr="00605694" w:rsidRDefault="00830304" w:rsidP="00830304">
            <w:pPr>
              <w:tabs>
                <w:tab w:val="left" w:pos="142"/>
              </w:tabs>
              <w:rPr>
                <w:sz w:val="22"/>
                <w:szCs w:val="22"/>
              </w:rPr>
            </w:pPr>
            <w:r w:rsidRPr="00605694">
              <w:rPr>
                <w:sz w:val="22"/>
                <w:szCs w:val="22"/>
              </w:rPr>
              <w:t>4</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704"/>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704"/>
        </w:trPr>
        <w:tc>
          <w:tcPr>
            <w:tcW w:w="710" w:type="dxa"/>
            <w:noWrap/>
          </w:tcPr>
          <w:p w:rsidR="00830304" w:rsidRPr="00605694" w:rsidRDefault="00830304" w:rsidP="00830304">
            <w:pPr>
              <w:tabs>
                <w:tab w:val="left" w:pos="142"/>
              </w:tabs>
              <w:jc w:val="center"/>
              <w:rPr>
                <w:sz w:val="22"/>
                <w:szCs w:val="22"/>
              </w:rPr>
            </w:pPr>
            <w:r w:rsidRPr="00605694">
              <w:rPr>
                <w:sz w:val="22"/>
                <w:szCs w:val="22"/>
              </w:rPr>
              <w:t>8</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2F313785" wp14:editId="0E2BA3FD">
                  <wp:extent cx="343535" cy="1016635"/>
                  <wp:effectExtent l="19050" t="0" r="0" b="0"/>
                  <wp:docPr id="1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Фартук для защиты от растворов кислот и щелочей</w:t>
            </w:r>
            <w:r w:rsidRPr="00605694">
              <w:rPr>
                <w:sz w:val="22"/>
                <w:szCs w:val="22"/>
              </w:rPr>
              <w:br/>
              <w:t>ГОСТ 12.4.029-76</w:t>
            </w:r>
          </w:p>
        </w:tc>
        <w:tc>
          <w:tcPr>
            <w:tcW w:w="851" w:type="dxa"/>
            <w:noWrap/>
          </w:tcPr>
          <w:p w:rsidR="00830304" w:rsidRPr="00605694" w:rsidRDefault="00830304" w:rsidP="00830304">
            <w:pPr>
              <w:tabs>
                <w:tab w:val="left" w:pos="142"/>
              </w:tabs>
              <w:rPr>
                <w:sz w:val="22"/>
                <w:szCs w:val="22"/>
              </w:rPr>
            </w:pPr>
            <w:r w:rsidRPr="00605694">
              <w:rPr>
                <w:sz w:val="22"/>
                <w:szCs w:val="22"/>
              </w:rPr>
              <w:t>1</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704"/>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704"/>
        </w:trPr>
        <w:tc>
          <w:tcPr>
            <w:tcW w:w="710" w:type="dxa"/>
            <w:noWrap/>
          </w:tcPr>
          <w:p w:rsidR="00830304" w:rsidRPr="00605694" w:rsidRDefault="00830304" w:rsidP="00830304">
            <w:pPr>
              <w:tabs>
                <w:tab w:val="left" w:pos="142"/>
              </w:tabs>
              <w:jc w:val="center"/>
              <w:rPr>
                <w:sz w:val="22"/>
                <w:szCs w:val="22"/>
              </w:rPr>
            </w:pPr>
            <w:r w:rsidRPr="00605694">
              <w:rPr>
                <w:sz w:val="22"/>
                <w:szCs w:val="22"/>
              </w:rPr>
              <w:t>9</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78E8196F" wp14:editId="7B24ABAF">
                  <wp:extent cx="343535" cy="1016635"/>
                  <wp:effectExtent l="19050" t="0" r="0" b="0"/>
                  <wp:docPr id="1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Фартук из полимерных материалов с нагрудником</w:t>
            </w:r>
            <w:r w:rsidRPr="00605694">
              <w:rPr>
                <w:sz w:val="22"/>
                <w:szCs w:val="22"/>
              </w:rPr>
              <w:br/>
              <w:t>ГОСТ 12.4.029-76</w:t>
            </w:r>
          </w:p>
        </w:tc>
        <w:tc>
          <w:tcPr>
            <w:tcW w:w="851" w:type="dxa"/>
            <w:noWrap/>
          </w:tcPr>
          <w:p w:rsidR="00830304" w:rsidRPr="00605694" w:rsidRDefault="00830304" w:rsidP="00830304">
            <w:pPr>
              <w:tabs>
                <w:tab w:val="left" w:pos="142"/>
              </w:tabs>
              <w:rPr>
                <w:sz w:val="22"/>
                <w:szCs w:val="22"/>
              </w:rPr>
            </w:pPr>
            <w:r w:rsidRPr="00605694">
              <w:rPr>
                <w:sz w:val="22"/>
                <w:szCs w:val="22"/>
              </w:rPr>
              <w:t>1</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36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119"/>
        </w:trPr>
        <w:tc>
          <w:tcPr>
            <w:tcW w:w="710" w:type="dxa"/>
            <w:noWrap/>
          </w:tcPr>
          <w:p w:rsidR="00830304" w:rsidRPr="00605694" w:rsidRDefault="00830304" w:rsidP="00830304">
            <w:pPr>
              <w:tabs>
                <w:tab w:val="left" w:pos="142"/>
              </w:tabs>
              <w:jc w:val="center"/>
              <w:rPr>
                <w:sz w:val="22"/>
                <w:szCs w:val="22"/>
              </w:rPr>
            </w:pPr>
            <w:r w:rsidRPr="00605694">
              <w:rPr>
                <w:sz w:val="22"/>
                <w:szCs w:val="22"/>
              </w:rPr>
              <w:lastRenderedPageBreak/>
              <w:t>10</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6FC1C241" wp14:editId="77462142">
                  <wp:extent cx="1470660" cy="1711960"/>
                  <wp:effectExtent l="19050" t="0" r="0" b="0"/>
                  <wp:docPr id="1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a:srcRect/>
                          <a:stretch>
                            <a:fillRect/>
                          </a:stretch>
                        </pic:blipFill>
                        <pic:spPr bwMode="auto">
                          <a:xfrm>
                            <a:off x="0" y="0"/>
                            <a:ext cx="1470660" cy="171196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 xml:space="preserve">Ботинки кожаные   с металлической стелькой и металлическим </w:t>
            </w:r>
            <w:proofErr w:type="spellStart"/>
            <w:r w:rsidRPr="00605694">
              <w:rPr>
                <w:sz w:val="22"/>
                <w:szCs w:val="22"/>
              </w:rPr>
              <w:t>подноском</w:t>
            </w:r>
            <w:proofErr w:type="gramStart"/>
            <w:r w:rsidRPr="00605694">
              <w:rPr>
                <w:sz w:val="22"/>
                <w:szCs w:val="22"/>
              </w:rPr>
              <w:t>,м</w:t>
            </w:r>
            <w:proofErr w:type="gramEnd"/>
            <w:r w:rsidRPr="00605694">
              <w:rPr>
                <w:sz w:val="22"/>
                <w:szCs w:val="22"/>
              </w:rPr>
              <w:t>аслобензостойкие</w:t>
            </w:r>
            <w:proofErr w:type="spellEnd"/>
            <w:r w:rsidRPr="00605694">
              <w:rPr>
                <w:sz w:val="22"/>
                <w:szCs w:val="22"/>
              </w:rPr>
              <w:t>(МБС).</w:t>
            </w:r>
          </w:p>
          <w:p w:rsidR="00830304" w:rsidRPr="00605694" w:rsidRDefault="00830304" w:rsidP="00830304">
            <w:pPr>
              <w:tabs>
                <w:tab w:val="left" w:pos="142"/>
              </w:tabs>
              <w:rPr>
                <w:sz w:val="22"/>
                <w:szCs w:val="22"/>
              </w:rPr>
            </w:pPr>
            <w:r w:rsidRPr="00605694">
              <w:rPr>
                <w:sz w:val="22"/>
                <w:szCs w:val="22"/>
              </w:rPr>
              <w:t>Изготавливается из термоустойчивой водоотталкивающей кожи (юфти) толщиной не менее 1,8–2,0 мм.</w:t>
            </w:r>
          </w:p>
          <w:p w:rsidR="00830304" w:rsidRPr="00605694" w:rsidRDefault="00830304" w:rsidP="00830304">
            <w:pPr>
              <w:tabs>
                <w:tab w:val="left" w:pos="142"/>
              </w:tabs>
              <w:rPr>
                <w:sz w:val="22"/>
                <w:szCs w:val="22"/>
              </w:rPr>
            </w:pPr>
            <w:r w:rsidRPr="00605694">
              <w:rPr>
                <w:sz w:val="22"/>
                <w:szCs w:val="22"/>
              </w:rPr>
              <w:t xml:space="preserve">Двухслойная </w:t>
            </w:r>
            <w:proofErr w:type="spellStart"/>
            <w:r w:rsidRPr="00605694">
              <w:rPr>
                <w:sz w:val="22"/>
                <w:szCs w:val="22"/>
              </w:rPr>
              <w:t>маслобензостойкая</w:t>
            </w:r>
            <w:proofErr w:type="spellEnd"/>
            <w:r w:rsidRPr="00605694">
              <w:rPr>
                <w:sz w:val="22"/>
                <w:szCs w:val="22"/>
              </w:rPr>
              <w:t xml:space="preserve"> (МБС), </w:t>
            </w:r>
            <w:proofErr w:type="spellStart"/>
            <w:r w:rsidRPr="00605694">
              <w:rPr>
                <w:sz w:val="22"/>
                <w:szCs w:val="22"/>
              </w:rPr>
              <w:t>кислотощелочестойкая</w:t>
            </w:r>
            <w:proofErr w:type="spellEnd"/>
            <w:r w:rsidRPr="00605694">
              <w:rPr>
                <w:sz w:val="22"/>
                <w:szCs w:val="22"/>
              </w:rPr>
              <w:t xml:space="preserve"> (КЩС) подошва устойчива к воздействию агрессивной среды – масел, нефтепродуктов, щелочей концентрации до 20%.</w:t>
            </w:r>
          </w:p>
          <w:p w:rsidR="00830304" w:rsidRPr="00605694" w:rsidRDefault="00830304" w:rsidP="00830304">
            <w:pPr>
              <w:tabs>
                <w:tab w:val="left" w:pos="142"/>
              </w:tabs>
              <w:rPr>
                <w:sz w:val="22"/>
                <w:szCs w:val="22"/>
              </w:rPr>
            </w:pPr>
            <w:r w:rsidRPr="00605694">
              <w:rPr>
                <w:sz w:val="22"/>
                <w:szCs w:val="22"/>
              </w:rPr>
              <w:t>Верхний слой из полиуретана обладает амортизирующими свойствами, гасит ударные наг</w:t>
            </w:r>
            <w:r w:rsidRPr="00605694">
              <w:rPr>
                <w:sz w:val="22"/>
                <w:szCs w:val="22"/>
              </w:rPr>
              <w:softHyphen/>
              <w:t>руз</w:t>
            </w:r>
            <w:r w:rsidRPr="00605694">
              <w:rPr>
                <w:sz w:val="22"/>
                <w:szCs w:val="22"/>
              </w:rPr>
              <w:softHyphen/>
              <w:t>ки, а также придает обуви легкость, комфортность и повышенные теплозащитные свойства.</w:t>
            </w:r>
          </w:p>
          <w:p w:rsidR="00830304" w:rsidRPr="00605694" w:rsidRDefault="00830304" w:rsidP="00830304">
            <w:pPr>
              <w:tabs>
                <w:tab w:val="left" w:pos="142"/>
              </w:tabs>
              <w:rPr>
                <w:sz w:val="22"/>
                <w:szCs w:val="22"/>
              </w:rPr>
            </w:pPr>
            <w:r w:rsidRPr="00605694">
              <w:rPr>
                <w:sz w:val="22"/>
                <w:szCs w:val="22"/>
              </w:rPr>
              <w:t>Ходовой слой изготовлен из износостойкого, термостойкого, морозостойкого (–40°С...+100°С) термопластичного полиуретана с улучшенным сопротивлением скольжению (глубина протек</w:t>
            </w:r>
            <w:r w:rsidRPr="00605694">
              <w:rPr>
                <w:sz w:val="22"/>
                <w:szCs w:val="22"/>
              </w:rPr>
              <w:softHyphen/>
              <w:t xml:space="preserve">тора составляет не менее </w:t>
            </w:r>
            <w:smartTag w:uri="urn:schemas-microsoft-com:office:smarttags" w:element="metricconverter">
              <w:smartTagPr>
                <w:attr w:name="ProductID" w:val="4,5 мм"/>
              </w:smartTagPr>
              <w:r w:rsidRPr="00605694">
                <w:rPr>
                  <w:sz w:val="22"/>
                  <w:szCs w:val="22"/>
                </w:rPr>
                <w:t>4,5 мм</w:t>
              </w:r>
            </w:smartTag>
            <w:r w:rsidRPr="00605694">
              <w:rPr>
                <w:sz w:val="22"/>
                <w:szCs w:val="22"/>
              </w:rPr>
              <w:t xml:space="preserve">), стойкостью к деформациям и истиранию. </w:t>
            </w:r>
            <w:r w:rsidRPr="00605694">
              <w:rPr>
                <w:sz w:val="22"/>
                <w:szCs w:val="22"/>
              </w:rPr>
              <w:br/>
            </w:r>
            <w:proofErr w:type="gramStart"/>
            <w:r w:rsidRPr="00605694">
              <w:rPr>
                <w:sz w:val="22"/>
                <w:szCs w:val="22"/>
              </w:rPr>
              <w:t>Металлический</w:t>
            </w:r>
            <w:proofErr w:type="gramEnd"/>
            <w:r w:rsidRPr="00605694">
              <w:rPr>
                <w:sz w:val="22"/>
                <w:szCs w:val="22"/>
              </w:rPr>
              <w:t xml:space="preserve"> подносок для защиты от ударов в носочной части стопы. Максимальная ударная нагрузка (МУН) 200 Дж. Металлическая </w:t>
            </w:r>
            <w:proofErr w:type="spellStart"/>
            <w:r w:rsidRPr="00605694">
              <w:rPr>
                <w:sz w:val="22"/>
                <w:szCs w:val="22"/>
              </w:rPr>
              <w:t>проколозащитная</w:t>
            </w:r>
            <w:proofErr w:type="spellEnd"/>
            <w:r w:rsidRPr="00605694">
              <w:rPr>
                <w:sz w:val="22"/>
                <w:szCs w:val="22"/>
              </w:rPr>
              <w:t xml:space="preserve"> прокладка (стелька) обеспечивает защиту от проколов (сопротивление сквозному проколу–1200Н). </w:t>
            </w:r>
            <w:r w:rsidRPr="00605694">
              <w:rPr>
                <w:sz w:val="22"/>
                <w:szCs w:val="22"/>
              </w:rPr>
              <w:br/>
              <w:t xml:space="preserve">Глухой клапан исключает попадание внутрь влаги, пыли и мелких предметов. </w:t>
            </w:r>
            <w:r w:rsidRPr="00605694">
              <w:rPr>
                <w:sz w:val="22"/>
                <w:szCs w:val="22"/>
              </w:rPr>
              <w:br/>
              <w:t>Мягкий кант защищает от боковых ударов. Вкладная стелька из вспененного материала обеспечивает комфорт при носке. Комбинированная подкладка из кожевенного спилка и полиамидного полотна обеспечивает хорошую гигроскопичность. Объемная колодка специальной конструкции дает возможность работать целый день, не испытывая дискомфорта и усталости. Назначение – для тяжелых работ в различных отраслях промышленности: нефтегазовой, горнодобывающей, энергетической, химической; в черной и цветной металлургии, на транспорте и в агропромышленном комплексе. Верх обуви: кожа натуральная.</w:t>
            </w:r>
            <w:r w:rsidRPr="00605694">
              <w:rPr>
                <w:sz w:val="22"/>
                <w:szCs w:val="22"/>
              </w:rPr>
              <w:br/>
              <w:t>Подкладка: спилок подкладочный, полиамидное полотно.</w:t>
            </w:r>
            <w:r w:rsidRPr="00605694">
              <w:rPr>
                <w:sz w:val="22"/>
                <w:szCs w:val="22"/>
              </w:rPr>
              <w:br/>
              <w:t xml:space="preserve">Подносок: металлический (МУН 200 Дж). </w:t>
            </w:r>
            <w:proofErr w:type="spellStart"/>
            <w:r w:rsidRPr="00605694">
              <w:rPr>
                <w:sz w:val="22"/>
                <w:szCs w:val="22"/>
              </w:rPr>
              <w:t>Проколозащитная</w:t>
            </w:r>
            <w:proofErr w:type="spellEnd"/>
            <w:r w:rsidRPr="00605694">
              <w:rPr>
                <w:sz w:val="22"/>
                <w:szCs w:val="22"/>
              </w:rPr>
              <w:t xml:space="preserve"> прокладка: металлическая (1200 Н).</w:t>
            </w:r>
            <w:r w:rsidRPr="00605694">
              <w:rPr>
                <w:sz w:val="22"/>
                <w:szCs w:val="22"/>
              </w:rPr>
              <w:br/>
              <w:t>Подошва: двухслойная, полиуретан и термопластичный полиуретан.</w:t>
            </w:r>
            <w:r w:rsidRPr="00605694">
              <w:rPr>
                <w:sz w:val="22"/>
                <w:szCs w:val="22"/>
              </w:rPr>
              <w:br/>
              <w:t>Метод крепления: литьевой. Цвет: черный.</w:t>
            </w:r>
            <w:r w:rsidRPr="00605694">
              <w:rPr>
                <w:sz w:val="22"/>
                <w:szCs w:val="22"/>
              </w:rPr>
              <w:br/>
              <w:t xml:space="preserve">ГОСТ 28507-90 ГОСТ 12.4.137-84  ГОСТ </w:t>
            </w:r>
            <w:proofErr w:type="gramStart"/>
            <w:r w:rsidRPr="00605694">
              <w:rPr>
                <w:sz w:val="22"/>
                <w:szCs w:val="22"/>
              </w:rPr>
              <w:t>Р</w:t>
            </w:r>
            <w:proofErr w:type="gramEnd"/>
            <w:r w:rsidRPr="00605694">
              <w:rPr>
                <w:sz w:val="22"/>
                <w:szCs w:val="22"/>
              </w:rPr>
              <w:t xml:space="preserve"> 12.4.187-97</w:t>
            </w:r>
          </w:p>
          <w:p w:rsidR="00830304" w:rsidRPr="00605694" w:rsidRDefault="00830304" w:rsidP="00830304">
            <w:pPr>
              <w:tabs>
                <w:tab w:val="left" w:pos="142"/>
              </w:tabs>
              <w:rPr>
                <w:sz w:val="22"/>
                <w:szCs w:val="22"/>
              </w:rPr>
            </w:pPr>
            <w:r w:rsidRPr="00605694">
              <w:rPr>
                <w:sz w:val="22"/>
                <w:szCs w:val="22"/>
              </w:rPr>
              <w:lastRenderedPageBreak/>
              <w:t>Размер</w:t>
            </w:r>
          </w:p>
          <w:p w:rsidR="00830304" w:rsidRPr="00605694" w:rsidRDefault="00830304" w:rsidP="00830304">
            <w:pPr>
              <w:tabs>
                <w:tab w:val="left" w:pos="142"/>
              </w:tabs>
              <w:rPr>
                <w:sz w:val="22"/>
                <w:szCs w:val="22"/>
              </w:rPr>
            </w:pPr>
            <w:r w:rsidRPr="00605694">
              <w:rPr>
                <w:sz w:val="22"/>
                <w:szCs w:val="22"/>
              </w:rPr>
              <w:t>41 – 1 пара</w:t>
            </w:r>
          </w:p>
          <w:p w:rsidR="00830304" w:rsidRPr="00605694" w:rsidRDefault="00830304" w:rsidP="00830304">
            <w:pPr>
              <w:tabs>
                <w:tab w:val="left" w:pos="142"/>
              </w:tabs>
              <w:rPr>
                <w:sz w:val="22"/>
                <w:szCs w:val="22"/>
              </w:rPr>
            </w:pPr>
            <w:r w:rsidRPr="00605694">
              <w:rPr>
                <w:sz w:val="22"/>
                <w:szCs w:val="22"/>
              </w:rPr>
              <w:t>43 – 3 пары</w:t>
            </w:r>
          </w:p>
          <w:p w:rsidR="00830304" w:rsidRPr="00605694" w:rsidRDefault="00830304" w:rsidP="00830304">
            <w:pPr>
              <w:tabs>
                <w:tab w:val="left" w:pos="142"/>
              </w:tabs>
              <w:rPr>
                <w:sz w:val="22"/>
                <w:szCs w:val="22"/>
              </w:rPr>
            </w:pPr>
            <w:r w:rsidRPr="00605694">
              <w:rPr>
                <w:sz w:val="22"/>
                <w:szCs w:val="22"/>
              </w:rPr>
              <w:t>44 – 2 пары</w:t>
            </w:r>
          </w:p>
          <w:p w:rsidR="00830304" w:rsidRPr="00605694" w:rsidRDefault="00830304" w:rsidP="00830304">
            <w:pPr>
              <w:tabs>
                <w:tab w:val="left" w:pos="142"/>
              </w:tabs>
              <w:rPr>
                <w:sz w:val="22"/>
                <w:szCs w:val="22"/>
              </w:rPr>
            </w:pPr>
            <w:r w:rsidRPr="00605694">
              <w:rPr>
                <w:sz w:val="22"/>
                <w:szCs w:val="22"/>
              </w:rPr>
              <w:t>45 – 1 пара</w:t>
            </w:r>
          </w:p>
        </w:tc>
        <w:tc>
          <w:tcPr>
            <w:tcW w:w="851" w:type="dxa"/>
            <w:noWrap/>
          </w:tcPr>
          <w:p w:rsidR="00830304" w:rsidRPr="00605694" w:rsidRDefault="00830304" w:rsidP="00830304">
            <w:pPr>
              <w:tabs>
                <w:tab w:val="left" w:pos="142"/>
              </w:tabs>
              <w:rPr>
                <w:sz w:val="22"/>
                <w:szCs w:val="22"/>
              </w:rPr>
            </w:pPr>
            <w:r w:rsidRPr="00605694">
              <w:rPr>
                <w:sz w:val="22"/>
                <w:szCs w:val="22"/>
              </w:rPr>
              <w:lastRenderedPageBreak/>
              <w:t>7</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531"/>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552"/>
        </w:trPr>
        <w:tc>
          <w:tcPr>
            <w:tcW w:w="710" w:type="dxa"/>
            <w:noWrap/>
          </w:tcPr>
          <w:p w:rsidR="00830304" w:rsidRPr="00605694" w:rsidRDefault="00830304" w:rsidP="00830304">
            <w:pPr>
              <w:tabs>
                <w:tab w:val="left" w:pos="142"/>
              </w:tabs>
              <w:jc w:val="center"/>
              <w:rPr>
                <w:sz w:val="22"/>
                <w:szCs w:val="22"/>
              </w:rPr>
            </w:pPr>
            <w:r w:rsidRPr="00605694">
              <w:rPr>
                <w:sz w:val="22"/>
                <w:szCs w:val="22"/>
              </w:rPr>
              <w:t>11</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3D9437F8" wp14:editId="7A33F0FE">
                  <wp:extent cx="1148715" cy="1543685"/>
                  <wp:effectExtent l="19050" t="0" r="0" b="0"/>
                  <wp:docPr id="17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
                          <a:srcRect/>
                          <a:stretch>
                            <a:fillRect/>
                          </a:stretch>
                        </pic:blipFill>
                        <pic:spPr bwMode="auto">
                          <a:xfrm>
                            <a:off x="0" y="0"/>
                            <a:ext cx="1148715" cy="154368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 xml:space="preserve">Сапоги ПВХ </w:t>
            </w:r>
            <w:r w:rsidRPr="00605694">
              <w:rPr>
                <w:sz w:val="22"/>
                <w:szCs w:val="22"/>
              </w:rPr>
              <w:br/>
              <w:t>ГОСТ 5375-79</w:t>
            </w:r>
          </w:p>
          <w:p w:rsidR="00830304" w:rsidRPr="00605694" w:rsidRDefault="00830304" w:rsidP="00830304">
            <w:pPr>
              <w:tabs>
                <w:tab w:val="left" w:pos="142"/>
              </w:tabs>
              <w:rPr>
                <w:sz w:val="22"/>
                <w:szCs w:val="22"/>
              </w:rPr>
            </w:pPr>
            <w:r w:rsidRPr="00605694">
              <w:rPr>
                <w:sz w:val="22"/>
                <w:szCs w:val="22"/>
              </w:rPr>
              <w:t>Изготовлены литьевым способом из пластиката поливинилхлоридного (ПВХ), что обеспечивает защиту от нефти, нефтепродуктов, кислот, щелочей (концентрации до 20%), жиров, влаги, грязи и общих производственных загрязнений.</w:t>
            </w:r>
          </w:p>
          <w:p w:rsidR="00830304" w:rsidRPr="00605694" w:rsidRDefault="00830304" w:rsidP="00830304">
            <w:pPr>
              <w:tabs>
                <w:tab w:val="left" w:pos="142"/>
              </w:tabs>
              <w:rPr>
                <w:sz w:val="22"/>
                <w:szCs w:val="22"/>
              </w:rPr>
            </w:pPr>
            <w:r w:rsidRPr="00605694">
              <w:rPr>
                <w:sz w:val="22"/>
                <w:szCs w:val="22"/>
              </w:rPr>
              <w:t xml:space="preserve">Сапоги этой серии изготовлены по технологии двухцветного литья: голенище синего цвета, подошва желтого цвета. Подошва обладает высокой плотностью, что обеспечивает </w:t>
            </w:r>
            <w:proofErr w:type="gramStart"/>
            <w:r w:rsidRPr="00605694">
              <w:rPr>
                <w:sz w:val="22"/>
                <w:szCs w:val="22"/>
              </w:rPr>
              <w:t>повышенную</w:t>
            </w:r>
            <w:proofErr w:type="gramEnd"/>
            <w:r w:rsidRPr="00605694">
              <w:rPr>
                <w:sz w:val="22"/>
                <w:szCs w:val="22"/>
              </w:rPr>
              <w:t xml:space="preserve"> износоустойчивостью к </w:t>
            </w:r>
            <w:proofErr w:type="spellStart"/>
            <w:r w:rsidRPr="00605694">
              <w:rPr>
                <w:sz w:val="22"/>
                <w:szCs w:val="22"/>
              </w:rPr>
              <w:t>истираниям</w:t>
            </w:r>
            <w:proofErr w:type="spellEnd"/>
            <w:r w:rsidRPr="00605694">
              <w:rPr>
                <w:sz w:val="22"/>
                <w:szCs w:val="22"/>
              </w:rPr>
              <w:t xml:space="preserve">.  Голенище обладает отличными эластичными </w:t>
            </w:r>
            <w:proofErr w:type="gramStart"/>
            <w:r w:rsidRPr="00605694">
              <w:rPr>
                <w:sz w:val="22"/>
                <w:szCs w:val="22"/>
              </w:rPr>
              <w:t>свойствами</w:t>
            </w:r>
            <w:proofErr w:type="gramEnd"/>
            <w:r w:rsidRPr="00605694">
              <w:rPr>
                <w:sz w:val="22"/>
                <w:szCs w:val="22"/>
              </w:rPr>
              <w:t xml:space="preserve"> и имеют современный дизайн. </w:t>
            </w:r>
            <w:proofErr w:type="spellStart"/>
            <w:r w:rsidRPr="00605694">
              <w:rPr>
                <w:sz w:val="22"/>
                <w:szCs w:val="22"/>
              </w:rPr>
              <w:t>Маслобензостойкая</w:t>
            </w:r>
            <w:proofErr w:type="spellEnd"/>
            <w:r w:rsidRPr="00605694">
              <w:rPr>
                <w:sz w:val="22"/>
                <w:szCs w:val="22"/>
              </w:rPr>
              <w:t xml:space="preserve"> и </w:t>
            </w:r>
            <w:proofErr w:type="spellStart"/>
            <w:r w:rsidRPr="00605694">
              <w:rPr>
                <w:sz w:val="22"/>
                <w:szCs w:val="22"/>
              </w:rPr>
              <w:t>кислотощелочестойкая</w:t>
            </w:r>
            <w:proofErr w:type="spellEnd"/>
            <w:r w:rsidRPr="00605694">
              <w:rPr>
                <w:sz w:val="22"/>
                <w:szCs w:val="22"/>
              </w:rPr>
              <w:t xml:space="preserve"> подошва имеет ярко выраженный самоочищающийся профиль (протектор), способствующий </w:t>
            </w:r>
            <w:proofErr w:type="gramStart"/>
            <w:r w:rsidRPr="00605694">
              <w:rPr>
                <w:sz w:val="22"/>
                <w:szCs w:val="22"/>
              </w:rPr>
              <w:t>хорошей</w:t>
            </w:r>
            <w:proofErr w:type="gramEnd"/>
            <w:r w:rsidRPr="00605694">
              <w:rPr>
                <w:sz w:val="22"/>
                <w:szCs w:val="22"/>
              </w:rPr>
              <w:t xml:space="preserve"> </w:t>
            </w:r>
            <w:proofErr w:type="spellStart"/>
            <w:r w:rsidRPr="00605694">
              <w:rPr>
                <w:sz w:val="22"/>
                <w:szCs w:val="22"/>
              </w:rPr>
              <w:t>сцепляемости</w:t>
            </w:r>
            <w:proofErr w:type="spellEnd"/>
            <w:r w:rsidRPr="00605694">
              <w:rPr>
                <w:sz w:val="22"/>
                <w:szCs w:val="22"/>
              </w:rPr>
              <w:t xml:space="preserve"> с различными поверхностями, что обеспечивает безопасность при любых работах.</w:t>
            </w:r>
          </w:p>
          <w:p w:rsidR="00830304" w:rsidRPr="00605694" w:rsidRDefault="00830304" w:rsidP="00830304">
            <w:pPr>
              <w:tabs>
                <w:tab w:val="left" w:pos="142"/>
              </w:tabs>
              <w:rPr>
                <w:sz w:val="22"/>
                <w:szCs w:val="22"/>
              </w:rPr>
            </w:pPr>
            <w:r w:rsidRPr="00605694">
              <w:rPr>
                <w:sz w:val="22"/>
                <w:szCs w:val="22"/>
              </w:rPr>
              <w:t xml:space="preserve">Внутренний защитный металлический носок выдерживает ударную нагрузку 200 Дж. Возможно комплектование сапог внутренней </w:t>
            </w:r>
            <w:proofErr w:type="spellStart"/>
            <w:r w:rsidRPr="00605694">
              <w:rPr>
                <w:sz w:val="22"/>
                <w:szCs w:val="22"/>
              </w:rPr>
              <w:t>антипрокольной</w:t>
            </w:r>
            <w:proofErr w:type="spellEnd"/>
            <w:r w:rsidRPr="00605694">
              <w:rPr>
                <w:sz w:val="22"/>
                <w:szCs w:val="22"/>
              </w:rPr>
              <w:t xml:space="preserve"> металлической прокладкой (стелькой), защищающей стопу от проколов и порезов с сопротивлением сквозному проколу 1200 Н. </w:t>
            </w:r>
          </w:p>
          <w:p w:rsidR="00830304" w:rsidRPr="00605694" w:rsidRDefault="00830304" w:rsidP="00830304">
            <w:pPr>
              <w:tabs>
                <w:tab w:val="left" w:pos="142"/>
              </w:tabs>
              <w:rPr>
                <w:sz w:val="22"/>
                <w:szCs w:val="22"/>
              </w:rPr>
            </w:pPr>
            <w:r w:rsidRPr="00605694">
              <w:rPr>
                <w:sz w:val="22"/>
                <w:szCs w:val="22"/>
              </w:rPr>
              <w:t>Рекомендуется для работников нефтедобывающей, нефтеперерабатывающей промышленности, угледобывающей отрасли,  строительства,  механических и погрузочных участков.</w:t>
            </w:r>
          </w:p>
          <w:p w:rsidR="00830304" w:rsidRPr="00605694" w:rsidRDefault="00830304" w:rsidP="00830304">
            <w:pPr>
              <w:tabs>
                <w:tab w:val="left" w:pos="142"/>
              </w:tabs>
              <w:rPr>
                <w:sz w:val="22"/>
                <w:szCs w:val="22"/>
              </w:rPr>
            </w:pPr>
            <w:r w:rsidRPr="00605694">
              <w:rPr>
                <w:sz w:val="22"/>
                <w:szCs w:val="22"/>
              </w:rPr>
              <w:t xml:space="preserve">Цвет: синий. Высота: не менее </w:t>
            </w:r>
            <w:smartTag w:uri="urn:schemas-microsoft-com:office:smarttags" w:element="metricconverter">
              <w:smartTagPr>
                <w:attr w:name="ProductID" w:val="38 см"/>
              </w:smartTagPr>
              <w:r w:rsidRPr="00605694">
                <w:rPr>
                  <w:sz w:val="22"/>
                  <w:szCs w:val="22"/>
                </w:rPr>
                <w:t>38 см</w:t>
              </w:r>
            </w:smartTag>
            <w:r w:rsidRPr="00605694">
              <w:rPr>
                <w:sz w:val="22"/>
                <w:szCs w:val="22"/>
              </w:rPr>
              <w:t xml:space="preserve">. </w:t>
            </w:r>
          </w:p>
          <w:p w:rsidR="00830304" w:rsidRPr="00605694" w:rsidRDefault="00830304" w:rsidP="00830304">
            <w:pPr>
              <w:tabs>
                <w:tab w:val="left" w:pos="142"/>
              </w:tabs>
              <w:rPr>
                <w:sz w:val="22"/>
                <w:szCs w:val="22"/>
              </w:rPr>
            </w:pPr>
            <w:r w:rsidRPr="00605694">
              <w:rPr>
                <w:sz w:val="22"/>
                <w:szCs w:val="22"/>
              </w:rPr>
              <w:t>Размер - 43</w:t>
            </w:r>
          </w:p>
        </w:tc>
        <w:tc>
          <w:tcPr>
            <w:tcW w:w="851" w:type="dxa"/>
            <w:noWrap/>
          </w:tcPr>
          <w:p w:rsidR="00830304" w:rsidRPr="00605694" w:rsidRDefault="00830304" w:rsidP="00830304">
            <w:pPr>
              <w:tabs>
                <w:tab w:val="left" w:pos="142"/>
              </w:tabs>
              <w:rPr>
                <w:sz w:val="22"/>
                <w:szCs w:val="22"/>
              </w:rPr>
            </w:pPr>
            <w:r w:rsidRPr="00605694">
              <w:rPr>
                <w:sz w:val="22"/>
                <w:szCs w:val="22"/>
              </w:rPr>
              <w:t>1</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552"/>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2819"/>
        </w:trPr>
        <w:tc>
          <w:tcPr>
            <w:tcW w:w="710" w:type="dxa"/>
            <w:noWrap/>
          </w:tcPr>
          <w:p w:rsidR="00830304" w:rsidRPr="00605694" w:rsidRDefault="00830304" w:rsidP="00830304">
            <w:pPr>
              <w:tabs>
                <w:tab w:val="left" w:pos="142"/>
              </w:tabs>
              <w:jc w:val="center"/>
              <w:rPr>
                <w:sz w:val="22"/>
                <w:szCs w:val="22"/>
              </w:rPr>
            </w:pPr>
            <w:r w:rsidRPr="00605694">
              <w:rPr>
                <w:sz w:val="22"/>
                <w:szCs w:val="22"/>
              </w:rPr>
              <w:t>12</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5E4D3DBA" wp14:editId="5445EFE5">
                  <wp:extent cx="2136140" cy="1104900"/>
                  <wp:effectExtent l="19050" t="0" r="0" b="0"/>
                  <wp:docPr id="18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9"/>
                          <a:srcRect/>
                          <a:stretch>
                            <a:fillRect/>
                          </a:stretch>
                        </pic:blipFill>
                        <pic:spPr bwMode="auto">
                          <a:xfrm>
                            <a:off x="0" y="0"/>
                            <a:ext cx="2136140" cy="110490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Очки для газосварки.</w:t>
            </w:r>
          </w:p>
          <w:p w:rsidR="00830304" w:rsidRPr="00605694" w:rsidRDefault="00830304" w:rsidP="00830304">
            <w:pPr>
              <w:tabs>
                <w:tab w:val="left" w:pos="142"/>
              </w:tabs>
              <w:rPr>
                <w:sz w:val="22"/>
                <w:szCs w:val="22"/>
              </w:rPr>
            </w:pPr>
            <w:r w:rsidRPr="00605694">
              <w:rPr>
                <w:sz w:val="22"/>
                <w:szCs w:val="22"/>
              </w:rPr>
              <w:t>Конструкция: закрытые панорамные очки (обзор 180°) с непрямой направленной вентиляцией. Огнестойкий обтюратор. Простая и быстрая регулиров</w:t>
            </w:r>
            <w:r w:rsidRPr="00605694">
              <w:rPr>
                <w:sz w:val="22"/>
                <w:szCs w:val="22"/>
              </w:rPr>
              <w:softHyphen/>
              <w:t xml:space="preserve">ка длины резинки. Можно надевать на корригирующие очки. Защитные свойства: высокопрочная поликарбонатная линза защищает от ультрафиолета и опасного уровня инфракрасного излучения, от летящих частиц (120 м/с), исключает </w:t>
            </w:r>
            <w:proofErr w:type="spellStart"/>
            <w:r w:rsidRPr="00605694">
              <w:rPr>
                <w:sz w:val="22"/>
                <w:szCs w:val="22"/>
              </w:rPr>
              <w:t>вваривание</w:t>
            </w:r>
            <w:proofErr w:type="spellEnd"/>
            <w:r w:rsidRPr="00605694">
              <w:rPr>
                <w:sz w:val="22"/>
                <w:szCs w:val="22"/>
              </w:rPr>
              <w:t xml:space="preserve"> брызг и окалины. Защищает от воздействия химических веществ. </w:t>
            </w:r>
            <w:r w:rsidRPr="00605694">
              <w:rPr>
                <w:sz w:val="22"/>
                <w:szCs w:val="22"/>
              </w:rPr>
              <w:lastRenderedPageBreak/>
              <w:t>Оптический класс 1.</w:t>
            </w:r>
            <w:r w:rsidRPr="00605694">
              <w:rPr>
                <w:sz w:val="22"/>
                <w:szCs w:val="22"/>
              </w:rPr>
              <w:br/>
              <w:t xml:space="preserve">Покрытие линз: </w:t>
            </w:r>
            <w:proofErr w:type="gramStart"/>
            <w:r w:rsidRPr="00605694">
              <w:rPr>
                <w:sz w:val="22"/>
                <w:szCs w:val="22"/>
              </w:rPr>
              <w:t>Покрыты</w:t>
            </w:r>
            <w:proofErr w:type="gramEnd"/>
            <w:r w:rsidRPr="00605694">
              <w:rPr>
                <w:sz w:val="22"/>
                <w:szCs w:val="22"/>
              </w:rPr>
              <w:t xml:space="preserve"> веществом предотвращающим запотевание внутри и образование царапин снаружи. </w:t>
            </w:r>
            <w:r w:rsidRPr="00605694">
              <w:rPr>
                <w:sz w:val="22"/>
                <w:szCs w:val="22"/>
              </w:rPr>
              <w:br/>
              <w:t>Цвет линз: зеленый, затемнение 5 (Г</w:t>
            </w:r>
            <w:proofErr w:type="gramStart"/>
            <w:r w:rsidRPr="00605694">
              <w:rPr>
                <w:sz w:val="22"/>
                <w:szCs w:val="22"/>
              </w:rPr>
              <w:t>2</w:t>
            </w:r>
            <w:proofErr w:type="gramEnd"/>
            <w:r w:rsidRPr="00605694">
              <w:rPr>
                <w:sz w:val="22"/>
                <w:szCs w:val="22"/>
              </w:rPr>
              <w:t>).</w:t>
            </w:r>
          </w:p>
          <w:p w:rsidR="00830304" w:rsidRPr="00605694" w:rsidRDefault="00830304" w:rsidP="00830304">
            <w:pPr>
              <w:tabs>
                <w:tab w:val="left" w:pos="142"/>
              </w:tabs>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12.4.230.1-2007 EN 166-2002</w:t>
            </w:r>
          </w:p>
        </w:tc>
        <w:tc>
          <w:tcPr>
            <w:tcW w:w="851" w:type="dxa"/>
            <w:noWrap/>
          </w:tcPr>
          <w:p w:rsidR="00830304" w:rsidRPr="00605694" w:rsidRDefault="00830304" w:rsidP="00830304">
            <w:pPr>
              <w:tabs>
                <w:tab w:val="left" w:pos="142"/>
              </w:tabs>
              <w:rPr>
                <w:sz w:val="22"/>
                <w:szCs w:val="22"/>
              </w:rPr>
            </w:pPr>
            <w:r w:rsidRPr="00605694">
              <w:rPr>
                <w:sz w:val="22"/>
                <w:szCs w:val="22"/>
              </w:rPr>
              <w:lastRenderedPageBreak/>
              <w:t>1</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32"/>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2402"/>
        </w:trPr>
        <w:tc>
          <w:tcPr>
            <w:tcW w:w="710" w:type="dxa"/>
            <w:noWrap/>
          </w:tcPr>
          <w:p w:rsidR="00830304" w:rsidRPr="00605694" w:rsidRDefault="00830304" w:rsidP="00830304">
            <w:pPr>
              <w:tabs>
                <w:tab w:val="left" w:pos="142"/>
              </w:tabs>
              <w:jc w:val="center"/>
              <w:rPr>
                <w:sz w:val="22"/>
                <w:szCs w:val="22"/>
              </w:rPr>
            </w:pPr>
            <w:r w:rsidRPr="00605694">
              <w:rPr>
                <w:sz w:val="22"/>
                <w:szCs w:val="22"/>
              </w:rPr>
              <w:t>13</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091F94BD" wp14:editId="1B99CE8F">
                  <wp:extent cx="2267585" cy="1155700"/>
                  <wp:effectExtent l="19050" t="0" r="0" b="0"/>
                  <wp:docPr id="1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0"/>
                          <a:srcRect/>
                          <a:stretch>
                            <a:fillRect/>
                          </a:stretch>
                        </pic:blipFill>
                        <pic:spPr bwMode="auto">
                          <a:xfrm>
                            <a:off x="0" y="0"/>
                            <a:ext cx="2267585" cy="115570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Очки закрытые.</w:t>
            </w:r>
          </w:p>
          <w:p w:rsidR="00830304" w:rsidRPr="00605694" w:rsidRDefault="00830304" w:rsidP="00830304">
            <w:pPr>
              <w:tabs>
                <w:tab w:val="left" w:pos="142"/>
              </w:tabs>
              <w:rPr>
                <w:sz w:val="22"/>
                <w:szCs w:val="22"/>
              </w:rPr>
            </w:pPr>
            <w:r w:rsidRPr="00605694">
              <w:rPr>
                <w:sz w:val="22"/>
                <w:szCs w:val="22"/>
              </w:rPr>
              <w:t xml:space="preserve">Конструкция: закрытые панорамные (обзор 180°) очки. Отсутствие вентиляции обеспечивает полную герметичность. Обтюратор и резинка с быстрой регулировкой обладают повышенной огнестойкостью. Можно надевать на корригирующие очки. Защитные свойства: высокопрочная поликарбонатная линза защищает от летящих частиц (120 м/с), от ультрафиолета, брызг расплавленного металла, воздействия химических веществ. Предназначены для работы в экстремальных условиях: в горячих цехах, в условиях задымления, загазованности и запыленности. Оптический класс 1. Покрытие линз: </w:t>
            </w:r>
            <w:proofErr w:type="gramStart"/>
            <w:r w:rsidRPr="00605694">
              <w:rPr>
                <w:sz w:val="22"/>
                <w:szCs w:val="22"/>
              </w:rPr>
              <w:t>Покрыты</w:t>
            </w:r>
            <w:proofErr w:type="gramEnd"/>
            <w:r w:rsidRPr="00605694">
              <w:rPr>
                <w:sz w:val="22"/>
                <w:szCs w:val="22"/>
              </w:rPr>
              <w:t xml:space="preserve"> веществом предотвращающим запотевание внутри и образование царапин снаружи. Цвет линз: прозрачный.</w:t>
            </w:r>
          </w:p>
          <w:p w:rsidR="00830304" w:rsidRPr="00605694" w:rsidRDefault="00830304" w:rsidP="00830304">
            <w:pPr>
              <w:tabs>
                <w:tab w:val="left" w:pos="142"/>
              </w:tabs>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12.4.230.1-2007 EN 166-2002.</w:t>
            </w:r>
          </w:p>
        </w:tc>
        <w:tc>
          <w:tcPr>
            <w:tcW w:w="851" w:type="dxa"/>
            <w:noWrap/>
          </w:tcPr>
          <w:p w:rsidR="00830304" w:rsidRPr="00605694" w:rsidRDefault="00830304" w:rsidP="00830304">
            <w:pPr>
              <w:tabs>
                <w:tab w:val="left" w:pos="142"/>
              </w:tabs>
              <w:rPr>
                <w:sz w:val="22"/>
                <w:szCs w:val="22"/>
              </w:rPr>
            </w:pPr>
            <w:r w:rsidRPr="00605694">
              <w:rPr>
                <w:sz w:val="22"/>
                <w:szCs w:val="22"/>
              </w:rPr>
              <w:t>10</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41"/>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3533"/>
        </w:trPr>
        <w:tc>
          <w:tcPr>
            <w:tcW w:w="710" w:type="dxa"/>
            <w:noWrap/>
          </w:tcPr>
          <w:p w:rsidR="00830304" w:rsidRPr="00605694" w:rsidRDefault="00830304" w:rsidP="00830304">
            <w:pPr>
              <w:tabs>
                <w:tab w:val="left" w:pos="142"/>
                <w:tab w:val="center" w:pos="247"/>
              </w:tabs>
              <w:rPr>
                <w:sz w:val="22"/>
                <w:szCs w:val="22"/>
              </w:rPr>
            </w:pPr>
            <w:r w:rsidRPr="00605694">
              <w:rPr>
                <w:sz w:val="22"/>
                <w:szCs w:val="22"/>
              </w:rPr>
              <w:t>14</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3748AFB6" wp14:editId="7A899E0C">
                  <wp:extent cx="2070100" cy="1287780"/>
                  <wp:effectExtent l="19050" t="0" r="6350" b="0"/>
                  <wp:docPr id="18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1"/>
                          <a:srcRect/>
                          <a:stretch>
                            <a:fillRect/>
                          </a:stretch>
                        </pic:blipFill>
                        <pic:spPr bwMode="auto">
                          <a:xfrm>
                            <a:off x="0" y="0"/>
                            <a:ext cx="2070100" cy="128778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Очки.</w:t>
            </w:r>
            <w:r w:rsidRPr="00605694">
              <w:rPr>
                <w:sz w:val="22"/>
                <w:szCs w:val="22"/>
              </w:rPr>
              <w:br/>
              <w:t xml:space="preserve">Конструкция: </w:t>
            </w:r>
            <w:proofErr w:type="gramStart"/>
            <w:r w:rsidRPr="00605694">
              <w:rPr>
                <w:sz w:val="22"/>
                <w:szCs w:val="22"/>
              </w:rPr>
              <w:t>открытые</w:t>
            </w:r>
            <w:proofErr w:type="gramEnd"/>
            <w:r w:rsidRPr="00605694">
              <w:rPr>
                <w:sz w:val="22"/>
                <w:szCs w:val="22"/>
              </w:rPr>
              <w:t xml:space="preserve">. Обеспечивают панорамный обзор 180°. Можно использовать с корригирующими очками. Защитные свойства: поликарбонатная линза защищает от летящих частиц (120 м/с), </w:t>
            </w:r>
            <w:proofErr w:type="gramStart"/>
            <w:r w:rsidRPr="00605694">
              <w:rPr>
                <w:sz w:val="22"/>
                <w:szCs w:val="22"/>
              </w:rPr>
              <w:t>УФ-излучения</w:t>
            </w:r>
            <w:proofErr w:type="gramEnd"/>
            <w:r w:rsidRPr="00605694">
              <w:rPr>
                <w:sz w:val="22"/>
                <w:szCs w:val="22"/>
              </w:rPr>
              <w:t>, от воздействия химических веществ. Оптический класс 1. Линза имеет покрытие, защищающее от царапин и запотевания. Цвет линз: прозрачный.</w:t>
            </w:r>
          </w:p>
          <w:p w:rsidR="00830304" w:rsidRPr="00605694" w:rsidRDefault="00830304" w:rsidP="00830304">
            <w:pPr>
              <w:tabs>
                <w:tab w:val="left" w:pos="142"/>
              </w:tabs>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12.4.230.1-2007 EN 166-2002</w:t>
            </w:r>
          </w:p>
        </w:tc>
        <w:tc>
          <w:tcPr>
            <w:tcW w:w="851" w:type="dxa"/>
            <w:noWrap/>
          </w:tcPr>
          <w:p w:rsidR="00830304" w:rsidRPr="00605694" w:rsidRDefault="00830304" w:rsidP="00830304">
            <w:pPr>
              <w:tabs>
                <w:tab w:val="left" w:pos="142"/>
              </w:tabs>
              <w:rPr>
                <w:sz w:val="22"/>
                <w:szCs w:val="22"/>
              </w:rPr>
            </w:pPr>
            <w:r w:rsidRPr="00605694">
              <w:rPr>
                <w:sz w:val="22"/>
                <w:szCs w:val="22"/>
              </w:rPr>
              <w:t>20</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60"/>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2111"/>
        </w:trPr>
        <w:tc>
          <w:tcPr>
            <w:tcW w:w="710" w:type="dxa"/>
            <w:noWrap/>
          </w:tcPr>
          <w:p w:rsidR="00830304" w:rsidRPr="00605694" w:rsidRDefault="00830304" w:rsidP="00830304">
            <w:pPr>
              <w:tabs>
                <w:tab w:val="left" w:pos="142"/>
              </w:tabs>
              <w:jc w:val="center"/>
              <w:rPr>
                <w:sz w:val="22"/>
                <w:szCs w:val="22"/>
              </w:rPr>
            </w:pPr>
            <w:r w:rsidRPr="00605694">
              <w:rPr>
                <w:sz w:val="22"/>
                <w:szCs w:val="22"/>
              </w:rPr>
              <w:lastRenderedPageBreak/>
              <w:t>15</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17DB2569" wp14:editId="4D36FCCB">
                  <wp:extent cx="1492250" cy="1865630"/>
                  <wp:effectExtent l="19050" t="0" r="0" b="0"/>
                  <wp:docPr id="18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2"/>
                          <a:srcRect/>
                          <a:stretch>
                            <a:fillRect/>
                          </a:stretch>
                        </pic:blipFill>
                        <pic:spPr bwMode="auto">
                          <a:xfrm>
                            <a:off x="0" y="0"/>
                            <a:ext cx="1492250" cy="186563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Средство индивидуальной защиты органов дыхания фильтрующее. Полумаска фильтрующая (респиратор).</w:t>
            </w:r>
            <w:r w:rsidRPr="00605694">
              <w:rPr>
                <w:sz w:val="22"/>
                <w:szCs w:val="22"/>
              </w:rPr>
              <w:br/>
              <w:t>Защита от пыли и туманов. Плотно прилегает к лицу. Параболический клапан выдоха эффективно отводит тепло и влагу, обеспечивая легкость дыхания. Чашеобразная форма и сопротивление смятию обеспечивают надежную, комфортную защиту, особенно при повышенных температурах и влажности.</w:t>
            </w:r>
            <w:r w:rsidRPr="00605694">
              <w:rPr>
                <w:sz w:val="22"/>
                <w:szCs w:val="22"/>
              </w:rPr>
              <w:br/>
            </w:r>
            <w:proofErr w:type="gramStart"/>
            <w:r w:rsidRPr="00605694">
              <w:rPr>
                <w:sz w:val="22"/>
                <w:szCs w:val="22"/>
              </w:rPr>
              <w:t>Область применения: производство резины, пластика; фармацевтика, строительство, машиностроение, агрохимия, гончарное и керамическое производство, карьерные работы, сельское хозяйство.</w:t>
            </w:r>
            <w:proofErr w:type="gramEnd"/>
            <w:r w:rsidRPr="00605694">
              <w:rPr>
                <w:sz w:val="22"/>
                <w:szCs w:val="22"/>
              </w:rPr>
              <w:t xml:space="preserve"> Масса: не более </w:t>
            </w:r>
            <w:smartTag w:uri="urn:schemas-microsoft-com:office:smarttags" w:element="metricconverter">
              <w:smartTagPr>
                <w:attr w:name="ProductID" w:val="15 г"/>
              </w:smartTagPr>
              <w:r w:rsidRPr="00605694">
                <w:rPr>
                  <w:sz w:val="22"/>
                  <w:szCs w:val="22"/>
                </w:rPr>
                <w:t>15 г</w:t>
              </w:r>
            </w:smartTag>
            <w:r w:rsidRPr="00605694">
              <w:rPr>
                <w:sz w:val="22"/>
                <w:szCs w:val="22"/>
              </w:rPr>
              <w:t>.</w:t>
            </w:r>
            <w:r w:rsidRPr="00605694">
              <w:rPr>
                <w:sz w:val="22"/>
                <w:szCs w:val="22"/>
              </w:rPr>
              <w:br/>
              <w:t xml:space="preserve">Обеспечивает защиту FFP1 (до 4 ПДК) ГОСТ </w:t>
            </w:r>
            <w:proofErr w:type="gramStart"/>
            <w:r w:rsidRPr="00605694">
              <w:rPr>
                <w:sz w:val="22"/>
                <w:szCs w:val="22"/>
              </w:rPr>
              <w:t>Р</w:t>
            </w:r>
            <w:proofErr w:type="gramEnd"/>
            <w:r w:rsidRPr="00605694">
              <w:rPr>
                <w:sz w:val="22"/>
                <w:szCs w:val="22"/>
              </w:rPr>
              <w:t xml:space="preserve"> 12.4.191-99</w:t>
            </w:r>
          </w:p>
          <w:p w:rsidR="00830304" w:rsidRPr="00605694" w:rsidRDefault="00830304" w:rsidP="00830304">
            <w:pPr>
              <w:tabs>
                <w:tab w:val="left" w:pos="142"/>
              </w:tabs>
              <w:rPr>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t>100</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45"/>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794"/>
        </w:trPr>
        <w:tc>
          <w:tcPr>
            <w:tcW w:w="710" w:type="dxa"/>
            <w:noWrap/>
          </w:tcPr>
          <w:p w:rsidR="00830304" w:rsidRPr="00605694" w:rsidRDefault="00830304" w:rsidP="00830304">
            <w:pPr>
              <w:tabs>
                <w:tab w:val="left" w:pos="142"/>
              </w:tabs>
              <w:jc w:val="center"/>
              <w:rPr>
                <w:sz w:val="22"/>
                <w:szCs w:val="22"/>
              </w:rPr>
            </w:pPr>
            <w:r w:rsidRPr="00605694">
              <w:rPr>
                <w:sz w:val="22"/>
                <w:szCs w:val="22"/>
              </w:rPr>
              <w:t>16</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3B0C565E" wp14:editId="635A1C74">
                  <wp:extent cx="1565275" cy="1045845"/>
                  <wp:effectExtent l="19050" t="0" r="0" b="0"/>
                  <wp:docPr id="18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3"/>
                          <a:srcRect/>
                          <a:stretch>
                            <a:fillRect/>
                          </a:stretch>
                        </pic:blipFill>
                        <pic:spPr bwMode="auto">
                          <a:xfrm>
                            <a:off x="0" y="0"/>
                            <a:ext cx="1565275" cy="104584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Перчатки диэлектрические латексные.</w:t>
            </w:r>
            <w:r w:rsidRPr="00605694">
              <w:rPr>
                <w:sz w:val="22"/>
                <w:szCs w:val="22"/>
              </w:rPr>
              <w:br/>
              <w:t>Предназначены для защиты человека от поражения электрическим током и являются основным средством защиты при работе в электроустановках напряжением до 1000</w:t>
            </w:r>
            <w:proofErr w:type="gramStart"/>
            <w:r w:rsidRPr="00605694">
              <w:rPr>
                <w:sz w:val="22"/>
                <w:szCs w:val="22"/>
              </w:rPr>
              <w:t xml:space="preserve"> В</w:t>
            </w:r>
            <w:proofErr w:type="gramEnd"/>
            <w:r w:rsidRPr="00605694">
              <w:rPr>
                <w:sz w:val="22"/>
                <w:szCs w:val="22"/>
              </w:rPr>
              <w:t xml:space="preserve"> и дополнительным изолирующим средством при работе в электроустановках напряжением свыше 1000 В. Изготавливаются из латекса.</w:t>
            </w:r>
          </w:p>
          <w:p w:rsidR="00830304" w:rsidRPr="00605694" w:rsidRDefault="00830304" w:rsidP="00830304">
            <w:pPr>
              <w:tabs>
                <w:tab w:val="left" w:pos="142"/>
              </w:tabs>
              <w:rPr>
                <w:sz w:val="22"/>
                <w:szCs w:val="22"/>
              </w:rPr>
            </w:pPr>
            <w:r w:rsidRPr="00605694">
              <w:rPr>
                <w:sz w:val="22"/>
                <w:szCs w:val="22"/>
              </w:rPr>
              <w:t>Размер 3, 4.</w:t>
            </w:r>
          </w:p>
          <w:p w:rsidR="00830304" w:rsidRPr="00605694" w:rsidRDefault="00830304" w:rsidP="00830304">
            <w:pPr>
              <w:tabs>
                <w:tab w:val="left" w:pos="142"/>
              </w:tabs>
              <w:rPr>
                <w:sz w:val="22"/>
                <w:szCs w:val="22"/>
              </w:rPr>
            </w:pPr>
            <w:r w:rsidRPr="00605694">
              <w:rPr>
                <w:sz w:val="22"/>
                <w:szCs w:val="22"/>
              </w:rPr>
              <w:t>ГОСТ 12.4.183-91</w:t>
            </w:r>
          </w:p>
        </w:tc>
        <w:tc>
          <w:tcPr>
            <w:tcW w:w="851" w:type="dxa"/>
            <w:noWrap/>
          </w:tcPr>
          <w:p w:rsidR="00830304" w:rsidRPr="00605694" w:rsidRDefault="00830304" w:rsidP="00830304">
            <w:pPr>
              <w:tabs>
                <w:tab w:val="left" w:pos="142"/>
              </w:tabs>
              <w:rPr>
                <w:sz w:val="22"/>
                <w:szCs w:val="22"/>
              </w:rPr>
            </w:pPr>
            <w:r w:rsidRPr="00605694">
              <w:rPr>
                <w:sz w:val="22"/>
                <w:szCs w:val="22"/>
              </w:rPr>
              <w:t>3</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491"/>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985"/>
        </w:trPr>
        <w:tc>
          <w:tcPr>
            <w:tcW w:w="710" w:type="dxa"/>
            <w:noWrap/>
          </w:tcPr>
          <w:p w:rsidR="00830304" w:rsidRPr="00605694" w:rsidRDefault="00830304" w:rsidP="00830304">
            <w:pPr>
              <w:tabs>
                <w:tab w:val="left" w:pos="142"/>
              </w:tabs>
              <w:jc w:val="center"/>
              <w:rPr>
                <w:sz w:val="22"/>
                <w:szCs w:val="22"/>
              </w:rPr>
            </w:pPr>
            <w:r w:rsidRPr="00605694">
              <w:rPr>
                <w:sz w:val="22"/>
                <w:szCs w:val="22"/>
              </w:rPr>
              <w:t>17</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59970D71" wp14:editId="12EB9EBE">
                  <wp:extent cx="1733550" cy="1082675"/>
                  <wp:effectExtent l="19050" t="0" r="0" b="0"/>
                  <wp:docPr id="18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4"/>
                          <a:srcRect t="45992"/>
                          <a:stretch>
                            <a:fillRect/>
                          </a:stretch>
                        </pic:blipFill>
                        <pic:spPr bwMode="auto">
                          <a:xfrm>
                            <a:off x="0" y="0"/>
                            <a:ext cx="1733550" cy="108267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Перчатки трикотажные  с точечным ПВХ-покрытием.</w:t>
            </w:r>
            <w:proofErr w:type="gramStart"/>
            <w:r w:rsidRPr="00605694">
              <w:rPr>
                <w:sz w:val="22"/>
                <w:szCs w:val="22"/>
              </w:rPr>
              <w:t xml:space="preserve"> .</w:t>
            </w:r>
            <w:proofErr w:type="gramEnd"/>
            <w:r w:rsidRPr="00605694">
              <w:rPr>
                <w:sz w:val="22"/>
                <w:szCs w:val="22"/>
              </w:rPr>
              <w:br/>
              <w:t>Точечное ПВХ-покрытие ладони обес</w:t>
            </w:r>
            <w:r w:rsidRPr="00605694">
              <w:rPr>
                <w:sz w:val="22"/>
                <w:szCs w:val="22"/>
              </w:rPr>
              <w:softHyphen/>
              <w:t>печивает надежный захват и высокую износостойкость. Для дос</w:t>
            </w:r>
            <w:r w:rsidRPr="00605694">
              <w:rPr>
                <w:sz w:val="22"/>
                <w:szCs w:val="22"/>
              </w:rPr>
              <w:softHyphen/>
              <w:t>ти</w:t>
            </w:r>
            <w:r w:rsidRPr="00605694">
              <w:rPr>
                <w:sz w:val="22"/>
                <w:szCs w:val="22"/>
              </w:rPr>
              <w:softHyphen/>
              <w:t>жения высоких сцепных свойств и повышения износостой</w:t>
            </w:r>
            <w:r w:rsidRPr="00605694">
              <w:rPr>
                <w:sz w:val="22"/>
                <w:szCs w:val="22"/>
              </w:rPr>
              <w:softHyphen/>
              <w:t xml:space="preserve">кости используется материал высокого качества. 10 класс вязки. </w:t>
            </w:r>
            <w:proofErr w:type="gramStart"/>
            <w:r w:rsidRPr="00605694">
              <w:rPr>
                <w:sz w:val="22"/>
                <w:szCs w:val="22"/>
              </w:rPr>
              <w:t>Изготовлены из хлопкополиэфирной пряжи (содержание хлопка не менее 80%)</w:t>
            </w:r>
            <w:proofErr w:type="gramEnd"/>
            <w:r w:rsidRPr="00605694">
              <w:rPr>
                <w:sz w:val="22"/>
                <w:szCs w:val="22"/>
              </w:rPr>
              <w:t xml:space="preserve">.ГОСТ </w:t>
            </w:r>
            <w:proofErr w:type="gramStart"/>
            <w:r w:rsidRPr="00605694">
              <w:rPr>
                <w:sz w:val="22"/>
                <w:szCs w:val="22"/>
              </w:rPr>
              <w:t>Р</w:t>
            </w:r>
            <w:proofErr w:type="gramEnd"/>
            <w:r w:rsidRPr="00605694">
              <w:rPr>
                <w:sz w:val="22"/>
                <w:szCs w:val="22"/>
              </w:rPr>
              <w:t xml:space="preserve"> 12.4.246-2008.</w:t>
            </w:r>
          </w:p>
          <w:p w:rsidR="00830304" w:rsidRPr="00605694" w:rsidRDefault="00830304" w:rsidP="00830304">
            <w:pPr>
              <w:tabs>
                <w:tab w:val="left" w:pos="142"/>
              </w:tabs>
              <w:rPr>
                <w:sz w:val="22"/>
                <w:szCs w:val="22"/>
              </w:rPr>
            </w:pPr>
            <w:r w:rsidRPr="00605694">
              <w:rPr>
                <w:sz w:val="22"/>
                <w:szCs w:val="22"/>
              </w:rPr>
              <w:t>Размер 9.</w:t>
            </w:r>
          </w:p>
        </w:tc>
        <w:tc>
          <w:tcPr>
            <w:tcW w:w="851" w:type="dxa"/>
            <w:noWrap/>
          </w:tcPr>
          <w:p w:rsidR="00830304" w:rsidRPr="00605694" w:rsidRDefault="00830304" w:rsidP="00830304">
            <w:pPr>
              <w:tabs>
                <w:tab w:val="left" w:pos="142"/>
              </w:tabs>
              <w:rPr>
                <w:sz w:val="22"/>
                <w:szCs w:val="22"/>
              </w:rPr>
            </w:pPr>
            <w:r w:rsidRPr="00605694">
              <w:rPr>
                <w:sz w:val="22"/>
                <w:szCs w:val="22"/>
              </w:rPr>
              <w:t>120</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985"/>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985"/>
        </w:trPr>
        <w:tc>
          <w:tcPr>
            <w:tcW w:w="710" w:type="dxa"/>
            <w:noWrap/>
          </w:tcPr>
          <w:p w:rsidR="00830304" w:rsidRPr="00605694" w:rsidRDefault="00830304" w:rsidP="00830304">
            <w:pPr>
              <w:tabs>
                <w:tab w:val="left" w:pos="142"/>
              </w:tabs>
              <w:jc w:val="center"/>
              <w:rPr>
                <w:sz w:val="22"/>
                <w:szCs w:val="22"/>
              </w:rPr>
            </w:pPr>
            <w:r w:rsidRPr="00605694">
              <w:rPr>
                <w:sz w:val="22"/>
                <w:szCs w:val="22"/>
              </w:rPr>
              <w:t>18</w:t>
            </w:r>
          </w:p>
        </w:tc>
        <w:tc>
          <w:tcPr>
            <w:tcW w:w="3685" w:type="dxa"/>
          </w:tcPr>
          <w:p w:rsidR="00830304" w:rsidRPr="00605694" w:rsidRDefault="00830304" w:rsidP="00830304">
            <w:pPr>
              <w:pStyle w:val="afd"/>
              <w:keepNext/>
              <w:keepLines/>
              <w:tabs>
                <w:tab w:val="left" w:pos="142"/>
              </w:tabs>
              <w:jc w:val="both"/>
              <w:rPr>
                <w:rFonts w:ascii="Times New Roman" w:hAnsi="Times New Roman"/>
                <w:b/>
              </w:rPr>
            </w:pPr>
            <w:r w:rsidRPr="00605694">
              <w:rPr>
                <w:rFonts w:ascii="Times New Roman" w:hAnsi="Times New Roman"/>
                <w:noProof/>
                <w:lang w:eastAsia="ru-RU"/>
              </w:rPr>
              <w:drawing>
                <wp:inline distT="0" distB="0" distL="0" distR="0" wp14:anchorId="5D1086D5" wp14:editId="5E1173D1">
                  <wp:extent cx="1447800" cy="1485029"/>
                  <wp:effectExtent l="0" t="0" r="0" b="1270"/>
                  <wp:docPr id="10" name="Рисунок 10" descr="Перчатки трикотажные с двойным латексным покрытием лад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_big" descr="Перчатки трикотажные с двойным латексным покрытием ладон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9950" cy="1487234"/>
                          </a:xfrm>
                          <a:prstGeom prst="rect">
                            <a:avLst/>
                          </a:prstGeom>
                          <a:noFill/>
                          <a:ln>
                            <a:noFill/>
                          </a:ln>
                        </pic:spPr>
                      </pic:pic>
                    </a:graphicData>
                  </a:graphic>
                </wp:inline>
              </w:drawing>
            </w:r>
          </w:p>
        </w:tc>
        <w:tc>
          <w:tcPr>
            <w:tcW w:w="4394" w:type="dxa"/>
          </w:tcPr>
          <w:p w:rsidR="00830304" w:rsidRPr="00605694" w:rsidRDefault="00830304" w:rsidP="00830304">
            <w:pPr>
              <w:pStyle w:val="afd"/>
              <w:keepNext/>
              <w:keepLines/>
              <w:tabs>
                <w:tab w:val="left" w:pos="142"/>
              </w:tabs>
              <w:jc w:val="both"/>
              <w:rPr>
                <w:rFonts w:ascii="Times New Roman" w:hAnsi="Times New Roman"/>
              </w:rPr>
            </w:pPr>
            <w:proofErr w:type="gramStart"/>
            <w:r w:rsidRPr="00605694">
              <w:rPr>
                <w:rFonts w:ascii="Times New Roman" w:hAnsi="Times New Roman"/>
              </w:rPr>
              <w:t>Предназначены для защиты рук от механических воздействий и истирания.</w:t>
            </w:r>
            <w:proofErr w:type="gramEnd"/>
            <w:r w:rsidRPr="00605694">
              <w:rPr>
                <w:rFonts w:ascii="Times New Roman" w:hAnsi="Times New Roman"/>
              </w:rPr>
              <w:t xml:space="preserve"> У перчаток двойное латексное покрытие ладони и кончиков пальцев, обеспечивающее  хороший захват и значительно повышающее износостойкость.</w:t>
            </w:r>
          </w:p>
          <w:p w:rsidR="00830304" w:rsidRPr="00605694" w:rsidRDefault="00830304" w:rsidP="00830304">
            <w:pPr>
              <w:pStyle w:val="afd"/>
              <w:keepNext/>
              <w:keepLines/>
              <w:tabs>
                <w:tab w:val="left" w:pos="142"/>
              </w:tabs>
              <w:jc w:val="both"/>
              <w:rPr>
                <w:rFonts w:ascii="Times New Roman" w:hAnsi="Times New Roman"/>
              </w:rPr>
            </w:pPr>
            <w:r w:rsidRPr="00605694">
              <w:rPr>
                <w:rFonts w:ascii="Times New Roman" w:hAnsi="Times New Roman"/>
              </w:rPr>
              <w:t xml:space="preserve">ГОСТ </w:t>
            </w:r>
            <w:proofErr w:type="gramStart"/>
            <w:r w:rsidRPr="00605694">
              <w:rPr>
                <w:rFonts w:ascii="Times New Roman" w:hAnsi="Times New Roman"/>
              </w:rPr>
              <w:t>Р</w:t>
            </w:r>
            <w:proofErr w:type="gramEnd"/>
            <w:r w:rsidRPr="00605694">
              <w:rPr>
                <w:rFonts w:ascii="Times New Roman" w:hAnsi="Times New Roman"/>
              </w:rPr>
              <w:t xml:space="preserve"> 12.4.246-2008.</w:t>
            </w:r>
            <w:r w:rsidRPr="00605694">
              <w:rPr>
                <w:rFonts w:ascii="Times New Roman" w:hAnsi="Times New Roman"/>
              </w:rPr>
              <w:br/>
              <w:t xml:space="preserve">Размер:  9. </w:t>
            </w:r>
          </w:p>
          <w:p w:rsidR="00830304" w:rsidRPr="00605694" w:rsidRDefault="00830304" w:rsidP="00830304">
            <w:pPr>
              <w:pStyle w:val="afd"/>
              <w:keepNext/>
              <w:keepLines/>
              <w:tabs>
                <w:tab w:val="left" w:pos="142"/>
              </w:tabs>
              <w:jc w:val="both"/>
              <w:rPr>
                <w:rFonts w:ascii="Times New Roman" w:hAnsi="Times New Roman"/>
                <w:b/>
              </w:rPr>
            </w:pPr>
          </w:p>
        </w:tc>
        <w:tc>
          <w:tcPr>
            <w:tcW w:w="851" w:type="dxa"/>
            <w:noWrap/>
          </w:tcPr>
          <w:p w:rsidR="00830304" w:rsidRPr="00605694" w:rsidRDefault="00830304" w:rsidP="00830304">
            <w:pPr>
              <w:tabs>
                <w:tab w:val="left" w:pos="142"/>
              </w:tabs>
              <w:rPr>
                <w:sz w:val="22"/>
                <w:szCs w:val="22"/>
              </w:rPr>
            </w:pPr>
            <w:r w:rsidRPr="00605694">
              <w:rPr>
                <w:sz w:val="22"/>
                <w:szCs w:val="22"/>
              </w:rPr>
              <w:t>330</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458"/>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410"/>
        </w:trPr>
        <w:tc>
          <w:tcPr>
            <w:tcW w:w="710" w:type="dxa"/>
            <w:noWrap/>
          </w:tcPr>
          <w:p w:rsidR="00830304" w:rsidRPr="00605694" w:rsidRDefault="00830304" w:rsidP="00830304">
            <w:pPr>
              <w:tabs>
                <w:tab w:val="left" w:pos="142"/>
              </w:tabs>
              <w:jc w:val="center"/>
              <w:rPr>
                <w:sz w:val="22"/>
                <w:szCs w:val="22"/>
              </w:rPr>
            </w:pPr>
            <w:r w:rsidRPr="00605694">
              <w:rPr>
                <w:sz w:val="22"/>
                <w:szCs w:val="22"/>
              </w:rPr>
              <w:t>19</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1A8FE8C2" wp14:editId="1DE1276E">
                  <wp:extent cx="2231390" cy="2231390"/>
                  <wp:effectExtent l="19050" t="0" r="0" b="0"/>
                  <wp:docPr id="18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6"/>
                          <a:srcRect/>
                          <a:stretch>
                            <a:fillRect/>
                          </a:stretch>
                        </pic:blipFill>
                        <pic:spPr bwMode="auto">
                          <a:xfrm>
                            <a:off x="0" y="0"/>
                            <a:ext cx="2231390" cy="223139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 xml:space="preserve">Перчатки резиновые </w:t>
            </w:r>
            <w:proofErr w:type="spellStart"/>
            <w:r w:rsidRPr="00605694">
              <w:rPr>
                <w:sz w:val="22"/>
                <w:szCs w:val="22"/>
              </w:rPr>
              <w:t>кислотощелочестойкие</w:t>
            </w:r>
            <w:proofErr w:type="spellEnd"/>
            <w:r w:rsidRPr="00605694">
              <w:rPr>
                <w:sz w:val="22"/>
                <w:szCs w:val="22"/>
              </w:rPr>
              <w:t>.</w:t>
            </w:r>
          </w:p>
          <w:p w:rsidR="00830304" w:rsidRPr="00605694" w:rsidRDefault="00830304" w:rsidP="00830304">
            <w:pPr>
              <w:tabs>
                <w:tab w:val="left" w:pos="142"/>
              </w:tabs>
              <w:rPr>
                <w:sz w:val="22"/>
                <w:szCs w:val="22"/>
              </w:rPr>
            </w:pPr>
            <w:r w:rsidRPr="00605694">
              <w:rPr>
                <w:sz w:val="22"/>
                <w:szCs w:val="22"/>
              </w:rPr>
              <w:t xml:space="preserve">Перчатки обладают высокой устойчивостью ко многим кислотам и щелочам (концентрация до 40%) и к неорганическим растворителям. Изготавливаются из 100% латекса без наполнителей. Обработаны хлором в целях повышения устойчивости к химическим соединениям. Хлопковое напыление внутри перчатки с антибактериальной обработкой предотвращает раздражение кожи рук. Подходят для работы </w:t>
            </w:r>
            <w:proofErr w:type="gramStart"/>
            <w:r w:rsidRPr="00605694">
              <w:rPr>
                <w:sz w:val="22"/>
                <w:szCs w:val="22"/>
              </w:rPr>
              <w:t>в</w:t>
            </w:r>
            <w:proofErr w:type="gramEnd"/>
            <w:r w:rsidRPr="00605694">
              <w:rPr>
                <w:sz w:val="22"/>
                <w:szCs w:val="22"/>
              </w:rPr>
              <w:t xml:space="preserve"> с/х, </w:t>
            </w:r>
            <w:proofErr w:type="gramStart"/>
            <w:r w:rsidRPr="00605694">
              <w:rPr>
                <w:sz w:val="22"/>
                <w:szCs w:val="22"/>
              </w:rPr>
              <w:t>на</w:t>
            </w:r>
            <w:proofErr w:type="gramEnd"/>
            <w:r w:rsidRPr="00605694">
              <w:rPr>
                <w:sz w:val="22"/>
                <w:szCs w:val="22"/>
              </w:rPr>
              <w:t xml:space="preserve"> химических заводах, фармацевтических предприятиях при операциях, требующих чувствительности пальцев. Аналог перчаток КЩС тип II.</w:t>
            </w:r>
            <w:r w:rsidRPr="00605694">
              <w:rPr>
                <w:sz w:val="22"/>
                <w:szCs w:val="22"/>
              </w:rPr>
              <w:br/>
              <w:t xml:space="preserve">Толщина: не менее </w:t>
            </w:r>
            <w:smartTag w:uri="urn:schemas-microsoft-com:office:smarttags" w:element="metricconverter">
              <w:smartTagPr>
                <w:attr w:name="ProductID" w:val="0,7 мм"/>
              </w:smartTagPr>
              <w:r w:rsidRPr="00605694">
                <w:rPr>
                  <w:sz w:val="22"/>
                  <w:szCs w:val="22"/>
                </w:rPr>
                <w:t>0,40 мм</w:t>
              </w:r>
            </w:smartTag>
            <w:r w:rsidRPr="00605694">
              <w:rPr>
                <w:sz w:val="22"/>
                <w:szCs w:val="22"/>
              </w:rPr>
              <w:t xml:space="preserve">. Длина:  не менее </w:t>
            </w:r>
            <w:smartTag w:uri="urn:schemas-microsoft-com:office:smarttags" w:element="metricconverter">
              <w:smartTagPr>
                <w:attr w:name="ProductID" w:val="0,7 мм"/>
              </w:smartTagPr>
              <w:r w:rsidRPr="00605694">
                <w:rPr>
                  <w:sz w:val="22"/>
                  <w:szCs w:val="22"/>
                </w:rPr>
                <w:t>305 мм</w:t>
              </w:r>
            </w:smartTag>
            <w:r w:rsidRPr="00605694">
              <w:rPr>
                <w:sz w:val="22"/>
                <w:szCs w:val="22"/>
              </w:rPr>
              <w:t>.</w:t>
            </w:r>
          </w:p>
          <w:p w:rsidR="00830304" w:rsidRPr="00605694" w:rsidRDefault="00830304" w:rsidP="00830304">
            <w:pPr>
              <w:tabs>
                <w:tab w:val="left" w:pos="142"/>
              </w:tabs>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12.4.246-2008</w:t>
            </w:r>
          </w:p>
          <w:p w:rsidR="00830304" w:rsidRPr="00605694" w:rsidRDefault="00830304" w:rsidP="00830304">
            <w:pPr>
              <w:tabs>
                <w:tab w:val="left" w:pos="142"/>
              </w:tabs>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ЕН 374-2009</w:t>
            </w:r>
          </w:p>
          <w:p w:rsidR="00830304" w:rsidRPr="00605694" w:rsidRDefault="00830304" w:rsidP="00830304">
            <w:pPr>
              <w:tabs>
                <w:tab w:val="left" w:pos="142"/>
              </w:tabs>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ЕН 388-2009</w:t>
            </w:r>
          </w:p>
          <w:p w:rsidR="00830304" w:rsidRPr="00605694" w:rsidRDefault="00830304" w:rsidP="00830304">
            <w:pPr>
              <w:tabs>
                <w:tab w:val="left" w:pos="142"/>
              </w:tabs>
              <w:rPr>
                <w:sz w:val="22"/>
                <w:szCs w:val="22"/>
              </w:rPr>
            </w:pPr>
            <w:r w:rsidRPr="00605694">
              <w:rPr>
                <w:sz w:val="22"/>
                <w:szCs w:val="22"/>
              </w:rPr>
              <w:t>EN 388 EN 420 EN 374</w:t>
            </w:r>
            <w:r w:rsidRPr="00605694">
              <w:rPr>
                <w:sz w:val="22"/>
                <w:szCs w:val="22"/>
              </w:rPr>
              <w:br/>
              <w:t>Сертифицированы по EN 421 как перчатки для защиты от проникновения жидких радиоактивных загрязнений</w:t>
            </w:r>
          </w:p>
          <w:p w:rsidR="00830304" w:rsidRPr="00605694" w:rsidRDefault="00830304" w:rsidP="00830304">
            <w:pPr>
              <w:tabs>
                <w:tab w:val="left" w:pos="142"/>
              </w:tabs>
              <w:rPr>
                <w:sz w:val="22"/>
                <w:szCs w:val="22"/>
              </w:rPr>
            </w:pPr>
            <w:r w:rsidRPr="00605694">
              <w:rPr>
                <w:sz w:val="22"/>
                <w:szCs w:val="22"/>
              </w:rPr>
              <w:t xml:space="preserve">Размеры:            кол-во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52"/>
            </w:tblGrid>
            <w:tr w:rsidR="00830304" w:rsidRPr="00605694" w:rsidTr="003A67DA">
              <w:tc>
                <w:tcPr>
                  <w:tcW w:w="1728"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sz w:val="22"/>
                      <w:szCs w:val="22"/>
                      <w:lang w:val="en-US"/>
                    </w:rPr>
                    <w:t>S</w:t>
                  </w:r>
                  <w:r w:rsidRPr="00605694">
                    <w:rPr>
                      <w:sz w:val="22"/>
                      <w:szCs w:val="22"/>
                    </w:rPr>
                    <w:t xml:space="preserve"> (6,5-7)</w:t>
                  </w:r>
                </w:p>
              </w:tc>
              <w:tc>
                <w:tcPr>
                  <w:tcW w:w="852"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bCs/>
                      <w:sz w:val="22"/>
                      <w:szCs w:val="22"/>
                    </w:rPr>
                    <w:t>8</w:t>
                  </w:r>
                </w:p>
              </w:tc>
            </w:tr>
            <w:tr w:rsidR="00830304" w:rsidRPr="00605694" w:rsidTr="003A67DA">
              <w:tc>
                <w:tcPr>
                  <w:tcW w:w="1728"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sz w:val="22"/>
                      <w:szCs w:val="22"/>
                      <w:lang w:val="en-US"/>
                    </w:rPr>
                    <w:t>M</w:t>
                  </w:r>
                  <w:r w:rsidRPr="00605694">
                    <w:rPr>
                      <w:sz w:val="22"/>
                      <w:szCs w:val="22"/>
                    </w:rPr>
                    <w:t xml:space="preserve"> (7,5-8)</w:t>
                  </w:r>
                </w:p>
              </w:tc>
              <w:tc>
                <w:tcPr>
                  <w:tcW w:w="852"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bCs/>
                      <w:sz w:val="22"/>
                      <w:szCs w:val="22"/>
                    </w:rPr>
                    <w:t>80</w:t>
                  </w:r>
                </w:p>
              </w:tc>
            </w:tr>
            <w:tr w:rsidR="00830304" w:rsidRPr="00605694" w:rsidTr="003A67DA">
              <w:tc>
                <w:tcPr>
                  <w:tcW w:w="1728"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sz w:val="22"/>
                      <w:szCs w:val="22"/>
                      <w:lang w:val="en-US"/>
                    </w:rPr>
                    <w:t>L</w:t>
                  </w:r>
                  <w:r w:rsidRPr="00605694">
                    <w:rPr>
                      <w:sz w:val="22"/>
                      <w:szCs w:val="22"/>
                    </w:rPr>
                    <w:t>(8,5-9)</w:t>
                  </w:r>
                </w:p>
              </w:tc>
              <w:tc>
                <w:tcPr>
                  <w:tcW w:w="852"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bCs/>
                      <w:sz w:val="22"/>
                      <w:szCs w:val="22"/>
                    </w:rPr>
                    <w:t>80</w:t>
                  </w:r>
                </w:p>
              </w:tc>
            </w:tr>
            <w:tr w:rsidR="00830304" w:rsidRPr="00605694" w:rsidTr="003A67DA">
              <w:tblPrEx>
                <w:tblLook w:val="0000" w:firstRow="0" w:lastRow="0" w:firstColumn="0" w:lastColumn="0" w:noHBand="0" w:noVBand="0"/>
              </w:tblPrEx>
              <w:trPr>
                <w:trHeight w:val="300"/>
              </w:trPr>
              <w:tc>
                <w:tcPr>
                  <w:tcW w:w="1728"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sz w:val="22"/>
                      <w:szCs w:val="22"/>
                    </w:rPr>
                  </w:pPr>
                  <w:r w:rsidRPr="00605694">
                    <w:rPr>
                      <w:sz w:val="22"/>
                      <w:szCs w:val="22"/>
                      <w:lang w:val="en-US"/>
                    </w:rPr>
                    <w:t>XL</w:t>
                  </w:r>
                  <w:r w:rsidRPr="00605694">
                    <w:rPr>
                      <w:sz w:val="22"/>
                      <w:szCs w:val="22"/>
                    </w:rPr>
                    <w:t xml:space="preserve"> (9,5-10)</w:t>
                  </w:r>
                </w:p>
              </w:tc>
              <w:tc>
                <w:tcPr>
                  <w:tcW w:w="852"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sz w:val="22"/>
                      <w:szCs w:val="22"/>
                    </w:rPr>
                  </w:pPr>
                  <w:r w:rsidRPr="00605694">
                    <w:rPr>
                      <w:sz w:val="22"/>
                      <w:szCs w:val="22"/>
                    </w:rPr>
                    <w:t>16</w:t>
                  </w:r>
                </w:p>
              </w:tc>
            </w:tr>
          </w:tbl>
          <w:p w:rsidR="00830304" w:rsidRPr="00605694" w:rsidRDefault="00830304" w:rsidP="00830304">
            <w:pPr>
              <w:tabs>
                <w:tab w:val="left" w:pos="142"/>
              </w:tabs>
              <w:rPr>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t>184</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325"/>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409"/>
        </w:trPr>
        <w:tc>
          <w:tcPr>
            <w:tcW w:w="710" w:type="dxa"/>
            <w:noWrap/>
          </w:tcPr>
          <w:p w:rsidR="00830304" w:rsidRPr="00605694" w:rsidRDefault="00830304" w:rsidP="00830304">
            <w:pPr>
              <w:tabs>
                <w:tab w:val="left" w:pos="142"/>
              </w:tabs>
              <w:jc w:val="center"/>
              <w:rPr>
                <w:sz w:val="22"/>
                <w:szCs w:val="22"/>
              </w:rPr>
            </w:pPr>
            <w:r w:rsidRPr="00605694">
              <w:rPr>
                <w:sz w:val="22"/>
                <w:szCs w:val="22"/>
              </w:rPr>
              <w:t>20</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03E5528E" wp14:editId="0F9CD420">
                  <wp:extent cx="987425" cy="965835"/>
                  <wp:effectExtent l="19050" t="0" r="3175" b="0"/>
                  <wp:docPr id="19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7" cstate="print"/>
                          <a:srcRect/>
                          <a:stretch>
                            <a:fillRect/>
                          </a:stretch>
                        </pic:blipFill>
                        <pic:spPr bwMode="auto">
                          <a:xfrm>
                            <a:off x="0" y="0"/>
                            <a:ext cx="987425" cy="965835"/>
                          </a:xfrm>
                          <a:prstGeom prst="rect">
                            <a:avLst/>
                          </a:prstGeom>
                          <a:noFill/>
                          <a:ln w="9525">
                            <a:noFill/>
                            <a:miter lim="800000"/>
                            <a:headEnd/>
                            <a:tailEnd/>
                          </a:ln>
                        </pic:spPr>
                      </pic:pic>
                    </a:graphicData>
                  </a:graphic>
                </wp:inline>
              </w:drawing>
            </w:r>
          </w:p>
          <w:p w:rsidR="00830304" w:rsidRPr="00605694" w:rsidRDefault="00830304" w:rsidP="00830304">
            <w:pPr>
              <w:tabs>
                <w:tab w:val="left" w:pos="142"/>
              </w:tabs>
              <w:rPr>
                <w:sz w:val="22"/>
                <w:szCs w:val="22"/>
              </w:rPr>
            </w:pPr>
          </w:p>
        </w:tc>
        <w:tc>
          <w:tcPr>
            <w:tcW w:w="4394" w:type="dxa"/>
          </w:tcPr>
          <w:p w:rsidR="00830304" w:rsidRPr="00605694" w:rsidRDefault="00830304" w:rsidP="00830304">
            <w:pPr>
              <w:tabs>
                <w:tab w:val="left" w:pos="142"/>
              </w:tabs>
              <w:rPr>
                <w:sz w:val="22"/>
                <w:szCs w:val="22"/>
              </w:rPr>
            </w:pPr>
            <w:proofErr w:type="gramStart"/>
            <w:r w:rsidRPr="00605694">
              <w:rPr>
                <w:sz w:val="22"/>
                <w:szCs w:val="22"/>
              </w:rPr>
              <w:t>Рукавицы</w:t>
            </w:r>
            <w:proofErr w:type="gramEnd"/>
            <w:r w:rsidRPr="00605694">
              <w:rPr>
                <w:sz w:val="22"/>
                <w:szCs w:val="22"/>
              </w:rPr>
              <w:t xml:space="preserve"> комбинированные с брезентовым наладонником.</w:t>
            </w:r>
          </w:p>
          <w:p w:rsidR="00830304" w:rsidRPr="00605694" w:rsidRDefault="00830304" w:rsidP="00830304">
            <w:pPr>
              <w:tabs>
                <w:tab w:val="left" w:pos="142"/>
              </w:tabs>
              <w:rPr>
                <w:sz w:val="22"/>
                <w:szCs w:val="22"/>
              </w:rPr>
            </w:pPr>
            <w:proofErr w:type="gramStart"/>
            <w:r w:rsidRPr="00605694">
              <w:rPr>
                <w:sz w:val="22"/>
                <w:szCs w:val="22"/>
              </w:rPr>
              <w:t>Предназначены для защиты рук от механических воздействий при грубой и тяжелой работе.</w:t>
            </w:r>
            <w:proofErr w:type="gramEnd"/>
            <w:r w:rsidRPr="00605694">
              <w:rPr>
                <w:sz w:val="22"/>
                <w:szCs w:val="22"/>
              </w:rPr>
              <w:t xml:space="preserve"> Основа – прочная </w:t>
            </w:r>
            <w:proofErr w:type="gramStart"/>
            <w:r w:rsidRPr="00605694">
              <w:rPr>
                <w:sz w:val="22"/>
                <w:szCs w:val="22"/>
              </w:rPr>
              <w:t>х/б</w:t>
            </w:r>
            <w:proofErr w:type="gramEnd"/>
            <w:r w:rsidRPr="00605694">
              <w:rPr>
                <w:sz w:val="22"/>
                <w:szCs w:val="22"/>
              </w:rPr>
              <w:t xml:space="preserve"> ткань, плотность не менее 235 г/</w:t>
            </w:r>
            <w:proofErr w:type="spellStart"/>
            <w:r w:rsidRPr="00605694">
              <w:rPr>
                <w:sz w:val="22"/>
                <w:szCs w:val="22"/>
              </w:rPr>
              <w:t>кв.м</w:t>
            </w:r>
            <w:proofErr w:type="spellEnd"/>
            <w:r w:rsidRPr="00605694">
              <w:rPr>
                <w:sz w:val="22"/>
                <w:szCs w:val="22"/>
              </w:rPr>
              <w:t>. Наладонник – брезент, плотность не менее 380 г/</w:t>
            </w:r>
            <w:proofErr w:type="spellStart"/>
            <w:r w:rsidRPr="00605694">
              <w:rPr>
                <w:sz w:val="22"/>
                <w:szCs w:val="22"/>
              </w:rPr>
              <w:t>кв.м</w:t>
            </w:r>
            <w:proofErr w:type="spellEnd"/>
            <w:r w:rsidRPr="00605694">
              <w:rPr>
                <w:sz w:val="22"/>
                <w:szCs w:val="22"/>
              </w:rPr>
              <w:t>.</w:t>
            </w:r>
          </w:p>
          <w:p w:rsidR="00830304" w:rsidRPr="00605694" w:rsidRDefault="00830304" w:rsidP="00830304">
            <w:pPr>
              <w:tabs>
                <w:tab w:val="left" w:pos="142"/>
              </w:tabs>
              <w:rPr>
                <w:sz w:val="22"/>
                <w:szCs w:val="22"/>
              </w:rPr>
            </w:pPr>
            <w:r w:rsidRPr="00605694">
              <w:rPr>
                <w:sz w:val="22"/>
                <w:szCs w:val="22"/>
              </w:rPr>
              <w:t>Размер: 2.</w:t>
            </w:r>
          </w:p>
          <w:p w:rsidR="00830304" w:rsidRPr="00605694" w:rsidRDefault="00830304" w:rsidP="00830304">
            <w:pPr>
              <w:tabs>
                <w:tab w:val="left" w:pos="142"/>
              </w:tabs>
              <w:rPr>
                <w:sz w:val="22"/>
                <w:szCs w:val="22"/>
              </w:rPr>
            </w:pPr>
            <w:r w:rsidRPr="00605694">
              <w:rPr>
                <w:sz w:val="22"/>
                <w:szCs w:val="22"/>
              </w:rPr>
              <w:t>ГОСТ 12.4.010-75</w:t>
            </w:r>
          </w:p>
        </w:tc>
        <w:tc>
          <w:tcPr>
            <w:tcW w:w="851" w:type="dxa"/>
            <w:noWrap/>
          </w:tcPr>
          <w:p w:rsidR="00830304" w:rsidRPr="00605694" w:rsidRDefault="00830304" w:rsidP="00830304">
            <w:pPr>
              <w:tabs>
                <w:tab w:val="left" w:pos="142"/>
              </w:tabs>
              <w:rPr>
                <w:sz w:val="22"/>
                <w:szCs w:val="22"/>
              </w:rPr>
            </w:pPr>
            <w:r w:rsidRPr="00605694">
              <w:rPr>
                <w:sz w:val="22"/>
                <w:szCs w:val="22"/>
              </w:rPr>
              <w:t>12</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62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991"/>
        </w:trPr>
        <w:tc>
          <w:tcPr>
            <w:tcW w:w="710" w:type="dxa"/>
            <w:noWrap/>
          </w:tcPr>
          <w:p w:rsidR="00830304" w:rsidRPr="00605694" w:rsidRDefault="00830304" w:rsidP="00830304">
            <w:pPr>
              <w:tabs>
                <w:tab w:val="left" w:pos="142"/>
              </w:tabs>
              <w:jc w:val="center"/>
              <w:rPr>
                <w:sz w:val="22"/>
                <w:szCs w:val="22"/>
              </w:rPr>
            </w:pPr>
            <w:r w:rsidRPr="00605694">
              <w:rPr>
                <w:sz w:val="22"/>
                <w:szCs w:val="22"/>
              </w:rPr>
              <w:lastRenderedPageBreak/>
              <w:t>21</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0B065D6A" wp14:editId="0E3A6A73">
                  <wp:extent cx="2019300" cy="2662555"/>
                  <wp:effectExtent l="0" t="0" r="0" b="0"/>
                  <wp:docPr id="193" name="Рисунок 82" descr="Жилет сигнальный ГАБАРИТ (фл-лим)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Жилет сигнальный ГАБАРИТ (фл-лим)_чб"/>
                          <pic:cNvPicPr>
                            <a:picLocks noChangeAspect="1" noChangeArrowheads="1"/>
                          </pic:cNvPicPr>
                        </pic:nvPicPr>
                        <pic:blipFill>
                          <a:blip r:embed="rId28" cstate="print"/>
                          <a:srcRect l="-4114" t="7190"/>
                          <a:stretch>
                            <a:fillRect/>
                          </a:stretch>
                        </pic:blipFill>
                        <pic:spPr bwMode="auto">
                          <a:xfrm>
                            <a:off x="0" y="0"/>
                            <a:ext cx="2019300" cy="266255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ind w:firstLine="211"/>
              <w:rPr>
                <w:sz w:val="22"/>
                <w:szCs w:val="22"/>
              </w:rPr>
            </w:pPr>
            <w:r w:rsidRPr="00605694">
              <w:rPr>
                <w:sz w:val="22"/>
                <w:szCs w:val="22"/>
              </w:rPr>
              <w:t>Жилет сигнальный повышенной видимости /оранжевый флуоресцентный/</w:t>
            </w:r>
            <w:r w:rsidRPr="00605694">
              <w:rPr>
                <w:sz w:val="22"/>
                <w:szCs w:val="22"/>
              </w:rPr>
              <w:br/>
              <w:t>ГОСТ 12.4.219 - 99 Одежда специальная сигнальная повышенной видимости</w:t>
            </w:r>
          </w:p>
          <w:p w:rsidR="00830304" w:rsidRPr="00605694" w:rsidRDefault="00830304" w:rsidP="00830304">
            <w:pPr>
              <w:tabs>
                <w:tab w:val="left" w:pos="142"/>
              </w:tabs>
              <w:rPr>
                <w:sz w:val="22"/>
                <w:szCs w:val="22"/>
              </w:rPr>
            </w:pPr>
            <w:r w:rsidRPr="00605694">
              <w:rPr>
                <w:sz w:val="22"/>
                <w:szCs w:val="22"/>
              </w:rPr>
              <w:t>Жилет сигнальный, прямого силуэта, без боковых швов, с центральной застежкой на контактную ленту «</w:t>
            </w:r>
            <w:proofErr w:type="spellStart"/>
            <w:r w:rsidRPr="00605694">
              <w:rPr>
                <w:sz w:val="22"/>
                <w:szCs w:val="22"/>
              </w:rPr>
              <w:t>велькро</w:t>
            </w:r>
            <w:proofErr w:type="spellEnd"/>
            <w:r w:rsidRPr="00605694">
              <w:rPr>
                <w:sz w:val="22"/>
                <w:szCs w:val="22"/>
              </w:rPr>
              <w:t xml:space="preserve">», с боковой регулировкой  по ширине хлястиками и пряжками, что позволяет одевать </w:t>
            </w:r>
            <w:proofErr w:type="gramStart"/>
            <w:r w:rsidRPr="00605694">
              <w:rPr>
                <w:sz w:val="22"/>
                <w:szCs w:val="22"/>
              </w:rPr>
              <w:t>жилет</w:t>
            </w:r>
            <w:proofErr w:type="gramEnd"/>
            <w:r w:rsidRPr="00605694">
              <w:rPr>
                <w:sz w:val="22"/>
                <w:szCs w:val="22"/>
              </w:rPr>
              <w:t xml:space="preserve"> как на летнюю, так и на зимнюю одежду. Все срезы жилета окантованы износостойкой трикотажной тесьмой (боковые срезы, горловина, борт, низ). </w:t>
            </w:r>
          </w:p>
          <w:p w:rsidR="00830304" w:rsidRPr="00605694" w:rsidRDefault="00830304" w:rsidP="00830304">
            <w:pPr>
              <w:tabs>
                <w:tab w:val="left" w:pos="142"/>
              </w:tabs>
              <w:rPr>
                <w:sz w:val="22"/>
                <w:szCs w:val="22"/>
              </w:rPr>
            </w:pPr>
            <w:r w:rsidRPr="00605694">
              <w:rPr>
                <w:sz w:val="22"/>
                <w:szCs w:val="22"/>
              </w:rPr>
              <w:t xml:space="preserve"> Горизонтальные </w:t>
            </w:r>
            <w:proofErr w:type="spellStart"/>
            <w:r w:rsidRPr="00605694">
              <w:rPr>
                <w:sz w:val="22"/>
                <w:szCs w:val="22"/>
              </w:rPr>
              <w:t>световозвращающие</w:t>
            </w:r>
            <w:proofErr w:type="spellEnd"/>
            <w:r w:rsidRPr="00605694">
              <w:rPr>
                <w:sz w:val="22"/>
                <w:szCs w:val="22"/>
              </w:rPr>
              <w:t xml:space="preserve"> полосы расположены: две  вокруг торса и в один ряд по плечевым швам.</w:t>
            </w:r>
          </w:p>
          <w:p w:rsidR="00830304" w:rsidRPr="00605694" w:rsidRDefault="00830304" w:rsidP="00830304">
            <w:pPr>
              <w:tabs>
                <w:tab w:val="left" w:pos="142"/>
              </w:tabs>
              <w:rPr>
                <w:sz w:val="22"/>
                <w:szCs w:val="22"/>
              </w:rPr>
            </w:pPr>
            <w:r w:rsidRPr="00605694">
              <w:rPr>
                <w:sz w:val="22"/>
                <w:szCs w:val="22"/>
              </w:rPr>
              <w:t xml:space="preserve">Жилет содержит сигнальные элементы необходимой площади, изготовленные из фонового материала и </w:t>
            </w:r>
            <w:proofErr w:type="spellStart"/>
            <w:r w:rsidRPr="00605694">
              <w:rPr>
                <w:sz w:val="22"/>
                <w:szCs w:val="22"/>
              </w:rPr>
              <w:t>световозвращающего</w:t>
            </w:r>
            <w:proofErr w:type="spellEnd"/>
            <w:r w:rsidRPr="00605694">
              <w:rPr>
                <w:sz w:val="22"/>
                <w:szCs w:val="22"/>
              </w:rPr>
              <w:t xml:space="preserve"> материала, что соответствует сигнальной одежде повышенной видимости 2 класса по ГОСТ 12.4.219-99: площадь фонового материала - </w:t>
            </w:r>
            <w:smartTag w:uri="urn:schemas-microsoft-com:office:smarttags" w:element="metricconverter">
              <w:smartTagPr>
                <w:attr w:name="ProductID" w:val="0,7 мм"/>
              </w:smartTagPr>
              <w:r w:rsidRPr="00605694">
                <w:rPr>
                  <w:sz w:val="22"/>
                  <w:szCs w:val="22"/>
                </w:rPr>
                <w:t>0,5 м</w:t>
              </w:r>
              <w:proofErr w:type="gramStart"/>
              <w:r w:rsidRPr="00605694">
                <w:rPr>
                  <w:sz w:val="22"/>
                  <w:szCs w:val="22"/>
                </w:rPr>
                <w:t>2</w:t>
              </w:r>
            </w:smartTag>
            <w:proofErr w:type="gramEnd"/>
            <w:r w:rsidRPr="00605694">
              <w:rPr>
                <w:sz w:val="22"/>
                <w:szCs w:val="22"/>
              </w:rPr>
              <w:t xml:space="preserve">, площадь </w:t>
            </w:r>
            <w:proofErr w:type="spellStart"/>
            <w:r w:rsidRPr="00605694">
              <w:rPr>
                <w:sz w:val="22"/>
                <w:szCs w:val="22"/>
              </w:rPr>
              <w:t>световозвращающего</w:t>
            </w:r>
            <w:proofErr w:type="spellEnd"/>
            <w:r w:rsidRPr="00605694">
              <w:rPr>
                <w:sz w:val="22"/>
                <w:szCs w:val="22"/>
              </w:rPr>
              <w:t xml:space="preserve"> материала – 0,13м2.</w:t>
            </w:r>
          </w:p>
          <w:p w:rsidR="00830304" w:rsidRPr="00605694" w:rsidRDefault="00830304" w:rsidP="00830304">
            <w:pPr>
              <w:tabs>
                <w:tab w:val="left" w:pos="142"/>
              </w:tabs>
              <w:rPr>
                <w:sz w:val="22"/>
                <w:szCs w:val="22"/>
              </w:rPr>
            </w:pPr>
            <w:r w:rsidRPr="00605694">
              <w:rPr>
                <w:sz w:val="22"/>
                <w:szCs w:val="22"/>
              </w:rPr>
              <w:t>Фоновый материал: 100% ПЭ, соответствует европейскому стандарту  EN 471 для сигнальной одежды повышенной видимости.</w:t>
            </w:r>
          </w:p>
          <w:p w:rsidR="00830304" w:rsidRPr="00605694" w:rsidRDefault="00830304" w:rsidP="00830304">
            <w:pPr>
              <w:tabs>
                <w:tab w:val="left" w:pos="142"/>
              </w:tabs>
              <w:rPr>
                <w:sz w:val="22"/>
                <w:szCs w:val="22"/>
              </w:rPr>
            </w:pPr>
            <w:proofErr w:type="spellStart"/>
            <w:r w:rsidRPr="00605694">
              <w:rPr>
                <w:sz w:val="22"/>
                <w:szCs w:val="22"/>
              </w:rPr>
              <w:t>Световозвращающий</w:t>
            </w:r>
            <w:proofErr w:type="spellEnd"/>
            <w:r w:rsidRPr="00605694">
              <w:rPr>
                <w:sz w:val="22"/>
                <w:szCs w:val="22"/>
              </w:rPr>
              <w:t xml:space="preserve"> материал: полосы шириной не менее </w:t>
            </w:r>
            <w:smartTag w:uri="urn:schemas-microsoft-com:office:smarttags" w:element="metricconverter">
              <w:smartTagPr>
                <w:attr w:name="ProductID" w:val="0,7 мм"/>
              </w:smartTagPr>
              <w:r w:rsidRPr="00605694">
                <w:rPr>
                  <w:sz w:val="22"/>
                  <w:szCs w:val="22"/>
                </w:rPr>
                <w:t>50 мм</w:t>
              </w:r>
            </w:smartTag>
            <w:r w:rsidRPr="00605694">
              <w:rPr>
                <w:sz w:val="22"/>
                <w:szCs w:val="22"/>
              </w:rPr>
              <w:t>.</w:t>
            </w:r>
          </w:p>
          <w:p w:rsidR="00830304" w:rsidRPr="00605694" w:rsidRDefault="00830304" w:rsidP="00830304">
            <w:pPr>
              <w:tabs>
                <w:tab w:val="left" w:pos="142"/>
              </w:tabs>
              <w:rPr>
                <w:sz w:val="22"/>
                <w:szCs w:val="22"/>
              </w:rPr>
            </w:pPr>
            <w:r w:rsidRPr="00605694">
              <w:rPr>
                <w:sz w:val="22"/>
                <w:szCs w:val="22"/>
              </w:rPr>
              <w:t>Цвет: флуоресцентный оранжевый.</w:t>
            </w:r>
            <w:r w:rsidRPr="00605694">
              <w:rPr>
                <w:sz w:val="22"/>
                <w:szCs w:val="22"/>
              </w:rPr>
              <w:br/>
              <w:t xml:space="preserve">ГОСТ </w:t>
            </w:r>
            <w:proofErr w:type="gramStart"/>
            <w:r w:rsidRPr="00605694">
              <w:rPr>
                <w:sz w:val="22"/>
                <w:szCs w:val="22"/>
              </w:rPr>
              <w:t>Р</w:t>
            </w:r>
            <w:proofErr w:type="gramEnd"/>
            <w:r w:rsidRPr="00605694">
              <w:rPr>
                <w:sz w:val="22"/>
                <w:szCs w:val="22"/>
              </w:rPr>
              <w:t xml:space="preserve"> 12.4.219-99 «Одежда специальная сигнальная повышенной видимости»</w:t>
            </w:r>
          </w:p>
        </w:tc>
        <w:tc>
          <w:tcPr>
            <w:tcW w:w="851" w:type="dxa"/>
            <w:noWrap/>
          </w:tcPr>
          <w:p w:rsidR="00830304" w:rsidRPr="00605694" w:rsidRDefault="00830304" w:rsidP="00830304">
            <w:pPr>
              <w:tabs>
                <w:tab w:val="left" w:pos="142"/>
              </w:tabs>
              <w:rPr>
                <w:sz w:val="22"/>
                <w:szCs w:val="22"/>
              </w:rPr>
            </w:pPr>
            <w:r w:rsidRPr="00605694">
              <w:rPr>
                <w:sz w:val="22"/>
                <w:szCs w:val="22"/>
              </w:rPr>
              <w:t>6</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39"/>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559"/>
        </w:trPr>
        <w:tc>
          <w:tcPr>
            <w:tcW w:w="710" w:type="dxa"/>
            <w:noWrap/>
          </w:tcPr>
          <w:p w:rsidR="00830304" w:rsidRPr="00605694" w:rsidRDefault="00830304" w:rsidP="00830304">
            <w:pPr>
              <w:tabs>
                <w:tab w:val="left" w:pos="142"/>
              </w:tabs>
              <w:jc w:val="center"/>
              <w:rPr>
                <w:sz w:val="22"/>
                <w:szCs w:val="22"/>
              </w:rPr>
            </w:pPr>
            <w:r w:rsidRPr="00605694">
              <w:rPr>
                <w:sz w:val="22"/>
                <w:szCs w:val="22"/>
              </w:rPr>
              <w:t>22</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tabs>
                <w:tab w:val="left" w:pos="142"/>
              </w:tabs>
              <w:rPr>
                <w:sz w:val="22"/>
                <w:szCs w:val="22"/>
              </w:rPr>
            </w:pPr>
            <w:r w:rsidRPr="00605694">
              <w:rPr>
                <w:sz w:val="22"/>
                <w:szCs w:val="22"/>
              </w:rPr>
              <w:t>Защитный крем для кожи рук и лица от обморожения 100 мл.</w:t>
            </w:r>
            <w:r w:rsidRPr="00605694">
              <w:rPr>
                <w:sz w:val="22"/>
                <w:szCs w:val="22"/>
              </w:rPr>
              <w:br/>
              <w:t>Крем для защиты кожи от низких тем</w:t>
            </w:r>
            <w:r w:rsidRPr="00605694">
              <w:rPr>
                <w:sz w:val="22"/>
                <w:szCs w:val="22"/>
              </w:rPr>
              <w:softHyphen/>
              <w:t>пе</w:t>
            </w:r>
            <w:r w:rsidRPr="00605694">
              <w:rPr>
                <w:sz w:val="22"/>
                <w:szCs w:val="22"/>
              </w:rPr>
              <w:softHyphen/>
              <w:t>ра</w:t>
            </w:r>
            <w:r w:rsidRPr="00605694">
              <w:rPr>
                <w:sz w:val="22"/>
                <w:szCs w:val="22"/>
              </w:rPr>
              <w:softHyphen/>
              <w:t>тур. Уникальная формула без силикона, защищает кожу рук и лица от обморожений (при температуре до –40</w:t>
            </w:r>
            <w:proofErr w:type="gramStart"/>
            <w:r w:rsidRPr="00605694">
              <w:rPr>
                <w:sz w:val="22"/>
                <w:szCs w:val="22"/>
              </w:rPr>
              <w:t>°С</w:t>
            </w:r>
            <w:proofErr w:type="gramEnd"/>
            <w:r w:rsidRPr="00605694">
              <w:rPr>
                <w:sz w:val="22"/>
                <w:szCs w:val="22"/>
              </w:rPr>
              <w:t xml:space="preserve"> и ниже), </w:t>
            </w:r>
            <w:proofErr w:type="spellStart"/>
            <w:r w:rsidRPr="00605694">
              <w:rPr>
                <w:sz w:val="22"/>
                <w:szCs w:val="22"/>
              </w:rPr>
              <w:t>холодового</w:t>
            </w:r>
            <w:proofErr w:type="spellEnd"/>
            <w:r w:rsidRPr="00605694">
              <w:rPr>
                <w:sz w:val="22"/>
                <w:szCs w:val="22"/>
              </w:rPr>
              <w:t xml:space="preserve"> стресса, ветра, снега и других неблагоприятных погодных воздействий. Специально подобранные высококачественные компоненты защищают и ухаживают за кожей рук, тем самым поддерживая природные защитные функции.</w:t>
            </w:r>
            <w:r w:rsidRPr="00605694">
              <w:rPr>
                <w:sz w:val="22"/>
                <w:szCs w:val="22"/>
              </w:rPr>
              <w:br/>
              <w:t xml:space="preserve">ГОСТ </w:t>
            </w:r>
            <w:proofErr w:type="gramStart"/>
            <w:r w:rsidRPr="00605694">
              <w:rPr>
                <w:sz w:val="22"/>
                <w:szCs w:val="22"/>
              </w:rPr>
              <w:t>Р</w:t>
            </w:r>
            <w:proofErr w:type="gramEnd"/>
            <w:r w:rsidRPr="00605694">
              <w:rPr>
                <w:sz w:val="22"/>
                <w:szCs w:val="22"/>
              </w:rPr>
              <w:t xml:space="preserve"> 51391-99 ГОСТ Р 52343-2005</w:t>
            </w:r>
          </w:p>
        </w:tc>
        <w:tc>
          <w:tcPr>
            <w:tcW w:w="851" w:type="dxa"/>
            <w:noWrap/>
          </w:tcPr>
          <w:p w:rsidR="00830304" w:rsidRPr="00605694" w:rsidRDefault="00830304" w:rsidP="00830304">
            <w:pPr>
              <w:tabs>
                <w:tab w:val="left" w:pos="142"/>
              </w:tabs>
              <w:rPr>
                <w:sz w:val="22"/>
                <w:szCs w:val="22"/>
              </w:rPr>
            </w:pPr>
            <w:r w:rsidRPr="00605694">
              <w:rPr>
                <w:sz w:val="22"/>
                <w:szCs w:val="22"/>
              </w:rPr>
              <w:t>9</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9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3001"/>
        </w:trPr>
        <w:tc>
          <w:tcPr>
            <w:tcW w:w="710" w:type="dxa"/>
            <w:noWrap/>
          </w:tcPr>
          <w:p w:rsidR="00830304" w:rsidRPr="00605694" w:rsidRDefault="00830304" w:rsidP="00830304">
            <w:pPr>
              <w:tabs>
                <w:tab w:val="left" w:pos="142"/>
              </w:tabs>
              <w:jc w:val="center"/>
              <w:rPr>
                <w:sz w:val="22"/>
                <w:szCs w:val="22"/>
              </w:rPr>
            </w:pPr>
            <w:r w:rsidRPr="00605694">
              <w:rPr>
                <w:sz w:val="22"/>
                <w:szCs w:val="22"/>
              </w:rPr>
              <w:lastRenderedPageBreak/>
              <w:t>23</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tabs>
                <w:tab w:val="left" w:pos="142"/>
              </w:tabs>
              <w:rPr>
                <w:sz w:val="22"/>
                <w:szCs w:val="22"/>
              </w:rPr>
            </w:pPr>
            <w:r w:rsidRPr="00605694">
              <w:rPr>
                <w:sz w:val="22"/>
                <w:szCs w:val="22"/>
              </w:rPr>
              <w:t>Защитный крем от УФ излучения, 100 мл.</w:t>
            </w:r>
            <w:r w:rsidRPr="00605694">
              <w:rPr>
                <w:sz w:val="22"/>
                <w:szCs w:val="22"/>
              </w:rPr>
              <w:br/>
              <w:t>Высокий уровень защиты от ультрафиолетовых лучей.</w:t>
            </w:r>
            <w:r w:rsidRPr="00605694">
              <w:rPr>
                <w:sz w:val="22"/>
                <w:szCs w:val="22"/>
              </w:rPr>
              <w:br/>
              <w:t>Крем защищает от ультрафиолетовых лучей спектра</w:t>
            </w:r>
            <w:proofErr w:type="gramStart"/>
            <w:r w:rsidRPr="00605694">
              <w:rPr>
                <w:sz w:val="22"/>
                <w:szCs w:val="22"/>
              </w:rPr>
              <w:t xml:space="preserve"> А</w:t>
            </w:r>
            <w:proofErr w:type="gramEnd"/>
            <w:r w:rsidRPr="00605694">
              <w:rPr>
                <w:sz w:val="22"/>
                <w:szCs w:val="22"/>
              </w:rPr>
              <w:t xml:space="preserve"> и В, а также эффективно противодействует опасности канцерогенного УФ-излучения спектра С, которое часто возникает в процессе сварочных работ. Отличается особой водостойкостью, а благодаря </w:t>
            </w:r>
            <w:proofErr w:type="spellStart"/>
            <w:r w:rsidRPr="00605694">
              <w:rPr>
                <w:sz w:val="22"/>
                <w:szCs w:val="22"/>
              </w:rPr>
              <w:t>эмульгирующему</w:t>
            </w:r>
            <w:proofErr w:type="spellEnd"/>
            <w:r w:rsidRPr="00605694">
              <w:rPr>
                <w:sz w:val="22"/>
                <w:szCs w:val="22"/>
              </w:rPr>
              <w:t xml:space="preserve"> веществу он также предотвращает активное потоотделение.</w:t>
            </w:r>
            <w:r w:rsidRPr="00605694">
              <w:rPr>
                <w:sz w:val="22"/>
                <w:szCs w:val="22"/>
              </w:rPr>
              <w:br/>
              <w:t xml:space="preserve">ГОСТ </w:t>
            </w:r>
            <w:proofErr w:type="gramStart"/>
            <w:r w:rsidRPr="00605694">
              <w:rPr>
                <w:sz w:val="22"/>
                <w:szCs w:val="22"/>
              </w:rPr>
              <w:t>Р</w:t>
            </w:r>
            <w:proofErr w:type="gramEnd"/>
            <w:r w:rsidRPr="00605694">
              <w:rPr>
                <w:sz w:val="22"/>
                <w:szCs w:val="22"/>
              </w:rPr>
              <w:t xml:space="preserve"> 52343-2005</w:t>
            </w:r>
          </w:p>
          <w:p w:rsidR="00830304" w:rsidRPr="00605694" w:rsidRDefault="00830304" w:rsidP="00830304">
            <w:pPr>
              <w:tabs>
                <w:tab w:val="left" w:pos="142"/>
              </w:tabs>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51391-99</w:t>
            </w:r>
          </w:p>
        </w:tc>
        <w:tc>
          <w:tcPr>
            <w:tcW w:w="851" w:type="dxa"/>
            <w:noWrap/>
          </w:tcPr>
          <w:p w:rsidR="00830304" w:rsidRPr="00605694" w:rsidRDefault="00830304" w:rsidP="00830304">
            <w:pPr>
              <w:tabs>
                <w:tab w:val="left" w:pos="142"/>
              </w:tabs>
              <w:rPr>
                <w:sz w:val="22"/>
                <w:szCs w:val="22"/>
              </w:rPr>
            </w:pPr>
            <w:r w:rsidRPr="00605694">
              <w:rPr>
                <w:sz w:val="22"/>
                <w:szCs w:val="22"/>
              </w:rPr>
              <w:t>10</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370"/>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572"/>
        </w:trPr>
        <w:tc>
          <w:tcPr>
            <w:tcW w:w="710" w:type="dxa"/>
            <w:noWrap/>
          </w:tcPr>
          <w:p w:rsidR="00830304" w:rsidRPr="00605694" w:rsidRDefault="00830304" w:rsidP="00830304">
            <w:pPr>
              <w:tabs>
                <w:tab w:val="left" w:pos="142"/>
              </w:tabs>
              <w:jc w:val="center"/>
              <w:rPr>
                <w:sz w:val="22"/>
                <w:szCs w:val="22"/>
              </w:rPr>
            </w:pPr>
            <w:r w:rsidRPr="00605694">
              <w:rPr>
                <w:sz w:val="22"/>
                <w:szCs w:val="22"/>
              </w:rPr>
              <w:t>24</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tabs>
                <w:tab w:val="left" w:pos="142"/>
              </w:tabs>
              <w:rPr>
                <w:sz w:val="22"/>
                <w:szCs w:val="22"/>
              </w:rPr>
            </w:pPr>
            <w:r w:rsidRPr="00605694">
              <w:rPr>
                <w:sz w:val="22"/>
                <w:szCs w:val="22"/>
              </w:rPr>
              <w:t>Средства для защиты от биологических вредных факторов (от укусов членистоногих), 100 мл</w:t>
            </w:r>
          </w:p>
        </w:tc>
        <w:tc>
          <w:tcPr>
            <w:tcW w:w="851" w:type="dxa"/>
            <w:noWrap/>
          </w:tcPr>
          <w:p w:rsidR="00830304" w:rsidRPr="00605694" w:rsidRDefault="00830304" w:rsidP="00830304">
            <w:pPr>
              <w:tabs>
                <w:tab w:val="left" w:pos="142"/>
              </w:tabs>
              <w:rPr>
                <w:sz w:val="22"/>
                <w:szCs w:val="22"/>
              </w:rPr>
            </w:pPr>
            <w:r w:rsidRPr="00605694">
              <w:rPr>
                <w:sz w:val="22"/>
                <w:szCs w:val="22"/>
              </w:rPr>
              <w:t>2</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11"/>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824"/>
        </w:trPr>
        <w:tc>
          <w:tcPr>
            <w:tcW w:w="710" w:type="dxa"/>
            <w:noWrap/>
          </w:tcPr>
          <w:p w:rsidR="00830304" w:rsidRPr="00605694" w:rsidRDefault="00830304" w:rsidP="00830304">
            <w:pPr>
              <w:tabs>
                <w:tab w:val="left" w:pos="142"/>
              </w:tabs>
              <w:jc w:val="center"/>
              <w:rPr>
                <w:sz w:val="22"/>
                <w:szCs w:val="22"/>
              </w:rPr>
            </w:pPr>
            <w:r w:rsidRPr="00605694">
              <w:rPr>
                <w:sz w:val="22"/>
                <w:szCs w:val="22"/>
              </w:rPr>
              <w:t>25</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tabs>
                <w:tab w:val="left" w:pos="142"/>
              </w:tabs>
              <w:rPr>
                <w:sz w:val="22"/>
                <w:szCs w:val="22"/>
              </w:rPr>
            </w:pPr>
            <w:r w:rsidRPr="00605694">
              <w:rPr>
                <w:sz w:val="22"/>
                <w:szCs w:val="22"/>
              </w:rPr>
              <w:t>Очищающая паста для рук 200 мл.</w:t>
            </w:r>
            <w:r w:rsidRPr="00605694">
              <w:rPr>
                <w:sz w:val="22"/>
                <w:szCs w:val="22"/>
              </w:rPr>
              <w:br/>
              <w:t>Паста для очистки рук от сильных загрязнений с абразивным средством.</w:t>
            </w:r>
            <w:r w:rsidRPr="00605694">
              <w:rPr>
                <w:sz w:val="22"/>
                <w:szCs w:val="22"/>
              </w:rPr>
              <w:br/>
            </w:r>
            <w:proofErr w:type="gramStart"/>
            <w:r w:rsidRPr="00605694">
              <w:rPr>
                <w:sz w:val="22"/>
                <w:szCs w:val="22"/>
              </w:rPr>
              <w:t>Паста для очистки рук от сильных загрязнений (масло, нефть, жир, сажа, графит, металлическая пыль, смазочные вещества) с натуральным абразивным средством (порошок скорлупы грецкого ореха), защитным средством (сульфатированное касторовое масло) и системой очистки (натуральное масло и ПАВ).</w:t>
            </w:r>
            <w:proofErr w:type="gramEnd"/>
            <w:r w:rsidRPr="00605694">
              <w:rPr>
                <w:sz w:val="22"/>
                <w:szCs w:val="22"/>
              </w:rPr>
              <w:br/>
              <w:t xml:space="preserve">ГОСТ </w:t>
            </w:r>
            <w:proofErr w:type="gramStart"/>
            <w:r w:rsidRPr="00605694">
              <w:rPr>
                <w:sz w:val="22"/>
                <w:szCs w:val="22"/>
              </w:rPr>
              <w:t>Р</w:t>
            </w:r>
            <w:proofErr w:type="gramEnd"/>
            <w:r w:rsidRPr="00605694">
              <w:rPr>
                <w:sz w:val="22"/>
                <w:szCs w:val="22"/>
              </w:rPr>
              <w:t xml:space="preserve"> 52345-2005</w:t>
            </w:r>
          </w:p>
          <w:p w:rsidR="00830304" w:rsidRPr="00605694" w:rsidRDefault="00830304" w:rsidP="00830304">
            <w:pPr>
              <w:tabs>
                <w:tab w:val="left" w:pos="142"/>
              </w:tabs>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51391-99</w:t>
            </w:r>
          </w:p>
        </w:tc>
        <w:tc>
          <w:tcPr>
            <w:tcW w:w="851" w:type="dxa"/>
            <w:noWrap/>
          </w:tcPr>
          <w:p w:rsidR="00830304" w:rsidRPr="00605694" w:rsidRDefault="00830304" w:rsidP="00830304">
            <w:pPr>
              <w:tabs>
                <w:tab w:val="left" w:pos="142"/>
              </w:tabs>
              <w:rPr>
                <w:sz w:val="22"/>
                <w:szCs w:val="22"/>
              </w:rPr>
            </w:pPr>
            <w:r w:rsidRPr="00605694">
              <w:rPr>
                <w:sz w:val="22"/>
                <w:szCs w:val="22"/>
              </w:rPr>
              <w:t>165</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70"/>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917"/>
        </w:trPr>
        <w:tc>
          <w:tcPr>
            <w:tcW w:w="710" w:type="dxa"/>
            <w:noWrap/>
          </w:tcPr>
          <w:p w:rsidR="00830304" w:rsidRPr="00605694" w:rsidRDefault="00830304" w:rsidP="00830304">
            <w:pPr>
              <w:tabs>
                <w:tab w:val="left" w:pos="142"/>
              </w:tabs>
              <w:jc w:val="center"/>
              <w:rPr>
                <w:sz w:val="22"/>
                <w:szCs w:val="22"/>
              </w:rPr>
            </w:pPr>
            <w:r w:rsidRPr="00605694">
              <w:rPr>
                <w:sz w:val="22"/>
                <w:szCs w:val="22"/>
              </w:rPr>
              <w:t>26</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125B0E5D" wp14:editId="4A42C1A7">
                  <wp:extent cx="1433830" cy="1791970"/>
                  <wp:effectExtent l="19050" t="0" r="0" b="0"/>
                  <wp:docPr id="19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29"/>
                          <a:srcRect/>
                          <a:stretch>
                            <a:fillRect/>
                          </a:stretch>
                        </pic:blipFill>
                        <pic:spPr bwMode="auto">
                          <a:xfrm>
                            <a:off x="0" y="0"/>
                            <a:ext cx="1433830" cy="179197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Перчатки</w:t>
            </w:r>
          </w:p>
          <w:p w:rsidR="00830304" w:rsidRPr="00605694" w:rsidRDefault="00830304" w:rsidP="00830304">
            <w:pPr>
              <w:tabs>
                <w:tab w:val="left" w:pos="142"/>
              </w:tabs>
              <w:rPr>
                <w:sz w:val="22"/>
                <w:szCs w:val="22"/>
              </w:rPr>
            </w:pPr>
            <w:r w:rsidRPr="00605694">
              <w:rPr>
                <w:sz w:val="22"/>
                <w:szCs w:val="22"/>
              </w:rPr>
              <w:t xml:space="preserve">100%  </w:t>
            </w:r>
            <w:proofErr w:type="spellStart"/>
            <w:r w:rsidRPr="00605694">
              <w:rPr>
                <w:sz w:val="22"/>
                <w:szCs w:val="22"/>
              </w:rPr>
              <w:t>нитриловые</w:t>
            </w:r>
            <w:proofErr w:type="spellEnd"/>
            <w:r w:rsidRPr="00605694">
              <w:rPr>
                <w:sz w:val="22"/>
                <w:szCs w:val="22"/>
              </w:rPr>
              <w:t xml:space="preserve"> перчатки тонкие. В 3–4 раза превосходят латексные и виниловые перчатки по износостойкости. Используются в пищевой промышленности. Не </w:t>
            </w:r>
            <w:proofErr w:type="spellStart"/>
            <w:r w:rsidRPr="00605694">
              <w:rPr>
                <w:sz w:val="22"/>
                <w:szCs w:val="22"/>
              </w:rPr>
              <w:t>опудрены</w:t>
            </w:r>
            <w:proofErr w:type="spellEnd"/>
            <w:r w:rsidRPr="00605694">
              <w:rPr>
                <w:sz w:val="22"/>
                <w:szCs w:val="22"/>
              </w:rPr>
              <w:t xml:space="preserve">, нет риска загрязнения пищевых продуктов кукурузным крахмалом, используемым в </w:t>
            </w:r>
            <w:proofErr w:type="spellStart"/>
            <w:r w:rsidRPr="00605694">
              <w:rPr>
                <w:sz w:val="22"/>
                <w:szCs w:val="22"/>
              </w:rPr>
              <w:t>опудреных</w:t>
            </w:r>
            <w:proofErr w:type="spellEnd"/>
            <w:r w:rsidRPr="00605694">
              <w:rPr>
                <w:sz w:val="22"/>
                <w:szCs w:val="22"/>
              </w:rPr>
              <w:t xml:space="preserve"> перчатках. Имеют текстурированную поверхность кончиков пальцев для лучшего захвата. Рекомендуются для лабораторных работ с органическими растворителями, продуктами нефтепереработки (бензол, керосин), формалином и формальдегидами. Аналог лабораторных анатомических перчаток. Используются в лабораториях, химической, электронной промышленности, при сложных сборочных работах. Толщина: не менее </w:t>
            </w:r>
            <w:smartTag w:uri="urn:schemas-microsoft-com:office:smarttags" w:element="metricconverter">
              <w:smartTagPr>
                <w:attr w:name="ProductID" w:val="0,7 мм"/>
              </w:smartTagPr>
              <w:r w:rsidRPr="00605694">
                <w:rPr>
                  <w:sz w:val="22"/>
                  <w:szCs w:val="22"/>
                </w:rPr>
                <w:t>0,10 мм</w:t>
              </w:r>
            </w:smartTag>
            <w:r w:rsidRPr="00605694">
              <w:rPr>
                <w:sz w:val="22"/>
                <w:szCs w:val="22"/>
              </w:rPr>
              <w:t xml:space="preserve">. Длина: не менее </w:t>
            </w:r>
            <w:smartTag w:uri="urn:schemas-microsoft-com:office:smarttags" w:element="metricconverter">
              <w:smartTagPr>
                <w:attr w:name="ProductID" w:val="0,7 мм"/>
              </w:smartTagPr>
              <w:r w:rsidRPr="00605694">
                <w:rPr>
                  <w:sz w:val="22"/>
                  <w:szCs w:val="22"/>
                </w:rPr>
                <w:t>240 мм</w:t>
              </w:r>
            </w:smartTag>
            <w:r w:rsidRPr="00605694">
              <w:rPr>
                <w:sz w:val="22"/>
                <w:szCs w:val="22"/>
              </w:rPr>
              <w:t>.</w:t>
            </w:r>
          </w:p>
          <w:p w:rsidR="00830304" w:rsidRPr="00605694" w:rsidRDefault="00830304" w:rsidP="00830304">
            <w:pPr>
              <w:tabs>
                <w:tab w:val="left" w:pos="142"/>
              </w:tabs>
              <w:rPr>
                <w:sz w:val="22"/>
                <w:szCs w:val="22"/>
              </w:rPr>
            </w:pPr>
            <w:r w:rsidRPr="00605694">
              <w:rPr>
                <w:sz w:val="22"/>
                <w:szCs w:val="22"/>
              </w:rPr>
              <w:t xml:space="preserve">Цвет: светло-синий. </w:t>
            </w:r>
          </w:p>
          <w:p w:rsidR="00830304" w:rsidRPr="00605694" w:rsidRDefault="00830304" w:rsidP="00830304">
            <w:pPr>
              <w:tabs>
                <w:tab w:val="left" w:pos="142"/>
              </w:tabs>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12.4.246-2008 ГОСТ Р ЕН 374-2009  EN 374  EN 420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52"/>
            </w:tblGrid>
            <w:tr w:rsidR="00830304" w:rsidRPr="00605694" w:rsidTr="003A67DA">
              <w:tc>
                <w:tcPr>
                  <w:tcW w:w="1728"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sz w:val="22"/>
                      <w:szCs w:val="22"/>
                      <w:lang w:val="en-US"/>
                    </w:rPr>
                    <w:lastRenderedPageBreak/>
                    <w:t>S</w:t>
                  </w:r>
                  <w:r w:rsidRPr="00605694">
                    <w:rPr>
                      <w:sz w:val="22"/>
                      <w:szCs w:val="22"/>
                    </w:rPr>
                    <w:t xml:space="preserve"> (6,5–7)</w:t>
                  </w:r>
                </w:p>
              </w:tc>
              <w:tc>
                <w:tcPr>
                  <w:tcW w:w="852"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bCs/>
                      <w:sz w:val="22"/>
                      <w:szCs w:val="22"/>
                    </w:rPr>
                    <w:t>34</w:t>
                  </w:r>
                </w:p>
              </w:tc>
            </w:tr>
            <w:tr w:rsidR="00830304" w:rsidRPr="00605694" w:rsidTr="003A67DA">
              <w:tc>
                <w:tcPr>
                  <w:tcW w:w="1728"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sz w:val="22"/>
                      <w:szCs w:val="22"/>
                      <w:lang w:val="en-US"/>
                    </w:rPr>
                    <w:t>M</w:t>
                  </w:r>
                  <w:r w:rsidRPr="00605694">
                    <w:rPr>
                      <w:sz w:val="22"/>
                      <w:szCs w:val="22"/>
                    </w:rPr>
                    <w:t xml:space="preserve"> (7,5–8)</w:t>
                  </w:r>
                </w:p>
              </w:tc>
              <w:tc>
                <w:tcPr>
                  <w:tcW w:w="852"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bCs/>
                      <w:sz w:val="22"/>
                      <w:szCs w:val="22"/>
                    </w:rPr>
                    <w:t>159</w:t>
                  </w:r>
                </w:p>
              </w:tc>
            </w:tr>
            <w:tr w:rsidR="00830304" w:rsidRPr="00605694" w:rsidTr="003A67DA">
              <w:tc>
                <w:tcPr>
                  <w:tcW w:w="1728"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rPr>
                  </w:pPr>
                  <w:r w:rsidRPr="00605694">
                    <w:rPr>
                      <w:sz w:val="22"/>
                      <w:szCs w:val="22"/>
                      <w:lang w:val="en-US"/>
                    </w:rPr>
                    <w:t>L</w:t>
                  </w:r>
                  <w:r w:rsidRPr="00605694">
                    <w:rPr>
                      <w:sz w:val="22"/>
                      <w:szCs w:val="22"/>
                    </w:rPr>
                    <w:t xml:space="preserve">  (8,5–9)</w:t>
                  </w:r>
                </w:p>
              </w:tc>
              <w:tc>
                <w:tcPr>
                  <w:tcW w:w="852"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bCs/>
                      <w:sz w:val="22"/>
                      <w:szCs w:val="22"/>
                      <w:lang w:val="en-US"/>
                    </w:rPr>
                  </w:pPr>
                  <w:r w:rsidRPr="00605694">
                    <w:rPr>
                      <w:bCs/>
                      <w:sz w:val="22"/>
                      <w:szCs w:val="22"/>
                    </w:rPr>
                    <w:t>286</w:t>
                  </w:r>
                </w:p>
              </w:tc>
            </w:tr>
            <w:tr w:rsidR="00830304" w:rsidRPr="00605694" w:rsidTr="003A67DA">
              <w:tblPrEx>
                <w:tblLook w:val="0000" w:firstRow="0" w:lastRow="0" w:firstColumn="0" w:lastColumn="0" w:noHBand="0" w:noVBand="0"/>
              </w:tblPrEx>
              <w:trPr>
                <w:trHeight w:val="300"/>
              </w:trPr>
              <w:tc>
                <w:tcPr>
                  <w:tcW w:w="1728"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sz w:val="22"/>
                      <w:szCs w:val="22"/>
                      <w:lang w:val="en-US"/>
                    </w:rPr>
                  </w:pPr>
                  <w:r w:rsidRPr="00605694">
                    <w:rPr>
                      <w:sz w:val="22"/>
                      <w:szCs w:val="22"/>
                      <w:lang w:val="en-US"/>
                    </w:rPr>
                    <w:t>XL</w:t>
                  </w:r>
                  <w:r w:rsidRPr="00605694">
                    <w:rPr>
                      <w:sz w:val="22"/>
                      <w:szCs w:val="22"/>
                    </w:rPr>
                    <w:t xml:space="preserve"> (9,5–10)</w:t>
                  </w:r>
                </w:p>
              </w:tc>
              <w:tc>
                <w:tcPr>
                  <w:tcW w:w="852" w:type="dxa"/>
                  <w:tcBorders>
                    <w:top w:val="single" w:sz="4" w:space="0" w:color="auto"/>
                    <w:left w:val="single" w:sz="4" w:space="0" w:color="auto"/>
                    <w:bottom w:val="single" w:sz="4" w:space="0" w:color="auto"/>
                    <w:right w:val="single" w:sz="4" w:space="0" w:color="auto"/>
                  </w:tcBorders>
                </w:tcPr>
                <w:p w:rsidR="00830304" w:rsidRPr="00605694" w:rsidRDefault="00830304" w:rsidP="00830304">
                  <w:pPr>
                    <w:tabs>
                      <w:tab w:val="left" w:pos="142"/>
                    </w:tabs>
                    <w:rPr>
                      <w:sz w:val="22"/>
                      <w:szCs w:val="22"/>
                    </w:rPr>
                  </w:pPr>
                  <w:r w:rsidRPr="00605694">
                    <w:rPr>
                      <w:sz w:val="22"/>
                      <w:szCs w:val="22"/>
                    </w:rPr>
                    <w:t>321</w:t>
                  </w:r>
                </w:p>
              </w:tc>
            </w:tr>
          </w:tbl>
          <w:p w:rsidR="00830304" w:rsidRPr="00605694" w:rsidRDefault="00830304" w:rsidP="00830304">
            <w:pPr>
              <w:tabs>
                <w:tab w:val="left" w:pos="142"/>
              </w:tabs>
              <w:rPr>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lastRenderedPageBreak/>
              <w:t>800</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424"/>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985"/>
        </w:trPr>
        <w:tc>
          <w:tcPr>
            <w:tcW w:w="710" w:type="dxa"/>
            <w:noWrap/>
          </w:tcPr>
          <w:p w:rsidR="00830304" w:rsidRPr="00605694" w:rsidRDefault="00830304" w:rsidP="00830304">
            <w:pPr>
              <w:tabs>
                <w:tab w:val="left" w:pos="142"/>
              </w:tabs>
              <w:jc w:val="center"/>
              <w:rPr>
                <w:sz w:val="22"/>
                <w:szCs w:val="22"/>
              </w:rPr>
            </w:pPr>
            <w:r w:rsidRPr="00605694">
              <w:rPr>
                <w:sz w:val="22"/>
                <w:szCs w:val="22"/>
              </w:rPr>
              <w:t>27</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5D6BD1F2" wp14:editId="0C621BEA">
                  <wp:extent cx="497205" cy="1199515"/>
                  <wp:effectExtent l="19050" t="0" r="0" b="0"/>
                  <wp:docPr id="1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0"/>
                          <a:srcRect/>
                          <a:stretch>
                            <a:fillRect/>
                          </a:stretch>
                        </pic:blipFill>
                        <pic:spPr bwMode="auto">
                          <a:xfrm>
                            <a:off x="0" y="0"/>
                            <a:ext cx="497205" cy="119951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 xml:space="preserve">Перчатки резиновые </w:t>
            </w:r>
            <w:proofErr w:type="spellStart"/>
            <w:r w:rsidRPr="00605694">
              <w:rPr>
                <w:sz w:val="22"/>
                <w:szCs w:val="22"/>
              </w:rPr>
              <w:t>кислотощелочестойкие</w:t>
            </w:r>
            <w:proofErr w:type="spellEnd"/>
            <w:r w:rsidRPr="00605694">
              <w:rPr>
                <w:sz w:val="22"/>
                <w:szCs w:val="22"/>
              </w:rPr>
              <w:t xml:space="preserve"> тип 1.</w:t>
            </w:r>
          </w:p>
          <w:p w:rsidR="00830304" w:rsidRPr="00605694" w:rsidRDefault="00830304" w:rsidP="00830304">
            <w:pPr>
              <w:tabs>
                <w:tab w:val="left" w:pos="142"/>
              </w:tabs>
              <w:rPr>
                <w:sz w:val="22"/>
                <w:szCs w:val="22"/>
              </w:rPr>
            </w:pPr>
            <w:r w:rsidRPr="00605694">
              <w:rPr>
                <w:sz w:val="22"/>
                <w:szCs w:val="22"/>
              </w:rPr>
              <w:t xml:space="preserve">Предназначены для защиты рук от растворов кислот и щелочей средней концентрации (до 20%), солей, масел, сыпучих красящих веществ. Применяются для выполнения грубых работ. Толщина: не менее </w:t>
            </w:r>
            <w:smartTag w:uri="urn:schemas-microsoft-com:office:smarttags" w:element="metricconverter">
              <w:smartTagPr>
                <w:attr w:name="ProductID" w:val="0,7 мм"/>
              </w:smartTagPr>
              <w:r w:rsidRPr="00605694">
                <w:rPr>
                  <w:sz w:val="22"/>
                  <w:szCs w:val="22"/>
                </w:rPr>
                <w:t>0,7 мм</w:t>
              </w:r>
            </w:smartTag>
            <w:r w:rsidRPr="00605694">
              <w:rPr>
                <w:sz w:val="22"/>
                <w:szCs w:val="22"/>
              </w:rPr>
              <w:t>.</w:t>
            </w:r>
          </w:p>
          <w:p w:rsidR="00830304" w:rsidRPr="00605694" w:rsidRDefault="00830304" w:rsidP="00830304">
            <w:pPr>
              <w:tabs>
                <w:tab w:val="left" w:pos="142"/>
              </w:tabs>
              <w:rPr>
                <w:sz w:val="22"/>
                <w:szCs w:val="22"/>
              </w:rPr>
            </w:pPr>
            <w:r w:rsidRPr="00605694">
              <w:rPr>
                <w:sz w:val="22"/>
                <w:szCs w:val="22"/>
              </w:rPr>
              <w:t>размеры:  3.</w:t>
            </w:r>
          </w:p>
          <w:p w:rsidR="00830304" w:rsidRPr="00605694" w:rsidRDefault="00830304" w:rsidP="00830304">
            <w:pPr>
              <w:tabs>
                <w:tab w:val="left" w:pos="142"/>
              </w:tabs>
              <w:rPr>
                <w:sz w:val="22"/>
                <w:szCs w:val="22"/>
              </w:rPr>
            </w:pPr>
            <w:r w:rsidRPr="00605694">
              <w:rPr>
                <w:sz w:val="22"/>
                <w:szCs w:val="22"/>
              </w:rPr>
              <w:t>ГОСТ 20010-93</w:t>
            </w:r>
          </w:p>
        </w:tc>
        <w:tc>
          <w:tcPr>
            <w:tcW w:w="851" w:type="dxa"/>
            <w:noWrap/>
          </w:tcPr>
          <w:p w:rsidR="00830304" w:rsidRPr="00605694" w:rsidRDefault="00830304" w:rsidP="00830304">
            <w:pPr>
              <w:tabs>
                <w:tab w:val="left" w:pos="142"/>
              </w:tabs>
              <w:rPr>
                <w:sz w:val="22"/>
                <w:szCs w:val="22"/>
              </w:rPr>
            </w:pPr>
            <w:r w:rsidRPr="00605694">
              <w:rPr>
                <w:sz w:val="22"/>
                <w:szCs w:val="22"/>
              </w:rPr>
              <w:t>30</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381"/>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985"/>
        </w:trPr>
        <w:tc>
          <w:tcPr>
            <w:tcW w:w="710" w:type="dxa"/>
            <w:noWrap/>
          </w:tcPr>
          <w:p w:rsidR="00830304" w:rsidRPr="00605694" w:rsidRDefault="00830304" w:rsidP="00830304">
            <w:pPr>
              <w:tabs>
                <w:tab w:val="left" w:pos="142"/>
              </w:tabs>
              <w:jc w:val="center"/>
              <w:rPr>
                <w:sz w:val="22"/>
                <w:szCs w:val="22"/>
              </w:rPr>
            </w:pPr>
            <w:r w:rsidRPr="00605694">
              <w:rPr>
                <w:sz w:val="22"/>
                <w:szCs w:val="22"/>
              </w:rPr>
              <w:t>28</w:t>
            </w:r>
          </w:p>
        </w:tc>
        <w:tc>
          <w:tcPr>
            <w:tcW w:w="3685" w:type="dxa"/>
          </w:tcPr>
          <w:p w:rsidR="00830304" w:rsidRPr="00605694" w:rsidRDefault="00830304" w:rsidP="00830304">
            <w:pPr>
              <w:tabs>
                <w:tab w:val="left" w:pos="142"/>
              </w:tabs>
              <w:rPr>
                <w:noProof/>
                <w:sz w:val="22"/>
                <w:szCs w:val="22"/>
              </w:rPr>
            </w:pPr>
            <w:r w:rsidRPr="00605694">
              <w:rPr>
                <w:noProof/>
                <w:sz w:val="22"/>
                <w:szCs w:val="22"/>
              </w:rPr>
              <w:drawing>
                <wp:inline distT="0" distB="0" distL="0" distR="0" wp14:anchorId="2A91E4CF" wp14:editId="3A039AC3">
                  <wp:extent cx="497205" cy="1199515"/>
                  <wp:effectExtent l="19050" t="0" r="0" b="0"/>
                  <wp:docPr id="20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0"/>
                          <a:srcRect/>
                          <a:stretch>
                            <a:fillRect/>
                          </a:stretch>
                        </pic:blipFill>
                        <pic:spPr bwMode="auto">
                          <a:xfrm>
                            <a:off x="0" y="0"/>
                            <a:ext cx="497205" cy="119951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r w:rsidRPr="00605694">
              <w:rPr>
                <w:sz w:val="22"/>
                <w:szCs w:val="22"/>
              </w:rPr>
              <w:t xml:space="preserve">Перчатки </w:t>
            </w:r>
            <w:proofErr w:type="spellStart"/>
            <w:r w:rsidRPr="00605694">
              <w:rPr>
                <w:sz w:val="22"/>
                <w:szCs w:val="22"/>
              </w:rPr>
              <w:t>кщс</w:t>
            </w:r>
            <w:proofErr w:type="spellEnd"/>
            <w:r w:rsidRPr="00605694">
              <w:rPr>
                <w:sz w:val="22"/>
                <w:szCs w:val="22"/>
              </w:rPr>
              <w:t xml:space="preserve"> тип-2 (</w:t>
            </w:r>
            <w:proofErr w:type="spellStart"/>
            <w:r w:rsidRPr="00605694">
              <w:rPr>
                <w:sz w:val="22"/>
                <w:szCs w:val="22"/>
              </w:rPr>
              <w:t>кислотозащитные</w:t>
            </w:r>
            <w:proofErr w:type="spellEnd"/>
            <w:r w:rsidRPr="00605694">
              <w:rPr>
                <w:sz w:val="22"/>
                <w:szCs w:val="22"/>
              </w:rPr>
              <w:t>)</w:t>
            </w:r>
          </w:p>
          <w:p w:rsidR="00830304" w:rsidRPr="00605694" w:rsidRDefault="00830304" w:rsidP="00830304">
            <w:pPr>
              <w:tabs>
                <w:tab w:val="left" w:pos="142"/>
              </w:tabs>
              <w:rPr>
                <w:sz w:val="22"/>
                <w:szCs w:val="22"/>
              </w:rPr>
            </w:pPr>
            <w:r w:rsidRPr="00605694">
              <w:rPr>
                <w:sz w:val="22"/>
                <w:szCs w:val="22"/>
              </w:rPr>
              <w:t xml:space="preserve">Технические </w:t>
            </w:r>
            <w:proofErr w:type="spellStart"/>
            <w:r w:rsidRPr="00605694">
              <w:rPr>
                <w:sz w:val="22"/>
                <w:szCs w:val="22"/>
              </w:rPr>
              <w:t>кислотощелочестойкие</w:t>
            </w:r>
            <w:proofErr w:type="spellEnd"/>
            <w:r w:rsidRPr="00605694">
              <w:rPr>
                <w:sz w:val="22"/>
                <w:szCs w:val="22"/>
              </w:rPr>
              <w:t xml:space="preserve"> перчатки, предназначенные для защиты рук при выполнении работ с растворами кислот и щелочей 20%-ной концентрации, их солей, а также с сыпучими и красящими химическими веществами. Перчатки КЩС тип-2, длина не  менее 29 см, толщина не менее 0,4 мм - </w:t>
            </w:r>
            <w:proofErr w:type="gramStart"/>
            <w:r w:rsidRPr="00605694">
              <w:rPr>
                <w:sz w:val="22"/>
                <w:szCs w:val="22"/>
              </w:rPr>
              <w:t>для</w:t>
            </w:r>
            <w:proofErr w:type="gramEnd"/>
            <w:r w:rsidRPr="00605694">
              <w:rPr>
                <w:sz w:val="22"/>
                <w:szCs w:val="22"/>
              </w:rPr>
              <w:t xml:space="preserve"> тонких. Область применения:3ащита от кислот и щелочей</w:t>
            </w:r>
          </w:p>
          <w:p w:rsidR="00830304" w:rsidRPr="00605694" w:rsidRDefault="00830304" w:rsidP="00830304">
            <w:pPr>
              <w:tabs>
                <w:tab w:val="left" w:pos="142"/>
              </w:tabs>
              <w:rPr>
                <w:sz w:val="22"/>
                <w:szCs w:val="22"/>
              </w:rPr>
            </w:pPr>
            <w:r w:rsidRPr="00605694">
              <w:rPr>
                <w:sz w:val="22"/>
                <w:szCs w:val="22"/>
              </w:rPr>
              <w:t>ГОСТ 20010-93</w:t>
            </w:r>
          </w:p>
        </w:tc>
        <w:tc>
          <w:tcPr>
            <w:tcW w:w="851" w:type="dxa"/>
            <w:noWrap/>
          </w:tcPr>
          <w:p w:rsidR="00830304" w:rsidRPr="00605694" w:rsidRDefault="00830304" w:rsidP="00830304">
            <w:pPr>
              <w:tabs>
                <w:tab w:val="left" w:pos="142"/>
              </w:tabs>
              <w:rPr>
                <w:sz w:val="22"/>
                <w:szCs w:val="22"/>
              </w:rPr>
            </w:pPr>
            <w:r w:rsidRPr="00605694">
              <w:rPr>
                <w:sz w:val="22"/>
                <w:szCs w:val="22"/>
              </w:rPr>
              <w:t>30</w:t>
            </w:r>
          </w:p>
        </w:tc>
        <w:tc>
          <w:tcPr>
            <w:tcW w:w="709" w:type="dxa"/>
            <w:noWrap/>
          </w:tcPr>
          <w:p w:rsidR="00830304" w:rsidRPr="00605694" w:rsidRDefault="00830304" w:rsidP="00830304">
            <w:pPr>
              <w:tabs>
                <w:tab w:val="left" w:pos="142"/>
              </w:tabs>
              <w:rPr>
                <w:sz w:val="22"/>
                <w:szCs w:val="22"/>
              </w:rPr>
            </w:pPr>
            <w:r w:rsidRPr="00605694">
              <w:rPr>
                <w:sz w:val="22"/>
                <w:szCs w:val="22"/>
              </w:rPr>
              <w:t>пар</w:t>
            </w:r>
          </w:p>
        </w:tc>
      </w:tr>
      <w:tr w:rsidR="00830304" w:rsidRPr="00605694" w:rsidTr="00830304">
        <w:trPr>
          <w:trHeight w:val="485"/>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938"/>
        </w:trPr>
        <w:tc>
          <w:tcPr>
            <w:tcW w:w="710" w:type="dxa"/>
            <w:noWrap/>
          </w:tcPr>
          <w:p w:rsidR="00830304" w:rsidRPr="00605694" w:rsidRDefault="00830304" w:rsidP="00830304">
            <w:pPr>
              <w:tabs>
                <w:tab w:val="left" w:pos="142"/>
              </w:tabs>
              <w:jc w:val="center"/>
              <w:rPr>
                <w:sz w:val="22"/>
                <w:szCs w:val="22"/>
              </w:rPr>
            </w:pPr>
            <w:r w:rsidRPr="00605694">
              <w:rPr>
                <w:sz w:val="22"/>
                <w:szCs w:val="22"/>
              </w:rPr>
              <w:t>29</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10684F57" wp14:editId="0CB8861D">
                  <wp:extent cx="929005" cy="1207135"/>
                  <wp:effectExtent l="19050" t="0" r="4445" b="0"/>
                  <wp:docPr id="20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1" cstate="print"/>
                          <a:srcRect/>
                          <a:stretch>
                            <a:fillRect/>
                          </a:stretch>
                        </pic:blipFill>
                        <pic:spPr bwMode="auto">
                          <a:xfrm>
                            <a:off x="0" y="0"/>
                            <a:ext cx="929005" cy="1207135"/>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sz w:val="22"/>
                <w:szCs w:val="22"/>
              </w:rPr>
            </w:pPr>
          </w:p>
          <w:p w:rsidR="00830304" w:rsidRPr="00605694" w:rsidRDefault="00830304" w:rsidP="00830304">
            <w:pPr>
              <w:tabs>
                <w:tab w:val="left" w:pos="142"/>
              </w:tabs>
              <w:rPr>
                <w:sz w:val="22"/>
                <w:szCs w:val="22"/>
              </w:rPr>
            </w:pPr>
            <w:r w:rsidRPr="00605694">
              <w:rPr>
                <w:sz w:val="22"/>
                <w:szCs w:val="22"/>
              </w:rPr>
              <w:t>Подшлемник ватный</w:t>
            </w:r>
            <w:r w:rsidRPr="00605694">
              <w:rPr>
                <w:sz w:val="22"/>
                <w:szCs w:val="22"/>
              </w:rPr>
              <w:br/>
            </w:r>
            <w:r w:rsidRPr="00605694">
              <w:rPr>
                <w:sz w:val="22"/>
                <w:szCs w:val="22"/>
              </w:rPr>
              <w:br/>
              <w:t xml:space="preserve">Размер: </w:t>
            </w:r>
          </w:p>
          <w:p w:rsidR="00830304" w:rsidRPr="00605694" w:rsidRDefault="00830304" w:rsidP="00830304">
            <w:pPr>
              <w:tabs>
                <w:tab w:val="left" w:pos="142"/>
              </w:tabs>
              <w:rPr>
                <w:sz w:val="22"/>
                <w:szCs w:val="22"/>
              </w:rPr>
            </w:pPr>
            <w:r w:rsidRPr="00605694">
              <w:rPr>
                <w:sz w:val="22"/>
                <w:szCs w:val="22"/>
              </w:rPr>
              <w:t xml:space="preserve">56 – 4 </w:t>
            </w:r>
            <w:proofErr w:type="spellStart"/>
            <w:proofErr w:type="gramStart"/>
            <w:r w:rsidRPr="00605694">
              <w:rPr>
                <w:sz w:val="22"/>
                <w:szCs w:val="22"/>
              </w:rPr>
              <w:t>шт</w:t>
            </w:r>
            <w:proofErr w:type="spellEnd"/>
            <w:proofErr w:type="gramEnd"/>
          </w:p>
          <w:p w:rsidR="00830304" w:rsidRPr="00605694" w:rsidRDefault="00830304" w:rsidP="00830304">
            <w:pPr>
              <w:tabs>
                <w:tab w:val="left" w:pos="142"/>
              </w:tabs>
              <w:rPr>
                <w:sz w:val="22"/>
                <w:szCs w:val="22"/>
              </w:rPr>
            </w:pPr>
            <w:r w:rsidRPr="00605694">
              <w:rPr>
                <w:sz w:val="22"/>
                <w:szCs w:val="22"/>
              </w:rPr>
              <w:t xml:space="preserve"> 62 – 4 </w:t>
            </w:r>
            <w:proofErr w:type="spellStart"/>
            <w:proofErr w:type="gramStart"/>
            <w:r w:rsidRPr="00605694">
              <w:rPr>
                <w:sz w:val="22"/>
                <w:szCs w:val="22"/>
              </w:rPr>
              <w:t>шт</w:t>
            </w:r>
            <w:proofErr w:type="spellEnd"/>
            <w:proofErr w:type="gramEnd"/>
          </w:p>
        </w:tc>
        <w:tc>
          <w:tcPr>
            <w:tcW w:w="851" w:type="dxa"/>
            <w:noWrap/>
          </w:tcPr>
          <w:p w:rsidR="00830304" w:rsidRPr="00605694" w:rsidRDefault="00830304" w:rsidP="00830304">
            <w:pPr>
              <w:tabs>
                <w:tab w:val="left" w:pos="142"/>
              </w:tabs>
              <w:rPr>
                <w:sz w:val="22"/>
                <w:szCs w:val="22"/>
              </w:rPr>
            </w:pPr>
            <w:r w:rsidRPr="00605694">
              <w:rPr>
                <w:sz w:val="22"/>
                <w:szCs w:val="22"/>
              </w:rPr>
              <w:t>8</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92"/>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938"/>
        </w:trPr>
        <w:tc>
          <w:tcPr>
            <w:tcW w:w="710" w:type="dxa"/>
            <w:noWrap/>
          </w:tcPr>
          <w:p w:rsidR="00830304" w:rsidRPr="00605694" w:rsidRDefault="00830304" w:rsidP="00830304">
            <w:pPr>
              <w:tabs>
                <w:tab w:val="left" w:pos="142"/>
              </w:tabs>
              <w:jc w:val="center"/>
              <w:rPr>
                <w:sz w:val="22"/>
                <w:szCs w:val="22"/>
              </w:rPr>
            </w:pPr>
            <w:r w:rsidRPr="00605694">
              <w:rPr>
                <w:sz w:val="22"/>
                <w:szCs w:val="22"/>
              </w:rPr>
              <w:t>30</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tabs>
                <w:tab w:val="left" w:pos="142"/>
              </w:tabs>
              <w:rPr>
                <w:sz w:val="22"/>
                <w:szCs w:val="22"/>
              </w:rPr>
            </w:pPr>
          </w:p>
          <w:p w:rsidR="00830304" w:rsidRPr="00605694" w:rsidRDefault="00830304" w:rsidP="00830304">
            <w:pPr>
              <w:pStyle w:val="180"/>
              <w:shd w:val="clear" w:color="auto" w:fill="auto"/>
              <w:tabs>
                <w:tab w:val="left" w:pos="142"/>
              </w:tabs>
              <w:ind w:left="34"/>
              <w:jc w:val="both"/>
            </w:pPr>
            <w:r w:rsidRPr="00605694">
              <w:rPr>
                <w:rStyle w:val="18Exact"/>
              </w:rPr>
              <w:t>Аптечка первой помощи работникам</w:t>
            </w:r>
          </w:p>
          <w:p w:rsidR="00830304" w:rsidRPr="00605694" w:rsidRDefault="00830304" w:rsidP="00830304">
            <w:pPr>
              <w:pStyle w:val="210"/>
              <w:shd w:val="clear" w:color="auto" w:fill="auto"/>
              <w:tabs>
                <w:tab w:val="left" w:pos="142"/>
                <w:tab w:val="left" w:leader="underscore" w:pos="5725"/>
              </w:tabs>
              <w:spacing w:line="226" w:lineRule="exact"/>
              <w:ind w:left="34"/>
              <w:rPr>
                <w:sz w:val="22"/>
                <w:szCs w:val="22"/>
              </w:rPr>
            </w:pPr>
            <w:proofErr w:type="gramStart"/>
            <w:r w:rsidRPr="00605694">
              <w:rPr>
                <w:rStyle w:val="2Exact"/>
                <w:sz w:val="22"/>
                <w:szCs w:val="22"/>
              </w:rPr>
              <w:t>Предназначена</w:t>
            </w:r>
            <w:proofErr w:type="gramEnd"/>
            <w:r w:rsidRPr="00605694">
              <w:rPr>
                <w:rStyle w:val="2Exact"/>
                <w:sz w:val="22"/>
                <w:szCs w:val="22"/>
              </w:rPr>
              <w:t xml:space="preserve"> для оказания первой медицинской помощи работникам предприятий при производственных травмах. </w:t>
            </w:r>
            <w:proofErr w:type="gramStart"/>
            <w:r w:rsidRPr="00605694">
              <w:rPr>
                <w:rStyle w:val="2Exact"/>
                <w:sz w:val="22"/>
                <w:szCs w:val="22"/>
              </w:rPr>
              <w:t>Укомплектована</w:t>
            </w:r>
            <w:proofErr w:type="gramEnd"/>
            <w:r w:rsidRPr="00605694">
              <w:rPr>
                <w:rStyle w:val="2Exact"/>
                <w:sz w:val="22"/>
                <w:szCs w:val="22"/>
              </w:rPr>
              <w:t xml:space="preserve"> в соответствии с приказом Министерства Здравоохранения и Социального Развития Российской Федерации "Об утверждении требований к комплектации изделиями Медицинского назначения аптечек для оказания </w:t>
            </w:r>
            <w:r w:rsidRPr="00605694">
              <w:rPr>
                <w:rStyle w:val="2Exact1"/>
                <w:sz w:val="22"/>
                <w:szCs w:val="22"/>
              </w:rPr>
              <w:t>первой Помощи работникам" №169н от 05.03.2011г.</w:t>
            </w:r>
            <w:r w:rsidRPr="00605694">
              <w:rPr>
                <w:rStyle w:val="2Exact"/>
                <w:sz w:val="22"/>
                <w:szCs w:val="22"/>
              </w:rPr>
              <w:tab/>
            </w:r>
          </w:p>
          <w:p w:rsidR="00830304" w:rsidRPr="00605694" w:rsidRDefault="00830304" w:rsidP="00830304">
            <w:pPr>
              <w:tabs>
                <w:tab w:val="left" w:pos="142"/>
              </w:tabs>
              <w:rPr>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t>20</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337"/>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Pr>
                <w:sz w:val="22"/>
                <w:szCs w:val="22"/>
              </w:rPr>
              <w:lastRenderedPageBreak/>
              <w:t>31</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tabs>
                <w:tab w:val="left" w:pos="142"/>
              </w:tabs>
              <w:rPr>
                <w:bCs/>
                <w:sz w:val="22"/>
                <w:szCs w:val="22"/>
              </w:rPr>
            </w:pPr>
            <w:r>
              <w:rPr>
                <w:bCs/>
                <w:sz w:val="22"/>
                <w:szCs w:val="22"/>
              </w:rPr>
              <w:t>Щиток для сварщика</w:t>
            </w:r>
            <w:r w:rsidRPr="00605694">
              <w:rPr>
                <w:bCs/>
                <w:sz w:val="22"/>
                <w:szCs w:val="22"/>
              </w:rPr>
              <w:t>.</w:t>
            </w:r>
          </w:p>
          <w:p w:rsidR="00830304" w:rsidRPr="00605694" w:rsidRDefault="00830304" w:rsidP="00830304">
            <w:pPr>
              <w:tabs>
                <w:tab w:val="left" w:pos="142"/>
              </w:tabs>
              <w:rPr>
                <w:bCs/>
                <w:sz w:val="22"/>
                <w:szCs w:val="22"/>
              </w:rPr>
            </w:pPr>
            <w:r w:rsidRPr="00605694">
              <w:rPr>
                <w:bCs/>
                <w:sz w:val="22"/>
                <w:szCs w:val="22"/>
              </w:rPr>
              <w:t xml:space="preserve"> Корпус щитка из термостойкого </w:t>
            </w:r>
            <w:proofErr w:type="spellStart"/>
            <w:r w:rsidRPr="00605694">
              <w:rPr>
                <w:bCs/>
                <w:sz w:val="22"/>
                <w:szCs w:val="22"/>
              </w:rPr>
              <w:t>непрогораемого</w:t>
            </w:r>
            <w:proofErr w:type="spellEnd"/>
            <w:r w:rsidRPr="00605694">
              <w:rPr>
                <w:bCs/>
                <w:sz w:val="22"/>
                <w:szCs w:val="22"/>
              </w:rPr>
              <w:t xml:space="preserve"> материала обтекаемой формы, с каналами для отвода дыма. </w:t>
            </w:r>
            <w:proofErr w:type="spellStart"/>
            <w:r w:rsidRPr="00605694">
              <w:rPr>
                <w:bCs/>
                <w:sz w:val="22"/>
                <w:szCs w:val="22"/>
              </w:rPr>
              <w:t>Наголовное</w:t>
            </w:r>
            <w:proofErr w:type="spellEnd"/>
            <w:r w:rsidRPr="00605694">
              <w:rPr>
                <w:bCs/>
                <w:sz w:val="22"/>
                <w:szCs w:val="22"/>
              </w:rPr>
              <w:t xml:space="preserve"> крепление обеспечивает плавное регулирование охвата головы </w:t>
            </w:r>
            <w:proofErr w:type="spellStart"/>
            <w:r w:rsidRPr="00605694">
              <w:rPr>
                <w:bCs/>
                <w:sz w:val="22"/>
                <w:szCs w:val="22"/>
              </w:rPr>
              <w:t>маховичком</w:t>
            </w:r>
            <w:proofErr w:type="spellEnd"/>
            <w:r w:rsidRPr="00605694">
              <w:rPr>
                <w:bCs/>
                <w:sz w:val="22"/>
                <w:szCs w:val="22"/>
              </w:rPr>
              <w:t xml:space="preserve"> (РАПИД), регулировка по высоте ношения, углу наклона щитка, глубине посадки. Гигиеничный мягкий налобный обтюратор из натуральной </w:t>
            </w:r>
            <w:proofErr w:type="spellStart"/>
            <w:r w:rsidRPr="00605694">
              <w:rPr>
                <w:bCs/>
                <w:sz w:val="22"/>
                <w:szCs w:val="22"/>
              </w:rPr>
              <w:t>непрогораемой</w:t>
            </w:r>
            <w:proofErr w:type="spellEnd"/>
            <w:r w:rsidRPr="00605694">
              <w:rPr>
                <w:bCs/>
                <w:sz w:val="22"/>
                <w:szCs w:val="22"/>
              </w:rPr>
              <w:t xml:space="preserve"> кожи (спилок). Светофильтр (степень затемнения 10 </w:t>
            </w:r>
            <w:r w:rsidRPr="00605694">
              <w:rPr>
                <w:bCs/>
                <w:sz w:val="22"/>
                <w:szCs w:val="22"/>
                <w:lang w:val="en-US"/>
              </w:rPr>
              <w:t>DIN</w:t>
            </w:r>
            <w:r w:rsidRPr="00605694">
              <w:rPr>
                <w:bCs/>
                <w:sz w:val="22"/>
                <w:szCs w:val="22"/>
              </w:rPr>
              <w:t>) защищен снаружи панорамным поликарбонатным стеклом и изнутри подложкой.</w:t>
            </w:r>
          </w:p>
          <w:p w:rsidR="00830304" w:rsidRPr="00605694" w:rsidRDefault="00830304" w:rsidP="00830304">
            <w:pPr>
              <w:tabs>
                <w:tab w:val="left" w:pos="142"/>
              </w:tabs>
              <w:rPr>
                <w:sz w:val="22"/>
                <w:szCs w:val="22"/>
              </w:rPr>
            </w:pPr>
            <w:r w:rsidRPr="00605694">
              <w:rPr>
                <w:bCs/>
                <w:sz w:val="22"/>
                <w:szCs w:val="22"/>
              </w:rPr>
              <w:t>Размер стекол - 110</w:t>
            </w:r>
            <w:r w:rsidRPr="00605694">
              <w:rPr>
                <w:bCs/>
                <w:sz w:val="22"/>
                <w:szCs w:val="22"/>
                <w:lang w:val="en-US"/>
              </w:rPr>
              <w:t>x</w:t>
            </w:r>
            <w:r w:rsidRPr="00605694">
              <w:rPr>
                <w:bCs/>
                <w:sz w:val="22"/>
                <w:szCs w:val="22"/>
              </w:rPr>
              <w:t>90 мм. Рабочая температура от -50</w:t>
            </w:r>
            <w:proofErr w:type="gramStart"/>
            <w:r w:rsidRPr="00605694">
              <w:rPr>
                <w:bCs/>
                <w:sz w:val="22"/>
                <w:szCs w:val="22"/>
              </w:rPr>
              <w:t>°С</w:t>
            </w:r>
            <w:proofErr w:type="gramEnd"/>
            <w:r w:rsidRPr="00605694">
              <w:rPr>
                <w:bCs/>
                <w:sz w:val="22"/>
                <w:szCs w:val="22"/>
              </w:rPr>
              <w:t xml:space="preserve"> до +180°</w:t>
            </w:r>
          </w:p>
        </w:tc>
        <w:tc>
          <w:tcPr>
            <w:tcW w:w="851" w:type="dxa"/>
            <w:noWrap/>
          </w:tcPr>
          <w:p w:rsidR="00830304" w:rsidRPr="00605694" w:rsidRDefault="00830304" w:rsidP="00830304">
            <w:pPr>
              <w:tabs>
                <w:tab w:val="left" w:pos="142"/>
              </w:tabs>
              <w:rPr>
                <w:sz w:val="22"/>
                <w:szCs w:val="22"/>
              </w:rPr>
            </w:pPr>
            <w:r w:rsidRPr="00605694">
              <w:rPr>
                <w:sz w:val="22"/>
                <w:szCs w:val="22"/>
              </w:rPr>
              <w:t>1</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1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Pr>
                <w:sz w:val="22"/>
                <w:szCs w:val="22"/>
              </w:rPr>
              <w:t>32</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2E99E1CC" wp14:editId="60781624">
                  <wp:extent cx="2136230" cy="1428762"/>
                  <wp:effectExtent l="19050" t="0" r="0" b="0"/>
                  <wp:docPr id="204" name="Рисунок 4" descr="http://www.taganai-avm.ru/images/cms/content/samospasatel_gdz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ganai-avm.ru/images/cms/content/samospasatel_gdzk_a.jpg"/>
                          <pic:cNvPicPr>
                            <a:picLocks noChangeAspect="1" noChangeArrowheads="1"/>
                          </pic:cNvPicPr>
                        </pic:nvPicPr>
                        <pic:blipFill>
                          <a:blip r:embed="rId32"/>
                          <a:srcRect/>
                          <a:stretch>
                            <a:fillRect/>
                          </a:stretch>
                        </pic:blipFill>
                        <pic:spPr bwMode="auto">
                          <a:xfrm>
                            <a:off x="0" y="0"/>
                            <a:ext cx="2137988" cy="1429937"/>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bCs/>
                <w:sz w:val="22"/>
                <w:szCs w:val="22"/>
              </w:rPr>
            </w:pPr>
            <w:proofErr w:type="spellStart"/>
            <w:r w:rsidRPr="00605694">
              <w:rPr>
                <w:bCs/>
                <w:sz w:val="22"/>
                <w:szCs w:val="22"/>
              </w:rPr>
              <w:t>Самоспасатель</w:t>
            </w:r>
            <w:proofErr w:type="spellEnd"/>
            <w:r w:rsidRPr="00605694">
              <w:rPr>
                <w:bCs/>
                <w:sz w:val="22"/>
                <w:szCs w:val="22"/>
              </w:rPr>
              <w:t xml:space="preserve"> ГДЗК</w:t>
            </w:r>
          </w:p>
          <w:p w:rsidR="00830304" w:rsidRPr="00605694" w:rsidRDefault="00830304" w:rsidP="00830304">
            <w:pPr>
              <w:tabs>
                <w:tab w:val="left" w:pos="142"/>
              </w:tabs>
              <w:rPr>
                <w:bCs/>
                <w:sz w:val="22"/>
                <w:szCs w:val="22"/>
              </w:rPr>
            </w:pPr>
            <w:r w:rsidRPr="00605694">
              <w:rPr>
                <w:bCs/>
                <w:sz w:val="22"/>
                <w:szCs w:val="22"/>
              </w:rPr>
              <w:t>Фильтрующее средство одноразового использования. Предназначен для защиты органов дыхания, глаз и головы человека от дыма и токсичных газов, образующихся при пожарах, в том числе и от оксида углерода. Эффективно защищает 30 мин. Очки можно не снимать. Применяется при эвакуации во время пожара. Для взрослых и детей старше 10 лет. НПБ-302-2001.</w:t>
            </w:r>
          </w:p>
        </w:tc>
        <w:tc>
          <w:tcPr>
            <w:tcW w:w="851" w:type="dxa"/>
            <w:noWrap/>
          </w:tcPr>
          <w:p w:rsidR="00830304" w:rsidRPr="00605694" w:rsidRDefault="00830304" w:rsidP="00830304">
            <w:pPr>
              <w:tabs>
                <w:tab w:val="left" w:pos="142"/>
              </w:tabs>
              <w:rPr>
                <w:sz w:val="22"/>
                <w:szCs w:val="22"/>
              </w:rPr>
            </w:pPr>
            <w:r w:rsidRPr="00605694">
              <w:rPr>
                <w:sz w:val="22"/>
                <w:szCs w:val="22"/>
              </w:rPr>
              <w:t>3</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2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Pr>
                <w:sz w:val="22"/>
                <w:szCs w:val="22"/>
              </w:rPr>
              <w:t>33</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7480D1BB" wp14:editId="0CFAF696">
                  <wp:extent cx="1939762" cy="1454760"/>
                  <wp:effectExtent l="0" t="0" r="0" b="0"/>
                  <wp:docPr id="205" name="Рисунок 7" descr="http://regionteks.ru/wp-content/uploads/narukavniki-prorezinen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gionteks.ru/wp-content/uploads/narukavniki-prorezinennye.png"/>
                          <pic:cNvPicPr>
                            <a:picLocks noChangeAspect="1" noChangeArrowheads="1"/>
                          </pic:cNvPicPr>
                        </pic:nvPicPr>
                        <pic:blipFill>
                          <a:blip r:embed="rId33" cstate="print"/>
                          <a:srcRect/>
                          <a:stretch>
                            <a:fillRect/>
                          </a:stretch>
                        </pic:blipFill>
                        <pic:spPr bwMode="auto">
                          <a:xfrm>
                            <a:off x="0" y="0"/>
                            <a:ext cx="1944898" cy="1458612"/>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bCs/>
                <w:sz w:val="22"/>
                <w:szCs w:val="22"/>
              </w:rPr>
            </w:pPr>
            <w:r w:rsidRPr="00605694">
              <w:rPr>
                <w:bCs/>
                <w:sz w:val="22"/>
                <w:szCs w:val="22"/>
              </w:rPr>
              <w:t>Нарукавники прорезиненные</w:t>
            </w:r>
          </w:p>
          <w:p w:rsidR="00830304" w:rsidRPr="00605694" w:rsidRDefault="00830304" w:rsidP="00830304">
            <w:pPr>
              <w:tabs>
                <w:tab w:val="left" w:pos="142"/>
              </w:tabs>
              <w:rPr>
                <w:bCs/>
                <w:sz w:val="22"/>
                <w:szCs w:val="22"/>
              </w:rPr>
            </w:pPr>
            <w:r w:rsidRPr="00605694">
              <w:rPr>
                <w:bCs/>
                <w:sz w:val="22"/>
                <w:szCs w:val="22"/>
              </w:rPr>
              <w:t>Защищают от воды, продуктов нефтепереработки, кислот и щелочей.</w:t>
            </w:r>
          </w:p>
          <w:p w:rsidR="00830304" w:rsidRPr="00605694" w:rsidRDefault="00830304" w:rsidP="00830304">
            <w:pPr>
              <w:tabs>
                <w:tab w:val="left" w:pos="142"/>
              </w:tabs>
              <w:rPr>
                <w:bCs/>
                <w:sz w:val="22"/>
                <w:szCs w:val="22"/>
              </w:rPr>
            </w:pPr>
            <w:r w:rsidRPr="00605694">
              <w:rPr>
                <w:bCs/>
                <w:sz w:val="22"/>
                <w:szCs w:val="22"/>
              </w:rPr>
              <w:t>Длина не менее 520 мм. Швы проклеены.</w:t>
            </w:r>
          </w:p>
          <w:p w:rsidR="00830304" w:rsidRPr="00605694" w:rsidRDefault="00830304" w:rsidP="00830304">
            <w:pPr>
              <w:tabs>
                <w:tab w:val="left" w:pos="142"/>
              </w:tabs>
              <w:rPr>
                <w:bCs/>
                <w:sz w:val="22"/>
                <w:szCs w:val="22"/>
              </w:rPr>
            </w:pPr>
            <w:proofErr w:type="gramStart"/>
            <w:r w:rsidRPr="00605694">
              <w:rPr>
                <w:b/>
                <w:bCs/>
                <w:sz w:val="22"/>
                <w:szCs w:val="22"/>
              </w:rPr>
              <w:t>Согласно ГОСТа</w:t>
            </w:r>
            <w:proofErr w:type="gramEnd"/>
            <w:r w:rsidRPr="00605694">
              <w:rPr>
                <w:b/>
                <w:bCs/>
                <w:sz w:val="22"/>
                <w:szCs w:val="22"/>
              </w:rPr>
              <w:t xml:space="preserve"> или ТУ</w:t>
            </w:r>
          </w:p>
        </w:tc>
        <w:tc>
          <w:tcPr>
            <w:tcW w:w="851" w:type="dxa"/>
            <w:noWrap/>
          </w:tcPr>
          <w:p w:rsidR="00830304" w:rsidRPr="00605694" w:rsidRDefault="00830304" w:rsidP="00830304">
            <w:pPr>
              <w:tabs>
                <w:tab w:val="left" w:pos="142"/>
              </w:tabs>
              <w:rPr>
                <w:sz w:val="22"/>
                <w:szCs w:val="22"/>
              </w:rPr>
            </w:pPr>
            <w:r w:rsidRPr="00605694">
              <w:rPr>
                <w:sz w:val="22"/>
                <w:szCs w:val="22"/>
              </w:rPr>
              <w:t>2</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92"/>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Pr>
                <w:sz w:val="22"/>
                <w:szCs w:val="22"/>
              </w:rPr>
              <w:t>34</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pStyle w:val="210"/>
              <w:shd w:val="clear" w:color="auto" w:fill="auto"/>
              <w:tabs>
                <w:tab w:val="left" w:pos="142"/>
              </w:tabs>
              <w:spacing w:line="240" w:lineRule="auto"/>
              <w:rPr>
                <w:sz w:val="22"/>
                <w:szCs w:val="22"/>
              </w:rPr>
            </w:pPr>
            <w:r w:rsidRPr="00605694">
              <w:rPr>
                <w:rStyle w:val="2f"/>
                <w:sz w:val="22"/>
                <w:szCs w:val="22"/>
              </w:rPr>
              <w:t>Наколенники (налокотники)</w:t>
            </w:r>
          </w:p>
          <w:p w:rsidR="00830304" w:rsidRPr="00605694" w:rsidRDefault="00830304" w:rsidP="00830304">
            <w:pPr>
              <w:tabs>
                <w:tab w:val="left" w:pos="142"/>
              </w:tabs>
              <w:rPr>
                <w:rStyle w:val="2f"/>
                <w:sz w:val="22"/>
                <w:szCs w:val="22"/>
              </w:rPr>
            </w:pPr>
            <w:r w:rsidRPr="00605694">
              <w:rPr>
                <w:rStyle w:val="2f"/>
                <w:sz w:val="22"/>
                <w:szCs w:val="22"/>
              </w:rPr>
              <w:t>Из мягкого полимера. Для комфортной безопасной работы на жесткой поверхности.</w:t>
            </w:r>
          </w:p>
          <w:p w:rsidR="00830304" w:rsidRPr="00605694" w:rsidRDefault="00830304" w:rsidP="00830304">
            <w:pPr>
              <w:tabs>
                <w:tab w:val="left" w:pos="142"/>
              </w:tabs>
              <w:rPr>
                <w:bCs/>
                <w:sz w:val="22"/>
                <w:szCs w:val="22"/>
              </w:rPr>
            </w:pPr>
            <w:proofErr w:type="gramStart"/>
            <w:r w:rsidRPr="00605694">
              <w:rPr>
                <w:b/>
                <w:bCs/>
                <w:sz w:val="22"/>
                <w:szCs w:val="22"/>
              </w:rPr>
              <w:t>Согласно ГОСТа</w:t>
            </w:r>
            <w:proofErr w:type="gramEnd"/>
            <w:r w:rsidRPr="00605694">
              <w:rPr>
                <w:b/>
                <w:bCs/>
                <w:sz w:val="22"/>
                <w:szCs w:val="22"/>
              </w:rPr>
              <w:t xml:space="preserve"> или ТУ</w:t>
            </w:r>
          </w:p>
        </w:tc>
        <w:tc>
          <w:tcPr>
            <w:tcW w:w="851" w:type="dxa"/>
            <w:noWrap/>
          </w:tcPr>
          <w:p w:rsidR="00830304" w:rsidRPr="00605694" w:rsidRDefault="00830304" w:rsidP="00830304">
            <w:pPr>
              <w:tabs>
                <w:tab w:val="left" w:pos="142"/>
              </w:tabs>
              <w:rPr>
                <w:sz w:val="22"/>
                <w:szCs w:val="22"/>
              </w:rPr>
            </w:pPr>
            <w:r w:rsidRPr="00605694">
              <w:rPr>
                <w:sz w:val="22"/>
                <w:szCs w:val="22"/>
              </w:rPr>
              <w:t>2</w:t>
            </w:r>
          </w:p>
        </w:tc>
        <w:tc>
          <w:tcPr>
            <w:tcW w:w="709" w:type="dxa"/>
            <w:noWrap/>
          </w:tcPr>
          <w:p w:rsidR="00830304" w:rsidRPr="00605694" w:rsidRDefault="00830304" w:rsidP="00830304">
            <w:pPr>
              <w:tabs>
                <w:tab w:val="left" w:pos="142"/>
              </w:tabs>
              <w:rPr>
                <w:sz w:val="22"/>
                <w:szCs w:val="22"/>
              </w:rPr>
            </w:pPr>
            <w:r w:rsidRPr="00605694">
              <w:rPr>
                <w:sz w:val="22"/>
                <w:szCs w:val="22"/>
              </w:rPr>
              <w:t>пара</w:t>
            </w:r>
          </w:p>
        </w:tc>
      </w:tr>
      <w:tr w:rsidR="00830304" w:rsidRPr="00605694" w:rsidTr="00830304">
        <w:trPr>
          <w:trHeight w:val="42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sidRPr="00605694">
              <w:rPr>
                <w:sz w:val="22"/>
                <w:szCs w:val="22"/>
              </w:rPr>
              <w:t>35</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tabs>
                <w:tab w:val="left" w:pos="142"/>
              </w:tabs>
              <w:rPr>
                <w:bCs/>
                <w:sz w:val="22"/>
                <w:szCs w:val="22"/>
              </w:rPr>
            </w:pPr>
            <w:bookmarkStart w:id="0" w:name="_GoBack"/>
            <w:r w:rsidRPr="00605694">
              <w:rPr>
                <w:bCs/>
                <w:sz w:val="22"/>
                <w:szCs w:val="22"/>
              </w:rPr>
              <w:t>Плащ</w:t>
            </w:r>
            <w:bookmarkEnd w:id="0"/>
            <w:r w:rsidRPr="00605694">
              <w:rPr>
                <w:bCs/>
                <w:sz w:val="22"/>
                <w:szCs w:val="22"/>
              </w:rPr>
              <w:t xml:space="preserve"> влагозащитный</w:t>
            </w:r>
          </w:p>
          <w:p w:rsidR="00830304" w:rsidRPr="00605694" w:rsidRDefault="00830304" w:rsidP="00830304">
            <w:pPr>
              <w:tabs>
                <w:tab w:val="left" w:pos="142"/>
              </w:tabs>
              <w:rPr>
                <w:bCs/>
                <w:sz w:val="22"/>
                <w:szCs w:val="22"/>
              </w:rPr>
            </w:pPr>
            <w:r w:rsidRPr="00605694">
              <w:rPr>
                <w:bCs/>
                <w:sz w:val="22"/>
                <w:szCs w:val="22"/>
              </w:rPr>
              <w:t>Капюшон убирается в воротник. Швы проклеены изнутри. Центральная застежка — кнопки с клапаном. Вентиляционные клапаны. Ткань: нейлон. Цвет: темно-синий. ГОСТ 12.4.134-83.</w:t>
            </w:r>
            <w:r w:rsidR="00D705F2">
              <w:rPr>
                <w:bCs/>
                <w:sz w:val="22"/>
                <w:szCs w:val="22"/>
              </w:rPr>
              <w:t xml:space="preserve"> Рост 3</w:t>
            </w:r>
          </w:p>
        </w:tc>
        <w:tc>
          <w:tcPr>
            <w:tcW w:w="851" w:type="dxa"/>
            <w:noWrap/>
          </w:tcPr>
          <w:p w:rsidR="00830304" w:rsidRPr="00605694" w:rsidRDefault="00830304" w:rsidP="00830304">
            <w:pPr>
              <w:tabs>
                <w:tab w:val="left" w:pos="142"/>
              </w:tabs>
              <w:rPr>
                <w:sz w:val="22"/>
                <w:szCs w:val="22"/>
              </w:rPr>
            </w:pPr>
            <w:r w:rsidRPr="00605694">
              <w:rPr>
                <w:sz w:val="22"/>
                <w:szCs w:val="22"/>
              </w:rPr>
              <w:t>3</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2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sidRPr="00605694">
              <w:rPr>
                <w:sz w:val="22"/>
                <w:szCs w:val="22"/>
              </w:rPr>
              <w:t>36</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pStyle w:val="210"/>
              <w:shd w:val="clear" w:color="auto" w:fill="auto"/>
              <w:tabs>
                <w:tab w:val="left" w:pos="142"/>
              </w:tabs>
              <w:spacing w:line="240" w:lineRule="auto"/>
              <w:rPr>
                <w:sz w:val="22"/>
                <w:szCs w:val="22"/>
              </w:rPr>
            </w:pPr>
            <w:r w:rsidRPr="00605694">
              <w:rPr>
                <w:rStyle w:val="2f"/>
                <w:sz w:val="22"/>
                <w:szCs w:val="22"/>
              </w:rPr>
              <w:t>Каска защитная.</w:t>
            </w:r>
          </w:p>
          <w:p w:rsidR="00830304" w:rsidRPr="00605694" w:rsidRDefault="00830304" w:rsidP="00830304">
            <w:pPr>
              <w:tabs>
                <w:tab w:val="left" w:pos="142"/>
              </w:tabs>
              <w:rPr>
                <w:rStyle w:val="2f"/>
                <w:sz w:val="22"/>
                <w:szCs w:val="22"/>
              </w:rPr>
            </w:pPr>
            <w:r w:rsidRPr="00605694">
              <w:rPr>
                <w:rStyle w:val="2f"/>
                <w:sz w:val="22"/>
                <w:szCs w:val="22"/>
              </w:rPr>
              <w:t xml:space="preserve">Защитная каска со стандартным козырьком с 6-ю точками крепления оснастки из нейлона, гигиеничный обтюратор, подбородочный ремень, регулировка </w:t>
            </w:r>
            <w:r w:rsidRPr="00605694">
              <w:rPr>
                <w:rStyle w:val="2f"/>
                <w:sz w:val="22"/>
                <w:szCs w:val="22"/>
              </w:rPr>
              <w:lastRenderedPageBreak/>
              <w:t xml:space="preserve">размера ленточная. Сертифицирована на боковую деформацию, химическую стойкость, брызги расплавленного металла, </w:t>
            </w:r>
            <w:proofErr w:type="spellStart"/>
            <w:r w:rsidRPr="00605694">
              <w:rPr>
                <w:rStyle w:val="2f"/>
                <w:sz w:val="22"/>
                <w:szCs w:val="22"/>
              </w:rPr>
              <w:t>электроизоляцию</w:t>
            </w:r>
            <w:proofErr w:type="spellEnd"/>
            <w:r w:rsidRPr="00605694">
              <w:rPr>
                <w:rStyle w:val="2f"/>
                <w:sz w:val="22"/>
                <w:szCs w:val="22"/>
              </w:rPr>
              <w:t>.</w:t>
            </w:r>
          </w:p>
          <w:p w:rsidR="00830304" w:rsidRPr="00605694" w:rsidRDefault="00830304" w:rsidP="00830304">
            <w:pPr>
              <w:tabs>
                <w:tab w:val="left" w:pos="142"/>
              </w:tabs>
              <w:rPr>
                <w:b/>
                <w:bCs/>
                <w:sz w:val="22"/>
                <w:szCs w:val="22"/>
              </w:rPr>
            </w:pPr>
            <w:r w:rsidRPr="00605694">
              <w:rPr>
                <w:b/>
                <w:bCs/>
                <w:sz w:val="22"/>
                <w:szCs w:val="22"/>
              </w:rPr>
              <w:t>ГОСТ EN 397-2012 ССБТ</w:t>
            </w:r>
          </w:p>
        </w:tc>
        <w:tc>
          <w:tcPr>
            <w:tcW w:w="851" w:type="dxa"/>
            <w:noWrap/>
          </w:tcPr>
          <w:p w:rsidR="00830304" w:rsidRPr="00605694" w:rsidRDefault="00830304" w:rsidP="00830304">
            <w:pPr>
              <w:tabs>
                <w:tab w:val="left" w:pos="142"/>
              </w:tabs>
              <w:rPr>
                <w:sz w:val="22"/>
                <w:szCs w:val="22"/>
              </w:rPr>
            </w:pPr>
            <w:r w:rsidRPr="00605694">
              <w:rPr>
                <w:sz w:val="22"/>
                <w:szCs w:val="22"/>
              </w:rPr>
              <w:lastRenderedPageBreak/>
              <w:t>4</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92"/>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sidRPr="00605694">
              <w:rPr>
                <w:sz w:val="22"/>
                <w:szCs w:val="22"/>
              </w:rPr>
              <w:t>37</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pStyle w:val="210"/>
              <w:shd w:val="clear" w:color="auto" w:fill="auto"/>
              <w:tabs>
                <w:tab w:val="left" w:pos="142"/>
              </w:tabs>
              <w:spacing w:line="240" w:lineRule="auto"/>
              <w:rPr>
                <w:sz w:val="22"/>
                <w:szCs w:val="22"/>
              </w:rPr>
            </w:pPr>
            <w:r w:rsidRPr="00605694">
              <w:rPr>
                <w:rStyle w:val="2f"/>
                <w:sz w:val="22"/>
                <w:szCs w:val="22"/>
              </w:rPr>
              <w:t>Коврик диэлектрический</w:t>
            </w:r>
          </w:p>
          <w:p w:rsidR="00830304" w:rsidRPr="00605694" w:rsidRDefault="00830304" w:rsidP="00830304">
            <w:pPr>
              <w:tabs>
                <w:tab w:val="left" w:pos="142"/>
              </w:tabs>
              <w:rPr>
                <w:bCs/>
                <w:sz w:val="22"/>
                <w:szCs w:val="22"/>
              </w:rPr>
            </w:pPr>
            <w:r w:rsidRPr="00605694">
              <w:rPr>
                <w:rStyle w:val="2f"/>
                <w:sz w:val="22"/>
                <w:szCs w:val="22"/>
              </w:rPr>
              <w:t>Предназначен в качестве основного средства защиты от действия электрического тока при напряжении до 1000</w:t>
            </w:r>
            <w:proofErr w:type="gramStart"/>
            <w:r w:rsidRPr="00605694">
              <w:rPr>
                <w:rStyle w:val="2f"/>
                <w:sz w:val="22"/>
                <w:szCs w:val="22"/>
              </w:rPr>
              <w:t xml:space="preserve"> В</w:t>
            </w:r>
            <w:proofErr w:type="gramEnd"/>
            <w:r w:rsidRPr="00605694">
              <w:rPr>
                <w:rStyle w:val="2f"/>
                <w:sz w:val="22"/>
                <w:szCs w:val="22"/>
              </w:rPr>
              <w:t xml:space="preserve"> и в качестве дополнительного при напряжении до 15 000 В при работе в закрытых электроустановках. Размер </w:t>
            </w:r>
            <w:r w:rsidRPr="00605694">
              <w:rPr>
                <w:rStyle w:val="2f"/>
                <w:sz w:val="22"/>
                <w:szCs w:val="22"/>
                <w:lang w:eastAsia="en-US"/>
              </w:rPr>
              <w:t>750</w:t>
            </w:r>
            <w:r w:rsidRPr="00605694">
              <w:rPr>
                <w:rStyle w:val="2f"/>
                <w:sz w:val="22"/>
                <w:szCs w:val="22"/>
                <w:lang w:val="en-US" w:eastAsia="en-US"/>
              </w:rPr>
              <w:t>x</w:t>
            </w:r>
            <w:r w:rsidRPr="00605694">
              <w:rPr>
                <w:rStyle w:val="2f"/>
                <w:sz w:val="22"/>
                <w:szCs w:val="22"/>
                <w:lang w:eastAsia="en-US"/>
              </w:rPr>
              <w:t xml:space="preserve">750 </w:t>
            </w:r>
            <w:r w:rsidRPr="00605694">
              <w:rPr>
                <w:rStyle w:val="2f"/>
                <w:sz w:val="22"/>
                <w:szCs w:val="22"/>
              </w:rPr>
              <w:t>мм.  ГОСТ 4997-75.</w:t>
            </w:r>
          </w:p>
        </w:tc>
        <w:tc>
          <w:tcPr>
            <w:tcW w:w="851" w:type="dxa"/>
            <w:noWrap/>
          </w:tcPr>
          <w:p w:rsidR="00830304" w:rsidRPr="00605694" w:rsidRDefault="00830304" w:rsidP="00830304">
            <w:pPr>
              <w:tabs>
                <w:tab w:val="left" w:pos="142"/>
              </w:tabs>
              <w:rPr>
                <w:sz w:val="22"/>
                <w:szCs w:val="22"/>
              </w:rPr>
            </w:pPr>
            <w:r w:rsidRPr="00605694">
              <w:rPr>
                <w:sz w:val="22"/>
                <w:szCs w:val="22"/>
              </w:rPr>
              <w:t>3</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2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2348"/>
        </w:trPr>
        <w:tc>
          <w:tcPr>
            <w:tcW w:w="710" w:type="dxa"/>
            <w:noWrap/>
          </w:tcPr>
          <w:p w:rsidR="00830304" w:rsidRPr="00605694" w:rsidRDefault="00830304" w:rsidP="00830304">
            <w:pPr>
              <w:tabs>
                <w:tab w:val="left" w:pos="142"/>
              </w:tabs>
              <w:jc w:val="center"/>
              <w:rPr>
                <w:sz w:val="22"/>
                <w:szCs w:val="22"/>
              </w:rPr>
            </w:pPr>
            <w:r w:rsidRPr="00605694">
              <w:rPr>
                <w:sz w:val="22"/>
                <w:szCs w:val="22"/>
              </w:rPr>
              <w:t>38</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pStyle w:val="210"/>
              <w:shd w:val="clear" w:color="auto" w:fill="auto"/>
              <w:tabs>
                <w:tab w:val="left" w:pos="142"/>
              </w:tabs>
              <w:spacing w:line="240" w:lineRule="auto"/>
              <w:rPr>
                <w:sz w:val="22"/>
                <w:szCs w:val="22"/>
              </w:rPr>
            </w:pPr>
            <w:r w:rsidRPr="00605694">
              <w:rPr>
                <w:rStyle w:val="2f"/>
                <w:sz w:val="22"/>
                <w:szCs w:val="22"/>
              </w:rPr>
              <w:t>Шапочка трикотажная</w:t>
            </w:r>
          </w:p>
          <w:p w:rsidR="00830304" w:rsidRPr="00605694" w:rsidRDefault="00830304" w:rsidP="00830304">
            <w:pPr>
              <w:tabs>
                <w:tab w:val="left" w:pos="142"/>
              </w:tabs>
              <w:rPr>
                <w:rStyle w:val="2f"/>
                <w:sz w:val="22"/>
                <w:szCs w:val="22"/>
              </w:rPr>
            </w:pPr>
            <w:r w:rsidRPr="00605694">
              <w:rPr>
                <w:rStyle w:val="2f"/>
                <w:sz w:val="22"/>
                <w:szCs w:val="22"/>
              </w:rPr>
              <w:t>Демисезонная шапка. Из полушерстяной пряжи. Цвет: черный. ОСТ 17-635-87.</w:t>
            </w:r>
          </w:p>
          <w:tbl>
            <w:tblPr>
              <w:tblW w:w="1725" w:type="dxa"/>
              <w:tblLayout w:type="fixed"/>
              <w:tblLook w:val="04A0" w:firstRow="1" w:lastRow="0" w:firstColumn="1" w:lastColumn="0" w:noHBand="0" w:noVBand="1"/>
            </w:tblPr>
            <w:tblGrid>
              <w:gridCol w:w="1725"/>
            </w:tblGrid>
            <w:tr w:rsidR="00830304" w:rsidRPr="00605694" w:rsidTr="003A67DA">
              <w:trPr>
                <w:trHeight w:val="375"/>
              </w:trPr>
              <w:tc>
                <w:tcPr>
                  <w:tcW w:w="1725" w:type="dxa"/>
                  <w:shd w:val="clear" w:color="auto" w:fill="auto"/>
                  <w:hideMark/>
                </w:tcPr>
                <w:p w:rsidR="00830304" w:rsidRPr="00605694" w:rsidRDefault="00830304" w:rsidP="00830304">
                  <w:pPr>
                    <w:tabs>
                      <w:tab w:val="left" w:pos="142"/>
                    </w:tabs>
                    <w:rPr>
                      <w:sz w:val="22"/>
                      <w:szCs w:val="22"/>
                    </w:rPr>
                  </w:pPr>
                  <w:r w:rsidRPr="00605694">
                    <w:rPr>
                      <w:sz w:val="22"/>
                      <w:szCs w:val="22"/>
                    </w:rPr>
                    <w:t>Размер:</w:t>
                  </w:r>
                </w:p>
              </w:tc>
            </w:tr>
            <w:tr w:rsidR="00830304" w:rsidRPr="00605694" w:rsidTr="003A67DA">
              <w:trPr>
                <w:trHeight w:val="375"/>
              </w:trPr>
              <w:tc>
                <w:tcPr>
                  <w:tcW w:w="1725" w:type="dxa"/>
                  <w:shd w:val="clear" w:color="auto" w:fill="auto"/>
                  <w:hideMark/>
                </w:tcPr>
                <w:p w:rsidR="00830304" w:rsidRPr="00605694" w:rsidRDefault="00830304" w:rsidP="00830304">
                  <w:pPr>
                    <w:tabs>
                      <w:tab w:val="left" w:pos="142"/>
                    </w:tabs>
                    <w:rPr>
                      <w:sz w:val="22"/>
                      <w:szCs w:val="22"/>
                    </w:rPr>
                  </w:pPr>
                  <w:r w:rsidRPr="00605694">
                    <w:rPr>
                      <w:sz w:val="22"/>
                      <w:szCs w:val="22"/>
                    </w:rPr>
                    <w:t xml:space="preserve">56 – 2 </w:t>
                  </w:r>
                  <w:proofErr w:type="spellStart"/>
                  <w:proofErr w:type="gramStart"/>
                  <w:r w:rsidRPr="00605694">
                    <w:rPr>
                      <w:sz w:val="22"/>
                      <w:szCs w:val="22"/>
                    </w:rPr>
                    <w:t>шт</w:t>
                  </w:r>
                  <w:proofErr w:type="spellEnd"/>
                  <w:proofErr w:type="gramEnd"/>
                </w:p>
              </w:tc>
            </w:tr>
            <w:tr w:rsidR="00830304" w:rsidRPr="00605694" w:rsidTr="003A67DA">
              <w:trPr>
                <w:trHeight w:val="390"/>
              </w:trPr>
              <w:tc>
                <w:tcPr>
                  <w:tcW w:w="1725" w:type="dxa"/>
                  <w:shd w:val="clear" w:color="auto" w:fill="auto"/>
                  <w:hideMark/>
                </w:tcPr>
                <w:p w:rsidR="00830304" w:rsidRPr="00605694" w:rsidRDefault="00830304" w:rsidP="00830304">
                  <w:pPr>
                    <w:tabs>
                      <w:tab w:val="left" w:pos="142"/>
                    </w:tabs>
                    <w:rPr>
                      <w:sz w:val="22"/>
                      <w:szCs w:val="22"/>
                    </w:rPr>
                  </w:pPr>
                  <w:r w:rsidRPr="00605694">
                    <w:rPr>
                      <w:sz w:val="22"/>
                      <w:szCs w:val="22"/>
                    </w:rPr>
                    <w:t xml:space="preserve">58 - 1 </w:t>
                  </w:r>
                  <w:proofErr w:type="spellStart"/>
                  <w:proofErr w:type="gramStart"/>
                  <w:r w:rsidRPr="00605694">
                    <w:rPr>
                      <w:sz w:val="22"/>
                      <w:szCs w:val="22"/>
                    </w:rPr>
                    <w:t>шт</w:t>
                  </w:r>
                  <w:proofErr w:type="spellEnd"/>
                  <w:proofErr w:type="gramEnd"/>
                </w:p>
              </w:tc>
            </w:tr>
          </w:tbl>
          <w:p w:rsidR="00830304" w:rsidRPr="00605694" w:rsidRDefault="00830304" w:rsidP="00830304">
            <w:pPr>
              <w:tabs>
                <w:tab w:val="left" w:pos="142"/>
              </w:tabs>
              <w:rPr>
                <w:bCs/>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t>3</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92"/>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sidRPr="00605694">
              <w:rPr>
                <w:sz w:val="22"/>
                <w:szCs w:val="22"/>
              </w:rPr>
              <w:t>39</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pStyle w:val="210"/>
              <w:shd w:val="clear" w:color="auto" w:fill="auto"/>
              <w:tabs>
                <w:tab w:val="left" w:pos="142"/>
              </w:tabs>
              <w:spacing w:line="240" w:lineRule="auto"/>
              <w:rPr>
                <w:sz w:val="22"/>
                <w:szCs w:val="22"/>
              </w:rPr>
            </w:pPr>
            <w:r w:rsidRPr="00605694">
              <w:rPr>
                <w:rStyle w:val="2f"/>
                <w:sz w:val="22"/>
                <w:szCs w:val="22"/>
              </w:rPr>
              <w:t>Кепка, темно-синяя</w:t>
            </w:r>
          </w:p>
          <w:p w:rsidR="00830304" w:rsidRPr="00605694" w:rsidRDefault="00830304" w:rsidP="00830304">
            <w:pPr>
              <w:tabs>
                <w:tab w:val="left" w:pos="142"/>
              </w:tabs>
              <w:rPr>
                <w:rStyle w:val="2f"/>
                <w:sz w:val="22"/>
                <w:szCs w:val="22"/>
              </w:rPr>
            </w:pPr>
            <w:r w:rsidRPr="00605694">
              <w:rPr>
                <w:rStyle w:val="2f"/>
                <w:sz w:val="22"/>
                <w:szCs w:val="22"/>
              </w:rPr>
              <w:t>Кепка с удобным регулирующим затылочным ремнем. Цвет: темно-синий.</w:t>
            </w:r>
          </w:p>
          <w:tbl>
            <w:tblPr>
              <w:tblW w:w="1725" w:type="dxa"/>
              <w:tblLayout w:type="fixed"/>
              <w:tblLook w:val="04A0" w:firstRow="1" w:lastRow="0" w:firstColumn="1" w:lastColumn="0" w:noHBand="0" w:noVBand="1"/>
            </w:tblPr>
            <w:tblGrid>
              <w:gridCol w:w="1725"/>
            </w:tblGrid>
            <w:tr w:rsidR="00830304" w:rsidRPr="00605694" w:rsidTr="003A67DA">
              <w:trPr>
                <w:trHeight w:val="375"/>
              </w:trPr>
              <w:tc>
                <w:tcPr>
                  <w:tcW w:w="1725" w:type="dxa"/>
                  <w:shd w:val="clear" w:color="auto" w:fill="auto"/>
                  <w:hideMark/>
                </w:tcPr>
                <w:p w:rsidR="00830304" w:rsidRPr="00605694" w:rsidRDefault="00830304" w:rsidP="00830304">
                  <w:pPr>
                    <w:tabs>
                      <w:tab w:val="left" w:pos="142"/>
                    </w:tabs>
                    <w:rPr>
                      <w:sz w:val="22"/>
                      <w:szCs w:val="22"/>
                    </w:rPr>
                  </w:pPr>
                  <w:r w:rsidRPr="00605694">
                    <w:rPr>
                      <w:sz w:val="22"/>
                      <w:szCs w:val="22"/>
                    </w:rPr>
                    <w:t>Размер:</w:t>
                  </w:r>
                </w:p>
              </w:tc>
            </w:tr>
            <w:tr w:rsidR="00830304" w:rsidRPr="00605694" w:rsidTr="003A67DA">
              <w:trPr>
                <w:trHeight w:val="375"/>
              </w:trPr>
              <w:tc>
                <w:tcPr>
                  <w:tcW w:w="1725" w:type="dxa"/>
                  <w:shd w:val="clear" w:color="auto" w:fill="auto"/>
                  <w:hideMark/>
                </w:tcPr>
                <w:p w:rsidR="00830304" w:rsidRPr="00605694" w:rsidRDefault="00830304" w:rsidP="00830304">
                  <w:pPr>
                    <w:tabs>
                      <w:tab w:val="left" w:pos="142"/>
                    </w:tabs>
                    <w:rPr>
                      <w:sz w:val="22"/>
                      <w:szCs w:val="22"/>
                    </w:rPr>
                  </w:pPr>
                  <w:r w:rsidRPr="00605694">
                    <w:rPr>
                      <w:sz w:val="22"/>
                      <w:szCs w:val="22"/>
                    </w:rPr>
                    <w:t xml:space="preserve">56 – 3 </w:t>
                  </w:r>
                  <w:proofErr w:type="spellStart"/>
                  <w:proofErr w:type="gramStart"/>
                  <w:r w:rsidRPr="00605694">
                    <w:rPr>
                      <w:sz w:val="22"/>
                      <w:szCs w:val="22"/>
                    </w:rPr>
                    <w:t>шт</w:t>
                  </w:r>
                  <w:proofErr w:type="spellEnd"/>
                  <w:proofErr w:type="gramEnd"/>
                </w:p>
              </w:tc>
            </w:tr>
            <w:tr w:rsidR="00830304" w:rsidRPr="00605694" w:rsidTr="003A67DA">
              <w:trPr>
                <w:trHeight w:val="390"/>
              </w:trPr>
              <w:tc>
                <w:tcPr>
                  <w:tcW w:w="1725" w:type="dxa"/>
                  <w:shd w:val="clear" w:color="auto" w:fill="auto"/>
                  <w:hideMark/>
                </w:tcPr>
                <w:p w:rsidR="00830304" w:rsidRPr="00605694" w:rsidRDefault="00830304" w:rsidP="00830304">
                  <w:pPr>
                    <w:tabs>
                      <w:tab w:val="left" w:pos="142"/>
                    </w:tabs>
                    <w:rPr>
                      <w:sz w:val="22"/>
                      <w:szCs w:val="22"/>
                    </w:rPr>
                  </w:pPr>
                  <w:r w:rsidRPr="00605694">
                    <w:rPr>
                      <w:sz w:val="22"/>
                      <w:szCs w:val="22"/>
                    </w:rPr>
                    <w:t xml:space="preserve">58 - 2 </w:t>
                  </w:r>
                  <w:proofErr w:type="spellStart"/>
                  <w:proofErr w:type="gramStart"/>
                  <w:r w:rsidRPr="00605694">
                    <w:rPr>
                      <w:sz w:val="22"/>
                      <w:szCs w:val="22"/>
                    </w:rPr>
                    <w:t>шт</w:t>
                  </w:r>
                  <w:proofErr w:type="spellEnd"/>
                  <w:proofErr w:type="gramEnd"/>
                </w:p>
              </w:tc>
            </w:tr>
          </w:tbl>
          <w:p w:rsidR="00830304" w:rsidRPr="00605694" w:rsidRDefault="00830304" w:rsidP="00830304">
            <w:pPr>
              <w:tabs>
                <w:tab w:val="left" w:pos="142"/>
              </w:tabs>
              <w:rPr>
                <w:bCs/>
                <w:sz w:val="22"/>
                <w:szCs w:val="22"/>
              </w:rPr>
            </w:pPr>
          </w:p>
        </w:tc>
        <w:tc>
          <w:tcPr>
            <w:tcW w:w="851" w:type="dxa"/>
            <w:noWrap/>
          </w:tcPr>
          <w:p w:rsidR="00830304" w:rsidRPr="00605694" w:rsidRDefault="00830304" w:rsidP="00830304">
            <w:pPr>
              <w:tabs>
                <w:tab w:val="left" w:pos="142"/>
              </w:tabs>
              <w:rPr>
                <w:sz w:val="22"/>
                <w:szCs w:val="22"/>
              </w:rPr>
            </w:pPr>
            <w:r w:rsidRPr="00605694">
              <w:rPr>
                <w:sz w:val="22"/>
                <w:szCs w:val="22"/>
              </w:rPr>
              <w:t>5</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42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sidRPr="00605694">
              <w:rPr>
                <w:sz w:val="22"/>
                <w:szCs w:val="22"/>
              </w:rPr>
              <w:t>40</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pStyle w:val="210"/>
              <w:shd w:val="clear" w:color="auto" w:fill="auto"/>
              <w:tabs>
                <w:tab w:val="left" w:pos="142"/>
              </w:tabs>
              <w:spacing w:line="240" w:lineRule="auto"/>
              <w:rPr>
                <w:sz w:val="22"/>
                <w:szCs w:val="22"/>
              </w:rPr>
            </w:pPr>
            <w:r w:rsidRPr="00605694">
              <w:rPr>
                <w:rStyle w:val="2f"/>
                <w:sz w:val="22"/>
                <w:szCs w:val="22"/>
              </w:rPr>
              <w:t>Валенки на резиновой основе</w:t>
            </w:r>
          </w:p>
          <w:p w:rsidR="00830304" w:rsidRPr="00605694" w:rsidRDefault="00830304" w:rsidP="00830304">
            <w:pPr>
              <w:tabs>
                <w:tab w:val="left" w:pos="142"/>
              </w:tabs>
              <w:rPr>
                <w:rStyle w:val="2f"/>
                <w:sz w:val="22"/>
                <w:szCs w:val="22"/>
              </w:rPr>
            </w:pPr>
            <w:r w:rsidRPr="00605694">
              <w:rPr>
                <w:rStyle w:val="2f"/>
                <w:sz w:val="22"/>
                <w:szCs w:val="22"/>
              </w:rPr>
              <w:t xml:space="preserve">Резиновая подошва предохраняет валенки от намокания. </w:t>
            </w:r>
            <w:proofErr w:type="spellStart"/>
            <w:r w:rsidRPr="00605694">
              <w:rPr>
                <w:rStyle w:val="2f"/>
                <w:sz w:val="22"/>
                <w:szCs w:val="22"/>
              </w:rPr>
              <w:t>Привулканизированная</w:t>
            </w:r>
            <w:proofErr w:type="spellEnd"/>
            <w:r w:rsidRPr="00605694">
              <w:rPr>
                <w:rStyle w:val="2f"/>
                <w:sz w:val="22"/>
                <w:szCs w:val="22"/>
              </w:rPr>
              <w:t xml:space="preserve"> горячим способом подошва. Материал: шерсть, резина. Цвет: серый.</w:t>
            </w:r>
          </w:p>
          <w:p w:rsidR="00830304" w:rsidRPr="00605694" w:rsidRDefault="00830304" w:rsidP="00830304">
            <w:pPr>
              <w:tabs>
                <w:tab w:val="left" w:pos="142"/>
              </w:tabs>
              <w:rPr>
                <w:rStyle w:val="2f"/>
                <w:sz w:val="22"/>
                <w:szCs w:val="22"/>
              </w:rPr>
            </w:pPr>
            <w:r w:rsidRPr="00605694">
              <w:rPr>
                <w:rStyle w:val="2f"/>
                <w:sz w:val="22"/>
                <w:szCs w:val="22"/>
              </w:rPr>
              <w:t>Размер (</w:t>
            </w:r>
            <w:proofErr w:type="gramStart"/>
            <w:r w:rsidRPr="00605694">
              <w:rPr>
                <w:rStyle w:val="2f"/>
                <w:sz w:val="22"/>
                <w:szCs w:val="22"/>
              </w:rPr>
              <w:t>см</w:t>
            </w:r>
            <w:proofErr w:type="gramEnd"/>
            <w:r w:rsidRPr="00605694">
              <w:rPr>
                <w:rStyle w:val="2f"/>
                <w:sz w:val="22"/>
                <w:szCs w:val="22"/>
              </w:rPr>
              <w:t>)</w:t>
            </w:r>
          </w:p>
          <w:p w:rsidR="00830304" w:rsidRPr="00605694" w:rsidRDefault="00830304" w:rsidP="00830304">
            <w:pPr>
              <w:tabs>
                <w:tab w:val="left" w:pos="142"/>
              </w:tabs>
              <w:rPr>
                <w:rStyle w:val="2f"/>
                <w:sz w:val="22"/>
                <w:szCs w:val="22"/>
              </w:rPr>
            </w:pPr>
            <w:r w:rsidRPr="00605694">
              <w:rPr>
                <w:rStyle w:val="2f"/>
                <w:sz w:val="22"/>
                <w:szCs w:val="22"/>
              </w:rPr>
              <w:t xml:space="preserve">29- 4 </w:t>
            </w:r>
            <w:proofErr w:type="spellStart"/>
            <w:proofErr w:type="gramStart"/>
            <w:r w:rsidRPr="00605694">
              <w:rPr>
                <w:rStyle w:val="2f"/>
                <w:sz w:val="22"/>
                <w:szCs w:val="22"/>
              </w:rPr>
              <w:t>шт</w:t>
            </w:r>
            <w:proofErr w:type="spellEnd"/>
            <w:proofErr w:type="gramEnd"/>
          </w:p>
          <w:p w:rsidR="00830304" w:rsidRPr="00605694" w:rsidRDefault="00830304" w:rsidP="00830304">
            <w:pPr>
              <w:tabs>
                <w:tab w:val="left" w:pos="142"/>
              </w:tabs>
              <w:rPr>
                <w:rStyle w:val="2f"/>
                <w:sz w:val="22"/>
                <w:szCs w:val="22"/>
              </w:rPr>
            </w:pPr>
            <w:r w:rsidRPr="00605694">
              <w:rPr>
                <w:rStyle w:val="2f"/>
                <w:sz w:val="22"/>
                <w:szCs w:val="22"/>
              </w:rPr>
              <w:t xml:space="preserve">30 – 3 </w:t>
            </w:r>
            <w:proofErr w:type="spellStart"/>
            <w:proofErr w:type="gramStart"/>
            <w:r w:rsidRPr="00605694">
              <w:rPr>
                <w:rStyle w:val="2f"/>
                <w:sz w:val="22"/>
                <w:szCs w:val="22"/>
              </w:rPr>
              <w:t>шт</w:t>
            </w:r>
            <w:proofErr w:type="spellEnd"/>
            <w:proofErr w:type="gramEnd"/>
          </w:p>
          <w:p w:rsidR="00830304" w:rsidRPr="00605694" w:rsidRDefault="00830304" w:rsidP="00830304">
            <w:pPr>
              <w:tabs>
                <w:tab w:val="left" w:pos="142"/>
              </w:tabs>
              <w:rPr>
                <w:bCs/>
                <w:sz w:val="22"/>
                <w:szCs w:val="22"/>
              </w:rPr>
            </w:pPr>
            <w:proofErr w:type="gramStart"/>
            <w:r w:rsidRPr="00605694">
              <w:rPr>
                <w:b/>
                <w:bCs/>
                <w:sz w:val="22"/>
                <w:szCs w:val="22"/>
              </w:rPr>
              <w:t>Согласно ГОСТа</w:t>
            </w:r>
            <w:proofErr w:type="gramEnd"/>
            <w:r w:rsidRPr="00605694">
              <w:rPr>
                <w:b/>
                <w:bCs/>
                <w:sz w:val="22"/>
                <w:szCs w:val="22"/>
              </w:rPr>
              <w:t xml:space="preserve"> или ТУ</w:t>
            </w:r>
          </w:p>
        </w:tc>
        <w:tc>
          <w:tcPr>
            <w:tcW w:w="851" w:type="dxa"/>
            <w:noWrap/>
          </w:tcPr>
          <w:p w:rsidR="00830304" w:rsidRPr="00605694" w:rsidRDefault="00830304" w:rsidP="00830304">
            <w:pPr>
              <w:tabs>
                <w:tab w:val="left" w:pos="142"/>
              </w:tabs>
              <w:rPr>
                <w:sz w:val="22"/>
                <w:szCs w:val="22"/>
              </w:rPr>
            </w:pPr>
            <w:r w:rsidRPr="00605694">
              <w:rPr>
                <w:sz w:val="22"/>
                <w:szCs w:val="22"/>
              </w:rPr>
              <w:t>7</w:t>
            </w:r>
          </w:p>
        </w:tc>
        <w:tc>
          <w:tcPr>
            <w:tcW w:w="709" w:type="dxa"/>
            <w:noWrap/>
          </w:tcPr>
          <w:p w:rsidR="00830304" w:rsidRPr="00605694" w:rsidRDefault="00830304" w:rsidP="00830304">
            <w:pPr>
              <w:tabs>
                <w:tab w:val="left" w:pos="142"/>
              </w:tabs>
              <w:rPr>
                <w:sz w:val="22"/>
                <w:szCs w:val="22"/>
              </w:rPr>
            </w:pPr>
            <w:proofErr w:type="spellStart"/>
            <w:proofErr w:type="gramStart"/>
            <w:r w:rsidRPr="00605694">
              <w:rPr>
                <w:sz w:val="22"/>
                <w:szCs w:val="22"/>
              </w:rPr>
              <w:t>шт</w:t>
            </w:r>
            <w:proofErr w:type="spellEnd"/>
            <w:proofErr w:type="gramEnd"/>
          </w:p>
        </w:tc>
      </w:tr>
      <w:tr w:rsidR="00830304" w:rsidRPr="00605694" w:rsidTr="00830304">
        <w:trPr>
          <w:trHeight w:val="592"/>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693"/>
        </w:trPr>
        <w:tc>
          <w:tcPr>
            <w:tcW w:w="710" w:type="dxa"/>
            <w:noWrap/>
          </w:tcPr>
          <w:p w:rsidR="00830304" w:rsidRPr="00605694" w:rsidRDefault="00830304" w:rsidP="00830304">
            <w:pPr>
              <w:tabs>
                <w:tab w:val="left" w:pos="142"/>
              </w:tabs>
              <w:jc w:val="center"/>
              <w:rPr>
                <w:sz w:val="22"/>
                <w:szCs w:val="22"/>
              </w:rPr>
            </w:pPr>
            <w:r w:rsidRPr="00605694">
              <w:rPr>
                <w:sz w:val="22"/>
                <w:szCs w:val="22"/>
              </w:rPr>
              <w:t>41</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pStyle w:val="210"/>
              <w:shd w:val="clear" w:color="auto" w:fill="auto"/>
              <w:tabs>
                <w:tab w:val="left" w:pos="142"/>
              </w:tabs>
              <w:spacing w:line="240" w:lineRule="auto"/>
              <w:rPr>
                <w:sz w:val="22"/>
                <w:szCs w:val="22"/>
              </w:rPr>
            </w:pPr>
            <w:r w:rsidRPr="00605694">
              <w:rPr>
                <w:rStyle w:val="2f"/>
                <w:sz w:val="22"/>
                <w:szCs w:val="22"/>
              </w:rPr>
              <w:t>Боты диэлектрические</w:t>
            </w:r>
          </w:p>
          <w:p w:rsidR="00830304" w:rsidRPr="00605694" w:rsidRDefault="00830304" w:rsidP="00830304">
            <w:pPr>
              <w:tabs>
                <w:tab w:val="left" w:pos="142"/>
              </w:tabs>
              <w:rPr>
                <w:rStyle w:val="2f"/>
                <w:sz w:val="22"/>
                <w:szCs w:val="22"/>
              </w:rPr>
            </w:pPr>
            <w:r w:rsidRPr="00605694">
              <w:rPr>
                <w:rStyle w:val="2f"/>
                <w:sz w:val="22"/>
                <w:szCs w:val="22"/>
              </w:rPr>
              <w:t>Предназначены в качестве основного средства защиты от действия электрического тока при напряжении до 1000</w:t>
            </w:r>
            <w:proofErr w:type="gramStart"/>
            <w:r w:rsidRPr="00605694">
              <w:rPr>
                <w:rStyle w:val="2f"/>
                <w:sz w:val="22"/>
                <w:szCs w:val="22"/>
              </w:rPr>
              <w:t xml:space="preserve"> В</w:t>
            </w:r>
            <w:proofErr w:type="gramEnd"/>
            <w:r w:rsidRPr="00605694">
              <w:rPr>
                <w:rStyle w:val="2f"/>
                <w:sz w:val="22"/>
                <w:szCs w:val="22"/>
              </w:rPr>
              <w:t xml:space="preserve"> и в качестве дополнительного при напряжении до 15 000 В при работе в закрытых электроустановках.</w:t>
            </w:r>
          </w:p>
          <w:p w:rsidR="00830304" w:rsidRPr="00605694" w:rsidRDefault="00830304" w:rsidP="00830304">
            <w:pPr>
              <w:tabs>
                <w:tab w:val="left" w:pos="142"/>
              </w:tabs>
              <w:rPr>
                <w:bCs/>
                <w:sz w:val="22"/>
                <w:szCs w:val="22"/>
              </w:rPr>
            </w:pPr>
            <w:r w:rsidRPr="00605694">
              <w:rPr>
                <w:sz w:val="22"/>
                <w:szCs w:val="22"/>
              </w:rPr>
              <w:t>ГОСТ 13385-78</w:t>
            </w:r>
          </w:p>
        </w:tc>
        <w:tc>
          <w:tcPr>
            <w:tcW w:w="851" w:type="dxa"/>
            <w:noWrap/>
          </w:tcPr>
          <w:p w:rsidR="00830304" w:rsidRPr="00605694" w:rsidRDefault="00830304" w:rsidP="00830304">
            <w:pPr>
              <w:tabs>
                <w:tab w:val="left" w:pos="142"/>
              </w:tabs>
              <w:rPr>
                <w:sz w:val="22"/>
                <w:szCs w:val="22"/>
              </w:rPr>
            </w:pPr>
            <w:r w:rsidRPr="00605694">
              <w:rPr>
                <w:sz w:val="22"/>
                <w:szCs w:val="22"/>
              </w:rPr>
              <w:t>4</w:t>
            </w:r>
          </w:p>
        </w:tc>
        <w:tc>
          <w:tcPr>
            <w:tcW w:w="709" w:type="dxa"/>
            <w:noWrap/>
          </w:tcPr>
          <w:p w:rsidR="00830304" w:rsidRPr="00605694" w:rsidRDefault="00830304" w:rsidP="00830304">
            <w:pPr>
              <w:tabs>
                <w:tab w:val="left" w:pos="142"/>
              </w:tabs>
              <w:rPr>
                <w:sz w:val="22"/>
                <w:szCs w:val="22"/>
              </w:rPr>
            </w:pPr>
            <w:r w:rsidRPr="00605694">
              <w:rPr>
                <w:sz w:val="22"/>
                <w:szCs w:val="22"/>
              </w:rPr>
              <w:t>пара</w:t>
            </w:r>
          </w:p>
        </w:tc>
      </w:tr>
      <w:tr w:rsidR="00830304" w:rsidRPr="00605694" w:rsidTr="00830304">
        <w:trPr>
          <w:trHeight w:val="423"/>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sidRPr="00605694">
              <w:rPr>
                <w:sz w:val="22"/>
                <w:szCs w:val="22"/>
              </w:rPr>
              <w:lastRenderedPageBreak/>
              <w:t>42</w:t>
            </w:r>
          </w:p>
        </w:tc>
        <w:tc>
          <w:tcPr>
            <w:tcW w:w="3685" w:type="dxa"/>
          </w:tcPr>
          <w:p w:rsidR="00830304" w:rsidRPr="00605694" w:rsidRDefault="00830304" w:rsidP="00830304">
            <w:pPr>
              <w:tabs>
                <w:tab w:val="left" w:pos="142"/>
              </w:tabs>
              <w:rPr>
                <w:sz w:val="22"/>
                <w:szCs w:val="22"/>
              </w:rPr>
            </w:pPr>
          </w:p>
        </w:tc>
        <w:tc>
          <w:tcPr>
            <w:tcW w:w="4394" w:type="dxa"/>
          </w:tcPr>
          <w:p w:rsidR="00830304" w:rsidRPr="00605694" w:rsidRDefault="00830304" w:rsidP="00830304">
            <w:pPr>
              <w:pStyle w:val="210"/>
              <w:shd w:val="clear" w:color="auto" w:fill="auto"/>
              <w:tabs>
                <w:tab w:val="left" w:pos="142"/>
              </w:tabs>
              <w:spacing w:line="240" w:lineRule="auto"/>
              <w:rPr>
                <w:sz w:val="22"/>
                <w:szCs w:val="22"/>
              </w:rPr>
            </w:pPr>
            <w:r w:rsidRPr="00605694">
              <w:rPr>
                <w:rStyle w:val="2f"/>
                <w:sz w:val="22"/>
                <w:szCs w:val="22"/>
              </w:rPr>
              <w:t xml:space="preserve">Ботинки для сварщика. Верх - кожаный, термостойкая юфть толщиной не менее 1,8 - 2,0 мм. </w:t>
            </w:r>
            <w:proofErr w:type="spellStart"/>
            <w:r w:rsidRPr="00605694">
              <w:rPr>
                <w:rStyle w:val="2f"/>
                <w:sz w:val="22"/>
                <w:szCs w:val="22"/>
              </w:rPr>
              <w:t>Берцы</w:t>
            </w:r>
            <w:proofErr w:type="spellEnd"/>
            <w:r w:rsidRPr="00605694">
              <w:rPr>
                <w:rStyle w:val="2f"/>
                <w:sz w:val="22"/>
                <w:szCs w:val="22"/>
              </w:rPr>
              <w:t xml:space="preserve"> </w:t>
            </w:r>
            <w:proofErr w:type="gramStart"/>
            <w:r w:rsidRPr="00605694">
              <w:rPr>
                <w:rStyle w:val="2f"/>
                <w:sz w:val="22"/>
                <w:szCs w:val="22"/>
              </w:rPr>
              <w:t>пришиты</w:t>
            </w:r>
            <w:proofErr w:type="gramEnd"/>
            <w:r w:rsidRPr="00605694">
              <w:rPr>
                <w:rStyle w:val="2f"/>
                <w:sz w:val="22"/>
                <w:szCs w:val="22"/>
              </w:rPr>
              <w:t xml:space="preserve"> к союзке четырьмя строчками. Внешний клапан из юфти для защиты шнуровки пришит к союзке двумя прошивочными швами и усилен двумя </w:t>
            </w:r>
            <w:proofErr w:type="spellStart"/>
            <w:r w:rsidRPr="00605694">
              <w:rPr>
                <w:rStyle w:val="2f"/>
                <w:sz w:val="22"/>
                <w:szCs w:val="22"/>
              </w:rPr>
              <w:t>хольнитенами</w:t>
            </w:r>
            <w:proofErr w:type="spellEnd"/>
            <w:r w:rsidRPr="00605694">
              <w:rPr>
                <w:rStyle w:val="2f"/>
                <w:sz w:val="22"/>
                <w:szCs w:val="22"/>
              </w:rPr>
              <w:t>. Также исключает попадание внутрь мелких предметов, окалины, пыли.</w:t>
            </w:r>
          </w:p>
          <w:p w:rsidR="00830304" w:rsidRPr="00605694" w:rsidRDefault="00830304" w:rsidP="00830304">
            <w:pPr>
              <w:pStyle w:val="210"/>
              <w:shd w:val="clear" w:color="auto" w:fill="auto"/>
              <w:tabs>
                <w:tab w:val="left" w:pos="142"/>
              </w:tabs>
              <w:spacing w:line="240" w:lineRule="auto"/>
              <w:rPr>
                <w:sz w:val="22"/>
                <w:szCs w:val="22"/>
              </w:rPr>
            </w:pPr>
            <w:r w:rsidRPr="00605694">
              <w:rPr>
                <w:rStyle w:val="2f"/>
                <w:sz w:val="22"/>
                <w:szCs w:val="22"/>
              </w:rPr>
              <w:t>Подносок - металлический, ударной прочностью 200 Дж Манжет: кожаный, широкий, мягкий, с двумя прошивочными швами, с внутренней пенополиуретановой прокладкой.</w:t>
            </w:r>
          </w:p>
          <w:p w:rsidR="00830304" w:rsidRPr="00605694" w:rsidRDefault="00830304" w:rsidP="00830304">
            <w:pPr>
              <w:tabs>
                <w:tab w:val="left" w:pos="142"/>
              </w:tabs>
              <w:rPr>
                <w:rStyle w:val="2f"/>
                <w:sz w:val="22"/>
                <w:szCs w:val="22"/>
              </w:rPr>
            </w:pPr>
            <w:r w:rsidRPr="00605694">
              <w:rPr>
                <w:rStyle w:val="2f"/>
                <w:sz w:val="22"/>
                <w:szCs w:val="22"/>
              </w:rPr>
              <w:t xml:space="preserve">Глухой клапан из юфти, исключает попадание различных частиц внутрь обуви. </w:t>
            </w:r>
          </w:p>
          <w:p w:rsidR="00830304" w:rsidRPr="00605694" w:rsidRDefault="00830304" w:rsidP="00830304">
            <w:pPr>
              <w:tabs>
                <w:tab w:val="left" w:pos="142"/>
              </w:tabs>
              <w:rPr>
                <w:rStyle w:val="2f"/>
                <w:sz w:val="22"/>
                <w:szCs w:val="22"/>
              </w:rPr>
            </w:pPr>
            <w:r w:rsidRPr="00605694">
              <w:rPr>
                <w:rStyle w:val="2f"/>
                <w:sz w:val="22"/>
                <w:szCs w:val="22"/>
              </w:rPr>
              <w:t>Размер – 44</w:t>
            </w:r>
          </w:p>
          <w:p w:rsidR="00830304" w:rsidRPr="00605694" w:rsidRDefault="00830304" w:rsidP="00830304">
            <w:pPr>
              <w:tabs>
                <w:tab w:val="left" w:pos="142"/>
              </w:tabs>
              <w:rPr>
                <w:bCs/>
                <w:sz w:val="22"/>
                <w:szCs w:val="22"/>
              </w:rPr>
            </w:pPr>
            <w:r w:rsidRPr="00605694">
              <w:rPr>
                <w:sz w:val="22"/>
                <w:szCs w:val="22"/>
              </w:rPr>
              <w:t>ГОСТ 12.4.032-95,  28507-90</w:t>
            </w:r>
          </w:p>
        </w:tc>
        <w:tc>
          <w:tcPr>
            <w:tcW w:w="851" w:type="dxa"/>
            <w:noWrap/>
          </w:tcPr>
          <w:p w:rsidR="00830304" w:rsidRPr="00605694" w:rsidRDefault="00830304" w:rsidP="00830304">
            <w:pPr>
              <w:tabs>
                <w:tab w:val="left" w:pos="142"/>
              </w:tabs>
              <w:rPr>
                <w:sz w:val="22"/>
                <w:szCs w:val="22"/>
              </w:rPr>
            </w:pPr>
            <w:r w:rsidRPr="00605694">
              <w:rPr>
                <w:sz w:val="22"/>
                <w:szCs w:val="22"/>
              </w:rPr>
              <w:t>1</w:t>
            </w:r>
          </w:p>
        </w:tc>
        <w:tc>
          <w:tcPr>
            <w:tcW w:w="709" w:type="dxa"/>
            <w:noWrap/>
          </w:tcPr>
          <w:p w:rsidR="00830304" w:rsidRPr="00605694" w:rsidRDefault="00830304" w:rsidP="00830304">
            <w:pPr>
              <w:tabs>
                <w:tab w:val="left" w:pos="142"/>
              </w:tabs>
              <w:rPr>
                <w:sz w:val="22"/>
                <w:szCs w:val="22"/>
              </w:rPr>
            </w:pPr>
            <w:r w:rsidRPr="00605694">
              <w:rPr>
                <w:sz w:val="22"/>
                <w:szCs w:val="22"/>
              </w:rPr>
              <w:t>пара</w:t>
            </w:r>
          </w:p>
        </w:tc>
      </w:tr>
      <w:tr w:rsidR="00830304" w:rsidRPr="00605694" w:rsidTr="00830304">
        <w:trPr>
          <w:trHeight w:val="592"/>
        </w:trPr>
        <w:tc>
          <w:tcPr>
            <w:tcW w:w="10349" w:type="dxa"/>
            <w:gridSpan w:val="5"/>
            <w:noWrap/>
          </w:tcPr>
          <w:p w:rsidR="00830304" w:rsidRPr="00605694" w:rsidRDefault="00830304" w:rsidP="00830304">
            <w:pPr>
              <w:tabs>
                <w:tab w:val="left" w:pos="142"/>
              </w:tabs>
              <w:rPr>
                <w:sz w:val="22"/>
                <w:szCs w:val="22"/>
              </w:rPr>
            </w:pPr>
          </w:p>
        </w:tc>
      </w:tr>
      <w:tr w:rsidR="00830304" w:rsidRPr="00605694" w:rsidTr="00830304">
        <w:trPr>
          <w:trHeight w:val="1260"/>
        </w:trPr>
        <w:tc>
          <w:tcPr>
            <w:tcW w:w="710" w:type="dxa"/>
            <w:noWrap/>
          </w:tcPr>
          <w:p w:rsidR="00830304" w:rsidRPr="00605694" w:rsidRDefault="00830304" w:rsidP="00830304">
            <w:pPr>
              <w:tabs>
                <w:tab w:val="left" w:pos="142"/>
              </w:tabs>
              <w:jc w:val="center"/>
              <w:rPr>
                <w:sz w:val="22"/>
                <w:szCs w:val="22"/>
              </w:rPr>
            </w:pPr>
            <w:r w:rsidRPr="00605694">
              <w:rPr>
                <w:sz w:val="22"/>
                <w:szCs w:val="22"/>
              </w:rPr>
              <w:t>43</w:t>
            </w:r>
          </w:p>
        </w:tc>
        <w:tc>
          <w:tcPr>
            <w:tcW w:w="3685" w:type="dxa"/>
          </w:tcPr>
          <w:p w:rsidR="00830304" w:rsidRPr="00605694" w:rsidRDefault="00830304" w:rsidP="00830304">
            <w:pPr>
              <w:tabs>
                <w:tab w:val="left" w:pos="142"/>
              </w:tabs>
              <w:rPr>
                <w:sz w:val="22"/>
                <w:szCs w:val="22"/>
              </w:rPr>
            </w:pPr>
            <w:r w:rsidRPr="00605694">
              <w:rPr>
                <w:noProof/>
                <w:sz w:val="22"/>
                <w:szCs w:val="22"/>
              </w:rPr>
              <w:drawing>
                <wp:inline distT="0" distB="0" distL="0" distR="0" wp14:anchorId="04932DA6" wp14:editId="1D4AF254">
                  <wp:extent cx="2280285" cy="1899920"/>
                  <wp:effectExtent l="19050" t="0" r="5715" b="0"/>
                  <wp:docPr id="206" name="Рисунок 10" descr="http://www.ua.all.biz/img/ua/catalog/middle/1888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a.all.biz/img/ua/catalog/middle/1888744.jpeg"/>
                          <pic:cNvPicPr>
                            <a:picLocks noChangeAspect="1" noChangeArrowheads="1"/>
                          </pic:cNvPicPr>
                        </pic:nvPicPr>
                        <pic:blipFill>
                          <a:blip r:embed="rId34"/>
                          <a:srcRect/>
                          <a:stretch>
                            <a:fillRect/>
                          </a:stretch>
                        </pic:blipFill>
                        <pic:spPr bwMode="auto">
                          <a:xfrm>
                            <a:off x="0" y="0"/>
                            <a:ext cx="2280285" cy="1899920"/>
                          </a:xfrm>
                          <a:prstGeom prst="rect">
                            <a:avLst/>
                          </a:prstGeom>
                          <a:noFill/>
                          <a:ln w="9525">
                            <a:noFill/>
                            <a:miter lim="800000"/>
                            <a:headEnd/>
                            <a:tailEnd/>
                          </a:ln>
                        </pic:spPr>
                      </pic:pic>
                    </a:graphicData>
                  </a:graphic>
                </wp:inline>
              </w:drawing>
            </w:r>
          </w:p>
        </w:tc>
        <w:tc>
          <w:tcPr>
            <w:tcW w:w="4394" w:type="dxa"/>
          </w:tcPr>
          <w:p w:rsidR="00830304" w:rsidRPr="00605694" w:rsidRDefault="00830304" w:rsidP="00830304">
            <w:pPr>
              <w:tabs>
                <w:tab w:val="left" w:pos="142"/>
              </w:tabs>
              <w:rPr>
                <w:rStyle w:val="2f"/>
                <w:sz w:val="22"/>
                <w:szCs w:val="22"/>
              </w:rPr>
            </w:pPr>
            <w:r w:rsidRPr="00605694">
              <w:rPr>
                <w:rStyle w:val="2f"/>
                <w:sz w:val="22"/>
                <w:szCs w:val="22"/>
              </w:rPr>
              <w:t xml:space="preserve">Краги </w:t>
            </w:r>
            <w:proofErr w:type="spellStart"/>
            <w:r w:rsidRPr="00605694">
              <w:rPr>
                <w:rStyle w:val="2f"/>
                <w:sz w:val="22"/>
                <w:szCs w:val="22"/>
              </w:rPr>
              <w:t>спилковые</w:t>
            </w:r>
            <w:proofErr w:type="spellEnd"/>
            <w:r w:rsidRPr="00605694">
              <w:rPr>
                <w:rStyle w:val="2f"/>
                <w:sz w:val="22"/>
                <w:szCs w:val="22"/>
              </w:rPr>
              <w:t xml:space="preserve"> с утепляющей подкладкой. Краги из отборного </w:t>
            </w:r>
            <w:proofErr w:type="spellStart"/>
            <w:r w:rsidRPr="00605694">
              <w:rPr>
                <w:rStyle w:val="2f"/>
                <w:sz w:val="22"/>
                <w:szCs w:val="22"/>
              </w:rPr>
              <w:t>буйволиного</w:t>
            </w:r>
            <w:proofErr w:type="spellEnd"/>
            <w:r w:rsidRPr="00605694">
              <w:rPr>
                <w:rStyle w:val="2f"/>
                <w:sz w:val="22"/>
                <w:szCs w:val="22"/>
              </w:rPr>
              <w:t xml:space="preserve"> спилка толщиной 1,2-: 1,4 мм. Рабочая поверхность усилена дополнительной накладкой. </w:t>
            </w:r>
            <w:proofErr w:type="gramStart"/>
            <w:r w:rsidRPr="00605694">
              <w:rPr>
                <w:rStyle w:val="2f"/>
                <w:sz w:val="22"/>
                <w:szCs w:val="22"/>
              </w:rPr>
              <w:t>Прошиты</w:t>
            </w:r>
            <w:proofErr w:type="gramEnd"/>
            <w:r w:rsidRPr="00605694">
              <w:rPr>
                <w:rStyle w:val="2f"/>
                <w:sz w:val="22"/>
                <w:szCs w:val="22"/>
              </w:rPr>
              <w:t xml:space="preserve"> кевларовой нитью. Для сварочных работ, работ с грубыми абразивными поверхностями, в холодную погоду, а также с сильно нагретыми предметами. Надежно защищают от брызг расплавленного металла</w:t>
            </w:r>
          </w:p>
          <w:p w:rsidR="00830304" w:rsidRPr="00605694" w:rsidRDefault="00830304" w:rsidP="00830304">
            <w:pPr>
              <w:tabs>
                <w:tab w:val="left" w:pos="142"/>
              </w:tabs>
              <w:rPr>
                <w:bCs/>
                <w:sz w:val="22"/>
                <w:szCs w:val="22"/>
              </w:rPr>
            </w:pPr>
            <w:r w:rsidRPr="00605694">
              <w:rPr>
                <w:sz w:val="22"/>
                <w:szCs w:val="22"/>
              </w:rPr>
              <w:t xml:space="preserve">ГОСТ 12.4.246–2008. </w:t>
            </w:r>
          </w:p>
        </w:tc>
        <w:tc>
          <w:tcPr>
            <w:tcW w:w="851" w:type="dxa"/>
            <w:noWrap/>
          </w:tcPr>
          <w:p w:rsidR="00830304" w:rsidRPr="00605694" w:rsidRDefault="00830304" w:rsidP="00830304">
            <w:pPr>
              <w:tabs>
                <w:tab w:val="left" w:pos="142"/>
              </w:tabs>
              <w:rPr>
                <w:sz w:val="22"/>
                <w:szCs w:val="22"/>
              </w:rPr>
            </w:pPr>
            <w:r w:rsidRPr="00605694">
              <w:rPr>
                <w:sz w:val="22"/>
                <w:szCs w:val="22"/>
              </w:rPr>
              <w:t>1</w:t>
            </w:r>
          </w:p>
        </w:tc>
        <w:tc>
          <w:tcPr>
            <w:tcW w:w="709" w:type="dxa"/>
            <w:noWrap/>
          </w:tcPr>
          <w:p w:rsidR="00830304" w:rsidRPr="00605694" w:rsidRDefault="00830304" w:rsidP="00830304">
            <w:pPr>
              <w:tabs>
                <w:tab w:val="left" w:pos="142"/>
              </w:tabs>
              <w:rPr>
                <w:sz w:val="22"/>
                <w:szCs w:val="22"/>
              </w:rPr>
            </w:pPr>
            <w:r w:rsidRPr="00605694">
              <w:rPr>
                <w:sz w:val="22"/>
                <w:szCs w:val="22"/>
              </w:rPr>
              <w:t>пара</w:t>
            </w:r>
          </w:p>
        </w:tc>
      </w:tr>
      <w:tr w:rsidR="00830304" w:rsidRPr="00605694" w:rsidTr="00830304">
        <w:trPr>
          <w:trHeight w:val="592"/>
        </w:trPr>
        <w:tc>
          <w:tcPr>
            <w:tcW w:w="10349" w:type="dxa"/>
            <w:gridSpan w:val="5"/>
            <w:noWrap/>
          </w:tcPr>
          <w:p w:rsidR="00830304" w:rsidRPr="00605694" w:rsidRDefault="00830304" w:rsidP="00830304">
            <w:pPr>
              <w:tabs>
                <w:tab w:val="left" w:pos="142"/>
              </w:tabs>
              <w:rPr>
                <w:sz w:val="22"/>
                <w:szCs w:val="22"/>
              </w:rPr>
            </w:pPr>
          </w:p>
        </w:tc>
      </w:tr>
    </w:tbl>
    <w:p w:rsidR="00830304" w:rsidRPr="00830304" w:rsidRDefault="00830304" w:rsidP="00830304">
      <w:pPr>
        <w:tabs>
          <w:tab w:val="left" w:pos="142"/>
          <w:tab w:val="left" w:pos="232"/>
        </w:tabs>
        <w:rPr>
          <w:sz w:val="22"/>
          <w:szCs w:val="22"/>
        </w:rPr>
      </w:pPr>
    </w:p>
    <w:p w:rsidR="00830304" w:rsidRPr="00830304" w:rsidRDefault="00830304" w:rsidP="00830304">
      <w:pPr>
        <w:tabs>
          <w:tab w:val="left" w:pos="567"/>
        </w:tabs>
        <w:ind w:left="142" w:firstLine="567"/>
        <w:rPr>
          <w:sz w:val="22"/>
          <w:szCs w:val="22"/>
        </w:rPr>
      </w:pPr>
      <w:r w:rsidRPr="00830304">
        <w:rPr>
          <w:sz w:val="22"/>
          <w:szCs w:val="22"/>
        </w:rPr>
        <w:tab/>
        <w:t xml:space="preserve">Вся спецодежда в зимнем и летнем ассортименте должна выдерживать </w:t>
      </w:r>
      <w:r w:rsidRPr="00830304">
        <w:rPr>
          <w:sz w:val="22"/>
          <w:szCs w:val="22"/>
          <w:u w:val="single"/>
        </w:rPr>
        <w:t>стирку</w:t>
      </w:r>
      <w:r w:rsidRPr="00830304">
        <w:rPr>
          <w:sz w:val="22"/>
          <w:szCs w:val="22"/>
        </w:rPr>
        <w:t xml:space="preserve"> согласно инструкции по эксплуатации (ярлык) которая присутствует на каждом изделии, также на изделие (ярлыке) должен быть указан ГОСТ, ТУ, наименовании производителя, наименование товара, дата выпуска товара, защитные свойства и т.д. Весь принятый Товар должен иметь копии документов, подтверждающих их безопасность, правильно оформленный товарный ярлык и их качество должно отвечать требованиям ГОСТ, ТУ, ТО (подтверждается сертификатом соответствия).</w:t>
      </w:r>
    </w:p>
    <w:p w:rsidR="00830304" w:rsidRPr="00830304" w:rsidRDefault="00830304" w:rsidP="00830304">
      <w:pPr>
        <w:pStyle w:val="14"/>
        <w:keepNext/>
        <w:tabs>
          <w:tab w:val="left" w:pos="900"/>
        </w:tabs>
        <w:ind w:left="142" w:right="140" w:firstLine="567"/>
        <w:rPr>
          <w:sz w:val="22"/>
          <w:szCs w:val="22"/>
        </w:rPr>
      </w:pPr>
      <w:r w:rsidRPr="00830304">
        <w:rPr>
          <w:sz w:val="22"/>
          <w:szCs w:val="22"/>
        </w:rPr>
        <w:t>Поставляемый товар должен быть новым.</w:t>
      </w:r>
    </w:p>
    <w:p w:rsidR="00830304" w:rsidRPr="00830304" w:rsidRDefault="00830304" w:rsidP="00830304">
      <w:pPr>
        <w:pStyle w:val="14"/>
        <w:tabs>
          <w:tab w:val="left" w:pos="900"/>
        </w:tabs>
        <w:ind w:left="142" w:right="-104" w:firstLine="567"/>
        <w:rPr>
          <w:sz w:val="22"/>
          <w:szCs w:val="22"/>
        </w:rPr>
      </w:pPr>
      <w:r w:rsidRPr="00830304">
        <w:rPr>
          <w:sz w:val="22"/>
          <w:szCs w:val="22"/>
        </w:rPr>
        <w:t>Срок  годности на Товар  составляет не менее 12 (двенадцати) месяцев со дня приемки Товара.</w:t>
      </w:r>
    </w:p>
    <w:p w:rsidR="005B176C" w:rsidRPr="003978E0" w:rsidRDefault="005B176C" w:rsidP="0073425D">
      <w:pPr>
        <w:pStyle w:val="afc"/>
        <w:ind w:left="0"/>
        <w:rPr>
          <w:b/>
          <w:sz w:val="22"/>
          <w:szCs w:val="22"/>
        </w:rPr>
      </w:pPr>
      <w:r w:rsidRPr="003978E0">
        <w:rPr>
          <w:b/>
          <w:sz w:val="22"/>
          <w:szCs w:val="22"/>
        </w:rPr>
        <w:t xml:space="preserve">6. </w:t>
      </w:r>
      <w:r w:rsidR="00505F8F" w:rsidRPr="003978E0">
        <w:rPr>
          <w:b/>
          <w:sz w:val="22"/>
          <w:szCs w:val="22"/>
        </w:rPr>
        <w:t>Место поставки товара:</w:t>
      </w:r>
      <w:r w:rsidR="001C2374" w:rsidRPr="003978E0">
        <w:rPr>
          <w:b/>
          <w:sz w:val="22"/>
          <w:szCs w:val="22"/>
        </w:rPr>
        <w:t xml:space="preserve"> </w:t>
      </w:r>
      <w:r w:rsidR="00F973AE" w:rsidRPr="003978E0">
        <w:rPr>
          <w:sz w:val="22"/>
          <w:szCs w:val="22"/>
        </w:rPr>
        <w:t xml:space="preserve">660036, Красноярск, Академгородок, </w:t>
      </w:r>
      <w:proofErr w:type="spellStart"/>
      <w:r w:rsidR="00F973AE" w:rsidRPr="003978E0">
        <w:rPr>
          <w:sz w:val="22"/>
          <w:szCs w:val="22"/>
        </w:rPr>
        <w:t>зд</w:t>
      </w:r>
      <w:proofErr w:type="spellEnd"/>
      <w:r w:rsidR="00F973AE" w:rsidRPr="003978E0">
        <w:rPr>
          <w:sz w:val="22"/>
          <w:szCs w:val="22"/>
        </w:rPr>
        <w:t>. 50, строение 24.</w:t>
      </w:r>
    </w:p>
    <w:p w:rsidR="004F082B" w:rsidRPr="003978E0" w:rsidRDefault="00714F21" w:rsidP="0073425D">
      <w:pPr>
        <w:jc w:val="both"/>
        <w:rPr>
          <w:sz w:val="22"/>
          <w:szCs w:val="22"/>
        </w:rPr>
      </w:pPr>
      <w:r w:rsidRPr="003978E0">
        <w:rPr>
          <w:b/>
          <w:sz w:val="22"/>
          <w:szCs w:val="22"/>
        </w:rPr>
        <w:t xml:space="preserve">7. </w:t>
      </w:r>
      <w:r w:rsidR="000F64DA" w:rsidRPr="003978E0">
        <w:rPr>
          <w:b/>
          <w:sz w:val="22"/>
          <w:szCs w:val="22"/>
        </w:rPr>
        <w:t>Сроки поставки товара</w:t>
      </w:r>
      <w:r w:rsidR="00505F8F" w:rsidRPr="003978E0">
        <w:rPr>
          <w:b/>
          <w:sz w:val="22"/>
          <w:szCs w:val="22"/>
        </w:rPr>
        <w:t xml:space="preserve">: </w:t>
      </w:r>
      <w:r w:rsidR="00F973AE" w:rsidRPr="003978E0">
        <w:rPr>
          <w:sz w:val="22"/>
          <w:szCs w:val="22"/>
          <w:lang w:eastAsia="ar-SA"/>
        </w:rPr>
        <w:t>В течение 10 (десяти) рабочих дней с момента заключения контракта.</w:t>
      </w:r>
    </w:p>
    <w:p w:rsidR="00F973AE" w:rsidRPr="003978E0" w:rsidRDefault="005B176C" w:rsidP="0016555F">
      <w:pPr>
        <w:pStyle w:val="2e"/>
        <w:keepLines/>
        <w:ind w:left="0"/>
        <w:rPr>
          <w:sz w:val="22"/>
          <w:szCs w:val="22"/>
        </w:rPr>
      </w:pPr>
      <w:r w:rsidRPr="003978E0">
        <w:rPr>
          <w:b/>
          <w:sz w:val="22"/>
          <w:szCs w:val="22"/>
        </w:rPr>
        <w:t xml:space="preserve">8. </w:t>
      </w:r>
      <w:r w:rsidR="00505F8F" w:rsidRPr="003978E0">
        <w:rPr>
          <w:b/>
          <w:sz w:val="22"/>
          <w:szCs w:val="22"/>
        </w:rPr>
        <w:t xml:space="preserve">Начальная (максимальная) цена </w:t>
      </w:r>
      <w:r w:rsidR="00BF7372" w:rsidRPr="003978E0">
        <w:rPr>
          <w:b/>
          <w:sz w:val="22"/>
          <w:szCs w:val="22"/>
        </w:rPr>
        <w:t>контракта</w:t>
      </w:r>
      <w:r w:rsidR="00505F8F" w:rsidRPr="003978E0">
        <w:rPr>
          <w:b/>
          <w:sz w:val="22"/>
          <w:szCs w:val="22"/>
        </w:rPr>
        <w:t>:</w:t>
      </w:r>
      <w:r w:rsidR="00144ED3" w:rsidRPr="003978E0">
        <w:rPr>
          <w:b/>
          <w:sz w:val="22"/>
          <w:szCs w:val="22"/>
        </w:rPr>
        <w:t xml:space="preserve"> </w:t>
      </w:r>
      <w:r w:rsidR="00F973AE" w:rsidRPr="003978E0">
        <w:rPr>
          <w:sz w:val="22"/>
          <w:szCs w:val="22"/>
        </w:rPr>
        <w:t>386 441,77 (триста восемьдесят шесть тысяч четыреста сорок один) рубль 77 копеек, с учетом НДС 18%.</w:t>
      </w:r>
    </w:p>
    <w:p w:rsidR="005B176C" w:rsidRPr="003978E0" w:rsidRDefault="0016555F" w:rsidP="0016555F">
      <w:pPr>
        <w:pStyle w:val="2e"/>
        <w:keepLines/>
        <w:ind w:left="0"/>
        <w:rPr>
          <w:sz w:val="22"/>
          <w:szCs w:val="22"/>
        </w:rPr>
      </w:pPr>
      <w:r w:rsidRPr="003978E0">
        <w:rPr>
          <w:sz w:val="22"/>
          <w:szCs w:val="22"/>
        </w:rPr>
        <w:t>В цену товара включаются</w:t>
      </w:r>
      <w:r w:rsidR="00F973AE" w:rsidRPr="003978E0">
        <w:rPr>
          <w:sz w:val="22"/>
          <w:szCs w:val="22"/>
        </w:rPr>
        <w:t xml:space="preserve">: стоимость товара, расходы по </w:t>
      </w:r>
      <w:r w:rsidR="002A1F58">
        <w:rPr>
          <w:sz w:val="22"/>
          <w:szCs w:val="22"/>
        </w:rPr>
        <w:t>д</w:t>
      </w:r>
      <w:r w:rsidR="00F973AE" w:rsidRPr="003978E0">
        <w:rPr>
          <w:sz w:val="22"/>
          <w:szCs w:val="22"/>
        </w:rPr>
        <w:t>оставке Товара, расходы на упаковку, маркировку, погрузо-разгрузочные работы, оплату всех налогов, сборов, страховых и других обязательных платежей.</w:t>
      </w:r>
    </w:p>
    <w:p w:rsidR="00324690" w:rsidRPr="003978E0" w:rsidRDefault="00505F8F" w:rsidP="0073425D">
      <w:pPr>
        <w:jc w:val="both"/>
        <w:rPr>
          <w:sz w:val="22"/>
          <w:szCs w:val="22"/>
        </w:rPr>
      </w:pPr>
      <w:r w:rsidRPr="003978E0">
        <w:rPr>
          <w:b/>
          <w:sz w:val="22"/>
          <w:szCs w:val="22"/>
        </w:rPr>
        <w:t>9. Порядок оплаты:</w:t>
      </w:r>
      <w:r w:rsidRPr="003978E0">
        <w:rPr>
          <w:color w:val="000000"/>
          <w:sz w:val="22"/>
          <w:szCs w:val="22"/>
        </w:rPr>
        <w:t xml:space="preserve"> </w:t>
      </w:r>
      <w:r w:rsidR="00F973AE" w:rsidRPr="003978E0">
        <w:rPr>
          <w:sz w:val="22"/>
          <w:szCs w:val="22"/>
        </w:rPr>
        <w:t xml:space="preserve">По факту поставки в течение 10 (десяти) банковских дней на основании счета, счета-фактуры (в случае применения Поставщиком упрощенной системы налогообложения, без предоставления счета-фактуры), товарной накладной </w:t>
      </w:r>
      <w:r w:rsidR="00F973AE" w:rsidRPr="003978E0">
        <w:rPr>
          <w:color w:val="000000"/>
          <w:sz w:val="22"/>
          <w:szCs w:val="22"/>
        </w:rPr>
        <w:t>и подписанного сторонами акта приема-передачи товара.</w:t>
      </w:r>
    </w:p>
    <w:p w:rsidR="00505F8F" w:rsidRPr="003978E0" w:rsidRDefault="00505F8F" w:rsidP="003F476A">
      <w:pPr>
        <w:pStyle w:val="aff9"/>
        <w:keepLines/>
        <w:widowControl w:val="0"/>
        <w:suppressLineNumbers/>
        <w:tabs>
          <w:tab w:val="clear" w:pos="1985"/>
        </w:tabs>
        <w:suppressAutoHyphens/>
        <w:spacing w:before="0" w:after="0"/>
        <w:rPr>
          <w:b w:val="0"/>
          <w:sz w:val="22"/>
          <w:szCs w:val="22"/>
        </w:rPr>
      </w:pPr>
      <w:r w:rsidRPr="003978E0">
        <w:rPr>
          <w:sz w:val="22"/>
          <w:szCs w:val="22"/>
        </w:rPr>
        <w:t>10. Источник финансирования:</w:t>
      </w:r>
      <w:r w:rsidR="00205E43" w:rsidRPr="003978E0">
        <w:rPr>
          <w:sz w:val="22"/>
          <w:szCs w:val="22"/>
        </w:rPr>
        <w:t xml:space="preserve"> </w:t>
      </w:r>
      <w:r w:rsidR="00DE77BF" w:rsidRPr="003978E0">
        <w:rPr>
          <w:b w:val="0"/>
          <w:sz w:val="22"/>
          <w:szCs w:val="22"/>
        </w:rPr>
        <w:t>Средства бюджетных учреждений.</w:t>
      </w:r>
    </w:p>
    <w:p w:rsidR="00505F8F" w:rsidRPr="003978E0" w:rsidRDefault="001C2374" w:rsidP="0073425D">
      <w:pPr>
        <w:jc w:val="both"/>
        <w:rPr>
          <w:sz w:val="22"/>
          <w:szCs w:val="22"/>
        </w:rPr>
      </w:pPr>
      <w:r w:rsidRPr="003978E0">
        <w:rPr>
          <w:b/>
          <w:color w:val="000000"/>
          <w:sz w:val="22"/>
          <w:szCs w:val="22"/>
        </w:rPr>
        <w:t>11</w:t>
      </w:r>
      <w:r w:rsidR="00505F8F" w:rsidRPr="003978E0">
        <w:rPr>
          <w:b/>
          <w:color w:val="000000"/>
          <w:sz w:val="22"/>
          <w:szCs w:val="22"/>
        </w:rPr>
        <w:t>. Дата и время окончания срока пода</w:t>
      </w:r>
      <w:r w:rsidR="0007585D" w:rsidRPr="003978E0">
        <w:rPr>
          <w:b/>
          <w:color w:val="000000"/>
          <w:sz w:val="22"/>
          <w:szCs w:val="22"/>
        </w:rPr>
        <w:t xml:space="preserve">чи заявок на участие в </w:t>
      </w:r>
      <w:r w:rsidR="00505F8F" w:rsidRPr="003978E0">
        <w:rPr>
          <w:b/>
          <w:color w:val="000000"/>
          <w:sz w:val="22"/>
          <w:szCs w:val="22"/>
        </w:rPr>
        <w:t xml:space="preserve">аукционе в электронной форме: </w:t>
      </w:r>
      <w:r w:rsidR="003F476A" w:rsidRPr="003978E0">
        <w:rPr>
          <w:color w:val="000000"/>
          <w:sz w:val="22"/>
          <w:szCs w:val="22"/>
        </w:rPr>
        <w:t xml:space="preserve"> </w:t>
      </w:r>
      <w:r w:rsidR="00F973AE" w:rsidRPr="003978E0">
        <w:rPr>
          <w:color w:val="000000"/>
          <w:sz w:val="22"/>
          <w:szCs w:val="22"/>
        </w:rPr>
        <w:t>2</w:t>
      </w:r>
      <w:r w:rsidR="00830304">
        <w:rPr>
          <w:color w:val="000000"/>
          <w:sz w:val="22"/>
          <w:szCs w:val="22"/>
        </w:rPr>
        <w:t>2</w:t>
      </w:r>
      <w:r w:rsidR="00DE77BF" w:rsidRPr="003978E0">
        <w:rPr>
          <w:sz w:val="22"/>
          <w:szCs w:val="22"/>
        </w:rPr>
        <w:t xml:space="preserve"> апреля 2016 года в 18:00 часов по местному времени.</w:t>
      </w:r>
    </w:p>
    <w:p w:rsidR="00505F8F" w:rsidRPr="003978E0" w:rsidRDefault="001C2374" w:rsidP="0073425D">
      <w:pPr>
        <w:keepLines/>
        <w:jc w:val="both"/>
        <w:rPr>
          <w:sz w:val="22"/>
          <w:szCs w:val="22"/>
        </w:rPr>
      </w:pPr>
      <w:r w:rsidRPr="003978E0">
        <w:rPr>
          <w:b/>
          <w:color w:val="000000"/>
          <w:sz w:val="22"/>
          <w:szCs w:val="22"/>
        </w:rPr>
        <w:lastRenderedPageBreak/>
        <w:t>12</w:t>
      </w:r>
      <w:r w:rsidR="00505F8F" w:rsidRPr="003978E0">
        <w:rPr>
          <w:b/>
          <w:color w:val="000000"/>
          <w:sz w:val="22"/>
          <w:szCs w:val="22"/>
        </w:rPr>
        <w:t xml:space="preserve">. Дата </w:t>
      </w:r>
      <w:proofErr w:type="gramStart"/>
      <w:r w:rsidR="00505F8F" w:rsidRPr="003978E0">
        <w:rPr>
          <w:b/>
          <w:color w:val="000000"/>
          <w:sz w:val="22"/>
          <w:szCs w:val="22"/>
        </w:rPr>
        <w:t>окончания срока рассмотрения первых частей заявок</w:t>
      </w:r>
      <w:proofErr w:type="gramEnd"/>
      <w:r w:rsidR="0007585D" w:rsidRPr="003978E0">
        <w:rPr>
          <w:b/>
          <w:color w:val="000000"/>
          <w:sz w:val="22"/>
          <w:szCs w:val="22"/>
        </w:rPr>
        <w:t xml:space="preserve"> на участие в</w:t>
      </w:r>
      <w:r w:rsidR="00505F8F" w:rsidRPr="003978E0">
        <w:rPr>
          <w:b/>
          <w:color w:val="000000"/>
          <w:sz w:val="22"/>
          <w:szCs w:val="22"/>
        </w:rPr>
        <w:t xml:space="preserve"> аукционе в электронной форме: </w:t>
      </w:r>
      <w:r w:rsidR="003F476A" w:rsidRPr="003978E0">
        <w:rPr>
          <w:color w:val="000000"/>
          <w:sz w:val="22"/>
          <w:szCs w:val="22"/>
        </w:rPr>
        <w:t xml:space="preserve"> </w:t>
      </w:r>
      <w:r w:rsidR="00F973AE" w:rsidRPr="003978E0">
        <w:rPr>
          <w:color w:val="000000"/>
          <w:sz w:val="22"/>
          <w:szCs w:val="22"/>
        </w:rPr>
        <w:t>2</w:t>
      </w:r>
      <w:r w:rsidR="00830304">
        <w:rPr>
          <w:color w:val="000000"/>
          <w:sz w:val="22"/>
          <w:szCs w:val="22"/>
        </w:rPr>
        <w:t>6</w:t>
      </w:r>
      <w:r w:rsidR="00DE77BF" w:rsidRPr="003978E0">
        <w:rPr>
          <w:sz w:val="22"/>
          <w:szCs w:val="22"/>
        </w:rPr>
        <w:t xml:space="preserve"> апреля 2016 года.</w:t>
      </w:r>
    </w:p>
    <w:p w:rsidR="00DE77BF" w:rsidRPr="003978E0" w:rsidRDefault="00505F8F" w:rsidP="00BD6AB0">
      <w:pPr>
        <w:jc w:val="both"/>
        <w:rPr>
          <w:sz w:val="22"/>
          <w:szCs w:val="22"/>
        </w:rPr>
      </w:pPr>
      <w:r w:rsidRPr="003978E0">
        <w:rPr>
          <w:b/>
          <w:color w:val="000000"/>
          <w:sz w:val="22"/>
          <w:szCs w:val="22"/>
        </w:rPr>
        <w:t>1</w:t>
      </w:r>
      <w:r w:rsidR="001C2374" w:rsidRPr="003978E0">
        <w:rPr>
          <w:b/>
          <w:color w:val="000000"/>
          <w:sz w:val="22"/>
          <w:szCs w:val="22"/>
        </w:rPr>
        <w:t>3</w:t>
      </w:r>
      <w:r w:rsidR="0007585D" w:rsidRPr="003978E0">
        <w:rPr>
          <w:b/>
          <w:color w:val="000000"/>
          <w:sz w:val="22"/>
          <w:szCs w:val="22"/>
        </w:rPr>
        <w:t xml:space="preserve">. Дата проведения </w:t>
      </w:r>
      <w:r w:rsidRPr="003978E0">
        <w:rPr>
          <w:b/>
          <w:color w:val="000000"/>
          <w:sz w:val="22"/>
          <w:szCs w:val="22"/>
        </w:rPr>
        <w:t xml:space="preserve">аукциона в электронной форме: </w:t>
      </w:r>
      <w:r w:rsidR="003F476A" w:rsidRPr="003978E0">
        <w:rPr>
          <w:color w:val="000000"/>
          <w:sz w:val="22"/>
          <w:szCs w:val="22"/>
        </w:rPr>
        <w:t xml:space="preserve"> </w:t>
      </w:r>
      <w:r w:rsidR="00830304">
        <w:rPr>
          <w:sz w:val="22"/>
          <w:szCs w:val="22"/>
        </w:rPr>
        <w:t>29</w:t>
      </w:r>
      <w:r w:rsidR="00DE77BF" w:rsidRPr="003978E0">
        <w:rPr>
          <w:sz w:val="22"/>
          <w:szCs w:val="22"/>
        </w:rPr>
        <w:t xml:space="preserve"> апреля 2016 года.</w:t>
      </w:r>
    </w:p>
    <w:p w:rsidR="006660C9" w:rsidRPr="003978E0" w:rsidRDefault="001C2374" w:rsidP="00BD6AB0">
      <w:pPr>
        <w:jc w:val="both"/>
        <w:rPr>
          <w:b/>
          <w:sz w:val="22"/>
          <w:szCs w:val="22"/>
        </w:rPr>
      </w:pPr>
      <w:r w:rsidRPr="003978E0">
        <w:rPr>
          <w:b/>
          <w:color w:val="000000"/>
          <w:sz w:val="22"/>
          <w:szCs w:val="22"/>
        </w:rPr>
        <w:t>14</w:t>
      </w:r>
      <w:r w:rsidR="008B0381" w:rsidRPr="003978E0">
        <w:rPr>
          <w:b/>
          <w:color w:val="000000"/>
          <w:sz w:val="22"/>
          <w:szCs w:val="22"/>
        </w:rPr>
        <w:t>.</w:t>
      </w:r>
      <w:r w:rsidR="008B0381" w:rsidRPr="003978E0">
        <w:rPr>
          <w:sz w:val="22"/>
          <w:szCs w:val="22"/>
        </w:rPr>
        <w:t xml:space="preserve"> </w:t>
      </w:r>
      <w:r w:rsidR="008B0381" w:rsidRPr="003978E0">
        <w:rPr>
          <w:b/>
          <w:sz w:val="22"/>
          <w:szCs w:val="22"/>
        </w:rPr>
        <w:t xml:space="preserve">Порядок подачи заявок: </w:t>
      </w:r>
      <w:r w:rsidR="00BF3B5D" w:rsidRPr="003978E0">
        <w:rPr>
          <w:sz w:val="22"/>
          <w:szCs w:val="22"/>
        </w:rPr>
        <w:t>В порядке, предусмотренном статьей  66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r w:rsidR="007271C4" w:rsidRPr="003978E0">
        <w:rPr>
          <w:sz w:val="22"/>
          <w:szCs w:val="22"/>
        </w:rPr>
        <w:t xml:space="preserve"> (далее Закона)</w:t>
      </w:r>
      <w:r w:rsidR="00BF3B5D" w:rsidRPr="003978E0">
        <w:rPr>
          <w:sz w:val="22"/>
          <w:szCs w:val="22"/>
        </w:rPr>
        <w:t>.</w:t>
      </w:r>
    </w:p>
    <w:p w:rsidR="0016407D" w:rsidRPr="003978E0" w:rsidRDefault="0016407D" w:rsidP="00BD6AB0">
      <w:pPr>
        <w:keepLines/>
        <w:widowControl w:val="0"/>
        <w:suppressLineNumbers/>
        <w:snapToGrid w:val="0"/>
        <w:jc w:val="both"/>
        <w:rPr>
          <w:sz w:val="22"/>
          <w:szCs w:val="22"/>
        </w:rPr>
      </w:pPr>
      <w:r w:rsidRPr="003978E0">
        <w:rPr>
          <w:sz w:val="22"/>
          <w:szCs w:val="22"/>
        </w:rPr>
        <w:t>Подача заявок на участие в электронном аукционе осуществляется только лицами, получившими аккредитацию на электронной площадке.</w:t>
      </w:r>
    </w:p>
    <w:p w:rsidR="00095190" w:rsidRPr="003978E0" w:rsidRDefault="001C2374" w:rsidP="0011760C">
      <w:pPr>
        <w:jc w:val="both"/>
        <w:rPr>
          <w:b/>
          <w:color w:val="000000"/>
          <w:sz w:val="22"/>
          <w:szCs w:val="22"/>
        </w:rPr>
      </w:pPr>
      <w:r w:rsidRPr="003978E0">
        <w:rPr>
          <w:b/>
          <w:color w:val="000000"/>
          <w:sz w:val="22"/>
          <w:szCs w:val="22"/>
        </w:rPr>
        <w:t>15</w:t>
      </w:r>
      <w:r w:rsidR="00E80FC8" w:rsidRPr="003978E0">
        <w:rPr>
          <w:b/>
          <w:color w:val="000000"/>
          <w:sz w:val="22"/>
          <w:szCs w:val="22"/>
        </w:rPr>
        <w:t>.</w:t>
      </w:r>
      <w:r w:rsidR="00932604" w:rsidRPr="003978E0">
        <w:rPr>
          <w:b/>
          <w:color w:val="000000"/>
          <w:sz w:val="22"/>
          <w:szCs w:val="22"/>
        </w:rPr>
        <w:t xml:space="preserve"> </w:t>
      </w:r>
      <w:r w:rsidR="00E80FC8" w:rsidRPr="003978E0">
        <w:rPr>
          <w:b/>
          <w:color w:val="000000"/>
          <w:sz w:val="22"/>
          <w:szCs w:val="22"/>
        </w:rPr>
        <w:t xml:space="preserve">Размер </w:t>
      </w:r>
      <w:r w:rsidR="008B0381" w:rsidRPr="003978E0">
        <w:rPr>
          <w:b/>
          <w:color w:val="000000"/>
          <w:sz w:val="22"/>
          <w:szCs w:val="22"/>
        </w:rPr>
        <w:t>обеспечения</w:t>
      </w:r>
      <w:r w:rsidR="00E5414E" w:rsidRPr="003978E0">
        <w:rPr>
          <w:b/>
          <w:color w:val="000000"/>
          <w:sz w:val="22"/>
          <w:szCs w:val="22"/>
        </w:rPr>
        <w:t xml:space="preserve"> заявки</w:t>
      </w:r>
      <w:r w:rsidR="00E80FC8" w:rsidRPr="003978E0">
        <w:rPr>
          <w:b/>
          <w:color w:val="000000"/>
          <w:sz w:val="22"/>
          <w:szCs w:val="22"/>
        </w:rPr>
        <w:t xml:space="preserve"> на участие </w:t>
      </w:r>
      <w:r w:rsidR="008B0381" w:rsidRPr="003978E0">
        <w:rPr>
          <w:b/>
          <w:color w:val="000000"/>
          <w:sz w:val="22"/>
          <w:szCs w:val="22"/>
        </w:rPr>
        <w:t>в закупке:</w:t>
      </w:r>
      <w:r w:rsidR="00747E30" w:rsidRPr="003978E0">
        <w:rPr>
          <w:color w:val="000000"/>
          <w:sz w:val="22"/>
          <w:szCs w:val="22"/>
        </w:rPr>
        <w:t xml:space="preserve"> </w:t>
      </w:r>
      <w:r w:rsidR="00F973AE" w:rsidRPr="003978E0">
        <w:rPr>
          <w:sz w:val="22"/>
          <w:szCs w:val="22"/>
        </w:rPr>
        <w:t>3 864,42 (три тысячи восемьсот шестьдесят четыре) рубля 42 копейки.</w:t>
      </w:r>
    </w:p>
    <w:p w:rsidR="001E5701" w:rsidRPr="003978E0" w:rsidRDefault="009254A4" w:rsidP="001E5701">
      <w:pPr>
        <w:keepLines/>
        <w:suppressLineNumbers/>
        <w:rPr>
          <w:sz w:val="22"/>
          <w:szCs w:val="22"/>
        </w:rPr>
      </w:pPr>
      <w:r w:rsidRPr="003978E0">
        <w:rPr>
          <w:b/>
          <w:color w:val="000000"/>
          <w:sz w:val="22"/>
          <w:szCs w:val="22"/>
        </w:rPr>
        <w:t>16</w:t>
      </w:r>
      <w:r w:rsidR="00054D54" w:rsidRPr="003978E0">
        <w:rPr>
          <w:b/>
          <w:color w:val="000000"/>
          <w:sz w:val="22"/>
          <w:szCs w:val="22"/>
        </w:rPr>
        <w:t xml:space="preserve">.Размер </w:t>
      </w:r>
      <w:r w:rsidR="009F4B5F" w:rsidRPr="003978E0">
        <w:rPr>
          <w:b/>
          <w:color w:val="000000"/>
          <w:sz w:val="22"/>
          <w:szCs w:val="22"/>
        </w:rPr>
        <w:t xml:space="preserve">обеспечения исполнения </w:t>
      </w:r>
      <w:r w:rsidR="00BF7372" w:rsidRPr="003978E0">
        <w:rPr>
          <w:b/>
          <w:color w:val="000000"/>
          <w:sz w:val="22"/>
          <w:szCs w:val="22"/>
        </w:rPr>
        <w:t>контракта</w:t>
      </w:r>
      <w:r w:rsidR="00095190" w:rsidRPr="003978E0">
        <w:rPr>
          <w:b/>
          <w:color w:val="000000"/>
          <w:sz w:val="22"/>
          <w:szCs w:val="22"/>
        </w:rPr>
        <w:t xml:space="preserve">, порядок предоставления </w:t>
      </w:r>
      <w:r w:rsidR="00054D54" w:rsidRPr="003978E0">
        <w:rPr>
          <w:b/>
          <w:color w:val="000000"/>
          <w:sz w:val="22"/>
          <w:szCs w:val="22"/>
        </w:rPr>
        <w:t>о</w:t>
      </w:r>
      <w:r w:rsidR="00095190" w:rsidRPr="003978E0">
        <w:rPr>
          <w:b/>
          <w:color w:val="000000"/>
          <w:sz w:val="22"/>
          <w:szCs w:val="22"/>
        </w:rPr>
        <w:t xml:space="preserve">беспечения, требования к </w:t>
      </w:r>
      <w:r w:rsidR="00054D54" w:rsidRPr="003978E0">
        <w:rPr>
          <w:b/>
          <w:color w:val="000000"/>
          <w:sz w:val="22"/>
          <w:szCs w:val="22"/>
        </w:rPr>
        <w:t>обеспечению:</w:t>
      </w:r>
      <w:r w:rsidR="009F4B5F" w:rsidRPr="003978E0">
        <w:rPr>
          <w:b/>
          <w:color w:val="000000"/>
          <w:sz w:val="22"/>
          <w:szCs w:val="22"/>
        </w:rPr>
        <w:t xml:space="preserve"> </w:t>
      </w:r>
      <w:r w:rsidR="00F973AE" w:rsidRPr="003978E0">
        <w:rPr>
          <w:sz w:val="22"/>
          <w:szCs w:val="22"/>
        </w:rPr>
        <w:t>19 322,08 (девятнадцать тысяч триста двадцать два) рубля 08 копеек.</w:t>
      </w:r>
    </w:p>
    <w:p w:rsidR="00054D54" w:rsidRPr="003978E0" w:rsidRDefault="001E5701" w:rsidP="001E5701">
      <w:pPr>
        <w:ind w:firstLine="142"/>
        <w:jc w:val="both"/>
        <w:rPr>
          <w:sz w:val="22"/>
          <w:szCs w:val="22"/>
        </w:rPr>
      </w:pPr>
      <w:r w:rsidRPr="003978E0">
        <w:rPr>
          <w:sz w:val="22"/>
          <w:szCs w:val="22"/>
        </w:rPr>
        <w:t>Порядок предоставления обеспечения, требования к обеспечению указаны в Аукционной документации (см.</w:t>
      </w:r>
      <w:r w:rsidR="00A50128" w:rsidRPr="003978E0">
        <w:rPr>
          <w:sz w:val="22"/>
          <w:szCs w:val="22"/>
        </w:rPr>
        <w:t xml:space="preserve"> </w:t>
      </w:r>
      <w:r w:rsidRPr="003978E0">
        <w:rPr>
          <w:sz w:val="22"/>
          <w:szCs w:val="22"/>
        </w:rPr>
        <w:t>Информационную карту).</w:t>
      </w:r>
    </w:p>
    <w:p w:rsidR="009254A4" w:rsidRPr="003978E0" w:rsidRDefault="009254A4" w:rsidP="001C4A19">
      <w:pPr>
        <w:keepLines/>
        <w:ind w:left="-142" w:firstLine="142"/>
        <w:jc w:val="both"/>
        <w:rPr>
          <w:b/>
          <w:color w:val="000000"/>
          <w:sz w:val="22"/>
          <w:szCs w:val="22"/>
        </w:rPr>
      </w:pPr>
      <w:r w:rsidRPr="003978E0">
        <w:rPr>
          <w:b/>
          <w:color w:val="000000"/>
          <w:sz w:val="22"/>
          <w:szCs w:val="22"/>
        </w:rPr>
        <w:t xml:space="preserve">17.Реквизиты счета для внесения денежных средств: </w:t>
      </w:r>
    </w:p>
    <w:p w:rsidR="009254A4" w:rsidRPr="003978E0" w:rsidRDefault="009254A4" w:rsidP="0073425D">
      <w:pPr>
        <w:keepLines/>
        <w:ind w:left="-142" w:firstLine="142"/>
        <w:rPr>
          <w:sz w:val="22"/>
          <w:szCs w:val="22"/>
        </w:rPr>
      </w:pPr>
      <w:r w:rsidRPr="003978E0">
        <w:rPr>
          <w:sz w:val="22"/>
          <w:szCs w:val="22"/>
        </w:rPr>
        <w:t xml:space="preserve">Юридический адрес: 660036, </w:t>
      </w:r>
      <w:r w:rsidR="0007585D" w:rsidRPr="003978E0">
        <w:rPr>
          <w:sz w:val="22"/>
          <w:szCs w:val="22"/>
        </w:rPr>
        <w:t xml:space="preserve">г. Красноярск, </w:t>
      </w:r>
      <w:r w:rsidRPr="003978E0">
        <w:rPr>
          <w:sz w:val="22"/>
          <w:szCs w:val="22"/>
        </w:rPr>
        <w:t>Академгородок, д.50, стр.24</w:t>
      </w:r>
    </w:p>
    <w:p w:rsidR="009254A4" w:rsidRPr="003978E0" w:rsidRDefault="009254A4" w:rsidP="0073425D">
      <w:pPr>
        <w:keepLines/>
        <w:ind w:left="-142" w:firstLine="142"/>
        <w:rPr>
          <w:sz w:val="22"/>
          <w:szCs w:val="22"/>
        </w:rPr>
      </w:pPr>
      <w:r w:rsidRPr="003978E0">
        <w:rPr>
          <w:sz w:val="22"/>
          <w:szCs w:val="22"/>
        </w:rPr>
        <w:t xml:space="preserve">Фактический  адрес: 660036, </w:t>
      </w:r>
      <w:r w:rsidR="0007585D" w:rsidRPr="003978E0">
        <w:rPr>
          <w:sz w:val="22"/>
          <w:szCs w:val="22"/>
        </w:rPr>
        <w:t xml:space="preserve">г. Красноярск, </w:t>
      </w:r>
      <w:r w:rsidRPr="003978E0">
        <w:rPr>
          <w:sz w:val="22"/>
          <w:szCs w:val="22"/>
        </w:rPr>
        <w:t>Академгородок, д.50, стр.24</w:t>
      </w:r>
    </w:p>
    <w:p w:rsidR="00E238FA" w:rsidRPr="003978E0" w:rsidRDefault="00E238FA" w:rsidP="0073425D">
      <w:pPr>
        <w:keepLines/>
        <w:ind w:left="-142" w:firstLine="142"/>
        <w:rPr>
          <w:sz w:val="22"/>
          <w:szCs w:val="22"/>
        </w:rPr>
      </w:pPr>
      <w:r w:rsidRPr="003978E0">
        <w:rPr>
          <w:sz w:val="22"/>
          <w:szCs w:val="22"/>
        </w:rPr>
        <w:t xml:space="preserve">Тел. факс: 205-19-38,  факс: 205-19-33.  </w:t>
      </w:r>
      <w:r w:rsidRPr="003978E0">
        <w:rPr>
          <w:sz w:val="22"/>
          <w:szCs w:val="22"/>
          <w:lang w:val="en-US"/>
        </w:rPr>
        <w:t>e</w:t>
      </w:r>
      <w:r w:rsidRPr="003978E0">
        <w:rPr>
          <w:sz w:val="22"/>
          <w:szCs w:val="22"/>
        </w:rPr>
        <w:t>-</w:t>
      </w:r>
      <w:r w:rsidRPr="003978E0">
        <w:rPr>
          <w:sz w:val="22"/>
          <w:szCs w:val="22"/>
          <w:lang w:val="en-US"/>
        </w:rPr>
        <w:t>mail</w:t>
      </w:r>
      <w:r w:rsidRPr="003978E0">
        <w:rPr>
          <w:sz w:val="22"/>
          <w:szCs w:val="22"/>
        </w:rPr>
        <w:t xml:space="preserve">: </w:t>
      </w:r>
      <w:proofErr w:type="spellStart"/>
      <w:r w:rsidR="0007585D" w:rsidRPr="003978E0">
        <w:rPr>
          <w:color w:val="000000"/>
          <w:sz w:val="22"/>
          <w:szCs w:val="22"/>
          <w:lang w:val="en-US"/>
        </w:rPr>
        <w:t>kontrakt</w:t>
      </w:r>
      <w:proofErr w:type="spellEnd"/>
      <w:r w:rsidR="0007585D" w:rsidRPr="003978E0">
        <w:rPr>
          <w:color w:val="000000"/>
          <w:sz w:val="22"/>
          <w:szCs w:val="22"/>
        </w:rPr>
        <w:t xml:space="preserve"> @</w:t>
      </w:r>
      <w:proofErr w:type="spellStart"/>
      <w:r w:rsidR="0007585D" w:rsidRPr="003978E0">
        <w:rPr>
          <w:color w:val="000000"/>
          <w:sz w:val="22"/>
          <w:szCs w:val="22"/>
          <w:lang w:val="en-US"/>
        </w:rPr>
        <w:t>icct</w:t>
      </w:r>
      <w:proofErr w:type="spellEnd"/>
      <w:r w:rsidR="0007585D" w:rsidRPr="003978E0">
        <w:rPr>
          <w:color w:val="000000"/>
          <w:sz w:val="22"/>
          <w:szCs w:val="22"/>
        </w:rPr>
        <w:t>.</w:t>
      </w:r>
      <w:proofErr w:type="spellStart"/>
      <w:r w:rsidR="0007585D" w:rsidRPr="003978E0">
        <w:rPr>
          <w:color w:val="000000"/>
          <w:sz w:val="22"/>
          <w:szCs w:val="22"/>
          <w:lang w:val="en-US"/>
        </w:rPr>
        <w:t>ru</w:t>
      </w:r>
      <w:proofErr w:type="spellEnd"/>
    </w:p>
    <w:p w:rsidR="009254A4" w:rsidRPr="003978E0" w:rsidRDefault="009254A4" w:rsidP="0073425D">
      <w:pPr>
        <w:pStyle w:val="af3"/>
        <w:keepLines/>
        <w:ind w:left="-142" w:firstLine="142"/>
        <w:jc w:val="left"/>
        <w:rPr>
          <w:b/>
          <w:sz w:val="22"/>
          <w:szCs w:val="22"/>
        </w:rPr>
      </w:pPr>
      <w:r w:rsidRPr="003978E0">
        <w:rPr>
          <w:b/>
          <w:sz w:val="22"/>
          <w:szCs w:val="22"/>
        </w:rPr>
        <w:t xml:space="preserve">ИНН 2466000560 /КПП 246301001 </w:t>
      </w:r>
    </w:p>
    <w:p w:rsidR="009254A4" w:rsidRPr="003978E0" w:rsidRDefault="009254A4" w:rsidP="0073425D">
      <w:pPr>
        <w:pStyle w:val="af3"/>
        <w:keepLines/>
        <w:ind w:left="-142" w:firstLine="142"/>
        <w:jc w:val="left"/>
        <w:rPr>
          <w:b/>
          <w:sz w:val="22"/>
          <w:szCs w:val="22"/>
        </w:rPr>
      </w:pPr>
      <w:r w:rsidRPr="003978E0">
        <w:rPr>
          <w:b/>
          <w:sz w:val="22"/>
          <w:szCs w:val="22"/>
        </w:rPr>
        <w:t xml:space="preserve">УФК по Красноярскому краю (ИХХТ СО РАН </w:t>
      </w:r>
      <w:proofErr w:type="gramStart"/>
      <w:r w:rsidRPr="003978E0">
        <w:rPr>
          <w:b/>
          <w:sz w:val="22"/>
          <w:szCs w:val="22"/>
        </w:rPr>
        <w:t>л</w:t>
      </w:r>
      <w:proofErr w:type="gramEnd"/>
      <w:r w:rsidRPr="003978E0">
        <w:rPr>
          <w:b/>
          <w:sz w:val="22"/>
          <w:szCs w:val="22"/>
        </w:rPr>
        <w:t>/с 20196Ц37590)</w:t>
      </w:r>
    </w:p>
    <w:p w:rsidR="009254A4" w:rsidRPr="003978E0" w:rsidRDefault="009254A4" w:rsidP="0073425D">
      <w:pPr>
        <w:pStyle w:val="af3"/>
        <w:keepLines/>
        <w:ind w:left="-142" w:firstLine="142"/>
        <w:jc w:val="left"/>
        <w:rPr>
          <w:b/>
          <w:sz w:val="22"/>
          <w:szCs w:val="22"/>
        </w:rPr>
      </w:pPr>
      <w:r w:rsidRPr="003978E0">
        <w:rPr>
          <w:b/>
          <w:sz w:val="22"/>
          <w:szCs w:val="22"/>
        </w:rPr>
        <w:t xml:space="preserve">счет № 40501810000002000002 </w:t>
      </w:r>
    </w:p>
    <w:p w:rsidR="009254A4" w:rsidRPr="003978E0" w:rsidRDefault="009254A4" w:rsidP="0073425D">
      <w:pPr>
        <w:keepLines/>
        <w:suppressLineNumbers/>
        <w:suppressAutoHyphens/>
        <w:rPr>
          <w:b/>
          <w:sz w:val="22"/>
          <w:szCs w:val="22"/>
        </w:rPr>
      </w:pPr>
      <w:r w:rsidRPr="003978E0">
        <w:rPr>
          <w:b/>
          <w:sz w:val="22"/>
          <w:szCs w:val="22"/>
        </w:rPr>
        <w:t>БИК РКЦ 040407001</w:t>
      </w:r>
    </w:p>
    <w:p w:rsidR="00462B0B" w:rsidRPr="003978E0" w:rsidRDefault="00462B0B" w:rsidP="0073425D">
      <w:pPr>
        <w:keepLines/>
        <w:suppressLineNumbers/>
        <w:suppressAutoHyphens/>
        <w:rPr>
          <w:b/>
          <w:sz w:val="22"/>
          <w:szCs w:val="22"/>
        </w:rPr>
      </w:pPr>
      <w:r w:rsidRPr="003978E0">
        <w:rPr>
          <w:b/>
          <w:sz w:val="22"/>
          <w:szCs w:val="22"/>
        </w:rPr>
        <w:t xml:space="preserve"> Отделение Красноярск г. Красноярск</w:t>
      </w:r>
    </w:p>
    <w:p w:rsidR="0007585D" w:rsidRPr="003978E0" w:rsidRDefault="00C667EE" w:rsidP="0073425D">
      <w:pPr>
        <w:keepLines/>
        <w:suppressLineNumbers/>
        <w:suppressAutoHyphens/>
        <w:rPr>
          <w:b/>
          <w:sz w:val="22"/>
          <w:szCs w:val="22"/>
        </w:rPr>
      </w:pPr>
      <w:r w:rsidRPr="003978E0">
        <w:rPr>
          <w:b/>
          <w:sz w:val="22"/>
          <w:szCs w:val="22"/>
        </w:rPr>
        <w:t>КБК 00000000000000000510</w:t>
      </w:r>
    </w:p>
    <w:p w:rsidR="007C1E12" w:rsidRPr="003978E0" w:rsidRDefault="00065E56" w:rsidP="0073425D">
      <w:pPr>
        <w:jc w:val="both"/>
        <w:rPr>
          <w:b/>
          <w:color w:val="000000"/>
          <w:sz w:val="22"/>
          <w:szCs w:val="22"/>
        </w:rPr>
      </w:pPr>
      <w:r w:rsidRPr="003978E0">
        <w:rPr>
          <w:b/>
          <w:color w:val="000000"/>
          <w:sz w:val="22"/>
          <w:szCs w:val="22"/>
        </w:rPr>
        <w:t>18</w:t>
      </w:r>
      <w:r w:rsidR="00054D54" w:rsidRPr="003978E0">
        <w:rPr>
          <w:b/>
          <w:color w:val="000000"/>
          <w:sz w:val="22"/>
          <w:szCs w:val="22"/>
        </w:rPr>
        <w:t>. Преимущества, предоставляемые заказчиком</w:t>
      </w:r>
      <w:r w:rsidR="00932604" w:rsidRPr="003978E0">
        <w:rPr>
          <w:b/>
          <w:color w:val="000000"/>
          <w:sz w:val="22"/>
          <w:szCs w:val="22"/>
        </w:rPr>
        <w:t>:</w:t>
      </w:r>
      <w:r w:rsidR="00054D54" w:rsidRPr="003978E0">
        <w:rPr>
          <w:b/>
          <w:color w:val="000000"/>
          <w:sz w:val="22"/>
          <w:szCs w:val="22"/>
        </w:rPr>
        <w:t xml:space="preserve"> </w:t>
      </w:r>
    </w:p>
    <w:p w:rsidR="007C1E12" w:rsidRPr="003978E0" w:rsidRDefault="007C1E12" w:rsidP="0073425D">
      <w:pPr>
        <w:jc w:val="both"/>
        <w:rPr>
          <w:color w:val="000000"/>
          <w:sz w:val="22"/>
          <w:szCs w:val="22"/>
        </w:rPr>
      </w:pPr>
      <w:r w:rsidRPr="003978E0">
        <w:rPr>
          <w:color w:val="000000"/>
          <w:sz w:val="22"/>
          <w:szCs w:val="22"/>
        </w:rPr>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и (и</w:t>
      </w:r>
      <w:r w:rsidR="00037338" w:rsidRPr="003978E0">
        <w:rPr>
          <w:color w:val="000000"/>
          <w:sz w:val="22"/>
          <w:szCs w:val="22"/>
        </w:rPr>
        <w:t>ли) организациям инвалидов:</w:t>
      </w:r>
      <w:r w:rsidR="00037338" w:rsidRPr="003978E0">
        <w:rPr>
          <w:b/>
          <w:color w:val="000000"/>
          <w:sz w:val="22"/>
          <w:szCs w:val="22"/>
        </w:rPr>
        <w:t xml:space="preserve"> </w:t>
      </w:r>
      <w:r w:rsidR="00037338" w:rsidRPr="003978E0">
        <w:rPr>
          <w:color w:val="000000"/>
          <w:sz w:val="22"/>
          <w:szCs w:val="22"/>
        </w:rPr>
        <w:t>не установлены.</w:t>
      </w:r>
    </w:p>
    <w:p w:rsidR="002B422A" w:rsidRPr="003978E0" w:rsidRDefault="00E17575" w:rsidP="0073425D">
      <w:pPr>
        <w:jc w:val="both"/>
        <w:rPr>
          <w:b/>
          <w:color w:val="000000"/>
          <w:sz w:val="22"/>
          <w:szCs w:val="22"/>
        </w:rPr>
      </w:pPr>
      <w:r w:rsidRPr="003978E0">
        <w:rPr>
          <w:color w:val="000000"/>
          <w:sz w:val="22"/>
          <w:szCs w:val="22"/>
        </w:rPr>
        <w:t>Субъектам малого предпринимательства и социально ориентированным некоммерческим организациям (в соответствии со статьей 30 Закона):</w:t>
      </w:r>
      <w:r w:rsidRPr="003978E0">
        <w:rPr>
          <w:b/>
          <w:color w:val="000000"/>
          <w:sz w:val="22"/>
          <w:szCs w:val="22"/>
        </w:rPr>
        <w:t xml:space="preserve"> </w:t>
      </w:r>
      <w:r w:rsidR="002B422A" w:rsidRPr="003978E0">
        <w:rPr>
          <w:b/>
          <w:color w:val="000000"/>
          <w:sz w:val="22"/>
          <w:szCs w:val="22"/>
        </w:rPr>
        <w:t>установлены.</w:t>
      </w:r>
    </w:p>
    <w:p w:rsidR="00054D54" w:rsidRPr="003978E0" w:rsidRDefault="007271C4" w:rsidP="002B422A">
      <w:pPr>
        <w:keepNext/>
        <w:widowControl w:val="0"/>
        <w:jc w:val="both"/>
        <w:rPr>
          <w:color w:val="000000"/>
          <w:sz w:val="22"/>
          <w:szCs w:val="22"/>
        </w:rPr>
      </w:pPr>
      <w:r w:rsidRPr="003978E0">
        <w:rPr>
          <w:b/>
          <w:color w:val="000000"/>
          <w:sz w:val="22"/>
          <w:szCs w:val="22"/>
        </w:rPr>
        <w:t>19</w:t>
      </w:r>
      <w:r w:rsidR="0057687D" w:rsidRPr="003978E0">
        <w:rPr>
          <w:b/>
          <w:color w:val="000000"/>
          <w:sz w:val="22"/>
          <w:szCs w:val="22"/>
        </w:rPr>
        <w:t xml:space="preserve">. Ограничение участия в определении поставщика: </w:t>
      </w:r>
      <w:r w:rsidR="00F973AE" w:rsidRPr="003978E0">
        <w:rPr>
          <w:sz w:val="22"/>
          <w:szCs w:val="22"/>
        </w:rPr>
        <w:t>участники могут быть только субъекты малого предпринимательства, социально ориентированные некоммерческие организации.</w:t>
      </w:r>
    </w:p>
    <w:p w:rsidR="00E61F34" w:rsidRPr="003978E0" w:rsidRDefault="007271C4" w:rsidP="0073425D">
      <w:pPr>
        <w:keepLines/>
        <w:widowControl w:val="0"/>
        <w:suppressLineNumbers/>
        <w:snapToGrid w:val="0"/>
        <w:jc w:val="both"/>
        <w:rPr>
          <w:sz w:val="22"/>
          <w:szCs w:val="22"/>
        </w:rPr>
      </w:pPr>
      <w:r w:rsidRPr="003978E0">
        <w:rPr>
          <w:b/>
          <w:color w:val="000000"/>
          <w:sz w:val="22"/>
          <w:szCs w:val="22"/>
        </w:rPr>
        <w:t>20</w:t>
      </w:r>
      <w:r w:rsidR="00997DA9" w:rsidRPr="003978E0">
        <w:rPr>
          <w:b/>
          <w:color w:val="000000"/>
          <w:sz w:val="22"/>
          <w:szCs w:val="22"/>
        </w:rPr>
        <w:t xml:space="preserve">. </w:t>
      </w:r>
      <w:proofErr w:type="gramStart"/>
      <w:r w:rsidR="006B4458" w:rsidRPr="003978E0">
        <w:rPr>
          <w:b/>
          <w:color w:val="000000"/>
          <w:sz w:val="22"/>
          <w:szCs w:val="22"/>
        </w:rPr>
        <w:t>Требования</w:t>
      </w:r>
      <w:proofErr w:type="gramEnd"/>
      <w:r w:rsidR="006B4458" w:rsidRPr="003978E0">
        <w:rPr>
          <w:b/>
          <w:color w:val="000000"/>
          <w:sz w:val="22"/>
          <w:szCs w:val="22"/>
        </w:rPr>
        <w:t xml:space="preserve"> п</w:t>
      </w:r>
      <w:r w:rsidR="00997DA9" w:rsidRPr="003978E0">
        <w:rPr>
          <w:b/>
          <w:color w:val="000000"/>
          <w:sz w:val="22"/>
          <w:szCs w:val="22"/>
        </w:rPr>
        <w:t xml:space="preserve">редъявляемые </w:t>
      </w:r>
      <w:r w:rsidR="006660C9" w:rsidRPr="003978E0">
        <w:rPr>
          <w:b/>
          <w:color w:val="000000"/>
          <w:sz w:val="22"/>
          <w:szCs w:val="22"/>
        </w:rPr>
        <w:t>к участникам аукциона:</w:t>
      </w:r>
      <w:r w:rsidR="00E61F34" w:rsidRPr="003978E0">
        <w:rPr>
          <w:sz w:val="22"/>
          <w:szCs w:val="22"/>
        </w:rPr>
        <w:t xml:space="preserve"> </w:t>
      </w:r>
      <w:r w:rsidRPr="003978E0">
        <w:rPr>
          <w:sz w:val="22"/>
          <w:szCs w:val="22"/>
        </w:rPr>
        <w:t>в соответствии с</w:t>
      </w:r>
      <w:hyperlink w:anchor="Par460" w:tooltip="Ссылка на текущий документ" w:history="1">
        <w:r w:rsidR="007A627E" w:rsidRPr="003978E0">
          <w:rPr>
            <w:sz w:val="22"/>
            <w:szCs w:val="22"/>
          </w:rPr>
          <w:t xml:space="preserve"> </w:t>
        </w:r>
        <w:r w:rsidRPr="003978E0">
          <w:rPr>
            <w:sz w:val="22"/>
            <w:szCs w:val="22"/>
          </w:rPr>
          <w:t>частью 1</w:t>
        </w:r>
      </w:hyperlink>
      <w:r w:rsidRPr="003978E0">
        <w:rPr>
          <w:sz w:val="22"/>
          <w:szCs w:val="22"/>
        </w:rPr>
        <w:t xml:space="preserve">  статьи 31 Закона (</w:t>
      </w:r>
      <w:r w:rsidR="00E61F34" w:rsidRPr="003978E0">
        <w:rPr>
          <w:sz w:val="22"/>
          <w:szCs w:val="22"/>
        </w:rPr>
        <w:t>см. Информационную карту</w:t>
      </w:r>
      <w:r w:rsidRPr="003978E0">
        <w:rPr>
          <w:sz w:val="22"/>
          <w:szCs w:val="22"/>
        </w:rPr>
        <w:t>)</w:t>
      </w:r>
      <w:r w:rsidR="00E61F34" w:rsidRPr="003978E0">
        <w:rPr>
          <w:sz w:val="22"/>
          <w:szCs w:val="22"/>
        </w:rPr>
        <w:t>.</w:t>
      </w:r>
    </w:p>
    <w:p w:rsidR="00997DA9" w:rsidRPr="003978E0" w:rsidRDefault="007271C4" w:rsidP="0073425D">
      <w:pPr>
        <w:jc w:val="both"/>
        <w:rPr>
          <w:b/>
          <w:color w:val="000000"/>
          <w:sz w:val="22"/>
          <w:szCs w:val="22"/>
        </w:rPr>
      </w:pPr>
      <w:r w:rsidRPr="003978E0">
        <w:rPr>
          <w:b/>
          <w:color w:val="000000"/>
          <w:sz w:val="22"/>
          <w:szCs w:val="22"/>
        </w:rPr>
        <w:t>21</w:t>
      </w:r>
      <w:r w:rsidR="00443F71" w:rsidRPr="003978E0">
        <w:rPr>
          <w:b/>
          <w:color w:val="000000"/>
          <w:sz w:val="22"/>
          <w:szCs w:val="22"/>
        </w:rPr>
        <w:t>.</w:t>
      </w:r>
      <w:r w:rsidR="00443F71" w:rsidRPr="003978E0">
        <w:rPr>
          <w:color w:val="000000"/>
          <w:sz w:val="22"/>
          <w:szCs w:val="22"/>
        </w:rPr>
        <w:t xml:space="preserve"> </w:t>
      </w:r>
      <w:r w:rsidR="00443F71" w:rsidRPr="003978E0">
        <w:rPr>
          <w:b/>
          <w:color w:val="000000"/>
          <w:sz w:val="22"/>
          <w:szCs w:val="22"/>
        </w:rP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00443F71" w:rsidRPr="003978E0">
        <w:rPr>
          <w:color w:val="000000"/>
          <w:sz w:val="22"/>
          <w:szCs w:val="22"/>
        </w:rPr>
        <w:t xml:space="preserve"> В соот</w:t>
      </w:r>
      <w:r w:rsidRPr="003978E0">
        <w:rPr>
          <w:color w:val="000000"/>
          <w:sz w:val="22"/>
          <w:szCs w:val="22"/>
        </w:rPr>
        <w:t>ветствии со ст. 14 З</w:t>
      </w:r>
      <w:r w:rsidR="00443F71" w:rsidRPr="003978E0">
        <w:rPr>
          <w:color w:val="000000"/>
          <w:sz w:val="22"/>
          <w:szCs w:val="22"/>
        </w:rPr>
        <w:t>акона</w:t>
      </w:r>
      <w:r w:rsidR="00443F71" w:rsidRPr="003978E0">
        <w:rPr>
          <w:sz w:val="22"/>
          <w:szCs w:val="22"/>
        </w:rPr>
        <w:t>.</w:t>
      </w:r>
    </w:p>
    <w:p w:rsidR="00DB08B9" w:rsidRPr="003978E0" w:rsidRDefault="00DB08B9" w:rsidP="00DB08B9">
      <w:pPr>
        <w:keepNext/>
        <w:ind w:right="140"/>
        <w:jc w:val="both"/>
        <w:rPr>
          <w:b/>
          <w:color w:val="000000"/>
          <w:sz w:val="22"/>
          <w:szCs w:val="22"/>
        </w:rPr>
      </w:pPr>
      <w:bookmarkStart w:id="1" w:name="Par459"/>
      <w:bookmarkEnd w:id="1"/>
    </w:p>
    <w:p w:rsidR="00DB08B9" w:rsidRPr="003978E0" w:rsidRDefault="00DB08B9" w:rsidP="00DB08B9">
      <w:pPr>
        <w:keepNext/>
        <w:ind w:right="140"/>
        <w:jc w:val="both"/>
        <w:rPr>
          <w:b/>
          <w:color w:val="000000"/>
          <w:sz w:val="22"/>
          <w:szCs w:val="22"/>
        </w:rPr>
      </w:pPr>
    </w:p>
    <w:p w:rsidR="00DB08B9" w:rsidRPr="003978E0" w:rsidRDefault="00DB08B9" w:rsidP="00DB08B9">
      <w:pPr>
        <w:keepNext/>
        <w:ind w:right="140"/>
        <w:jc w:val="both"/>
        <w:rPr>
          <w:b/>
          <w:color w:val="000000"/>
          <w:sz w:val="22"/>
          <w:szCs w:val="22"/>
        </w:rPr>
      </w:pPr>
    </w:p>
    <w:p w:rsidR="00DB08B9" w:rsidRPr="003978E0" w:rsidRDefault="003978E0" w:rsidP="00DB08B9">
      <w:pPr>
        <w:keepNext/>
        <w:ind w:right="140"/>
        <w:jc w:val="both"/>
        <w:rPr>
          <w:color w:val="000000"/>
          <w:sz w:val="22"/>
          <w:szCs w:val="22"/>
        </w:rPr>
      </w:pPr>
      <w:r>
        <w:rPr>
          <w:color w:val="000000"/>
          <w:sz w:val="22"/>
          <w:szCs w:val="22"/>
        </w:rPr>
        <w:t>Директор</w:t>
      </w:r>
      <w:r w:rsidR="00DB08B9" w:rsidRPr="003978E0">
        <w:rPr>
          <w:color w:val="000000"/>
          <w:sz w:val="22"/>
          <w:szCs w:val="22"/>
        </w:rPr>
        <w:t xml:space="preserve"> Института</w:t>
      </w:r>
      <w:r w:rsidR="00F80006" w:rsidRPr="003978E0">
        <w:rPr>
          <w:color w:val="000000"/>
          <w:sz w:val="22"/>
          <w:szCs w:val="22"/>
        </w:rPr>
        <w:t xml:space="preserve">                </w:t>
      </w:r>
      <w:r w:rsidR="00F80006" w:rsidRPr="003978E0">
        <w:rPr>
          <w:color w:val="000000"/>
          <w:sz w:val="22"/>
          <w:szCs w:val="22"/>
        </w:rPr>
        <w:tab/>
      </w:r>
      <w:r w:rsidR="00F80006" w:rsidRPr="003978E0">
        <w:rPr>
          <w:color w:val="000000"/>
          <w:sz w:val="22"/>
          <w:szCs w:val="22"/>
        </w:rPr>
        <w:tab/>
      </w:r>
      <w:r w:rsidR="00F80006" w:rsidRPr="003978E0">
        <w:rPr>
          <w:color w:val="000000"/>
          <w:sz w:val="22"/>
          <w:szCs w:val="22"/>
        </w:rPr>
        <w:tab/>
      </w:r>
      <w:r w:rsidR="00F80006" w:rsidRPr="003978E0">
        <w:rPr>
          <w:color w:val="000000"/>
          <w:sz w:val="22"/>
          <w:szCs w:val="22"/>
        </w:rPr>
        <w:tab/>
      </w:r>
      <w:r w:rsidR="00F80006" w:rsidRPr="003978E0">
        <w:rPr>
          <w:color w:val="000000"/>
          <w:sz w:val="22"/>
          <w:szCs w:val="22"/>
        </w:rPr>
        <w:tab/>
      </w:r>
      <w:r>
        <w:rPr>
          <w:color w:val="000000"/>
          <w:sz w:val="22"/>
          <w:szCs w:val="22"/>
        </w:rPr>
        <w:tab/>
      </w:r>
      <w:r w:rsidR="00F80006" w:rsidRPr="003978E0">
        <w:rPr>
          <w:color w:val="000000"/>
          <w:sz w:val="22"/>
          <w:szCs w:val="22"/>
        </w:rPr>
        <w:tab/>
      </w:r>
      <w:r w:rsidR="00F80006" w:rsidRPr="003978E0">
        <w:rPr>
          <w:color w:val="000000"/>
          <w:sz w:val="22"/>
          <w:szCs w:val="22"/>
        </w:rPr>
        <w:tab/>
      </w:r>
      <w:r w:rsidR="0059399D" w:rsidRPr="003978E0">
        <w:rPr>
          <w:color w:val="000000"/>
          <w:sz w:val="22"/>
          <w:szCs w:val="22"/>
        </w:rPr>
        <w:t>Н.В. Чесноков</w:t>
      </w:r>
    </w:p>
    <w:p w:rsidR="00DB08B9" w:rsidRPr="003978E0" w:rsidRDefault="00DB08B9" w:rsidP="00DB08B9">
      <w:pPr>
        <w:keepNext/>
        <w:ind w:right="140"/>
        <w:jc w:val="both"/>
        <w:rPr>
          <w:color w:val="000000"/>
          <w:sz w:val="22"/>
          <w:szCs w:val="22"/>
        </w:rPr>
      </w:pPr>
    </w:p>
    <w:p w:rsidR="00DB08B9" w:rsidRPr="003978E0" w:rsidRDefault="00DB08B9" w:rsidP="00DB08B9">
      <w:pPr>
        <w:keepNext/>
        <w:ind w:right="140"/>
        <w:jc w:val="both"/>
        <w:rPr>
          <w:color w:val="000000"/>
          <w:sz w:val="22"/>
          <w:szCs w:val="22"/>
        </w:rPr>
      </w:pPr>
      <w:r w:rsidRPr="003978E0">
        <w:rPr>
          <w:color w:val="000000"/>
          <w:sz w:val="22"/>
          <w:szCs w:val="22"/>
        </w:rPr>
        <w:t>Председате</w:t>
      </w:r>
      <w:r w:rsidR="00F80006" w:rsidRPr="003978E0">
        <w:rPr>
          <w:color w:val="000000"/>
          <w:sz w:val="22"/>
          <w:szCs w:val="22"/>
        </w:rPr>
        <w:t xml:space="preserve">ль единой комиссии </w:t>
      </w:r>
      <w:r w:rsidR="00F80006" w:rsidRPr="003978E0">
        <w:rPr>
          <w:color w:val="000000"/>
          <w:sz w:val="22"/>
          <w:szCs w:val="22"/>
        </w:rPr>
        <w:tab/>
      </w:r>
      <w:r w:rsidR="00F80006" w:rsidRPr="003978E0">
        <w:rPr>
          <w:color w:val="000000"/>
          <w:sz w:val="22"/>
          <w:szCs w:val="22"/>
        </w:rPr>
        <w:tab/>
      </w:r>
      <w:r w:rsidR="00F80006" w:rsidRPr="003978E0">
        <w:rPr>
          <w:color w:val="000000"/>
          <w:sz w:val="22"/>
          <w:szCs w:val="22"/>
        </w:rPr>
        <w:tab/>
      </w:r>
      <w:r w:rsidR="00F80006" w:rsidRPr="003978E0">
        <w:rPr>
          <w:color w:val="000000"/>
          <w:sz w:val="22"/>
          <w:szCs w:val="22"/>
        </w:rPr>
        <w:tab/>
      </w:r>
      <w:r w:rsidR="00F80006" w:rsidRPr="003978E0">
        <w:rPr>
          <w:color w:val="000000"/>
          <w:sz w:val="22"/>
          <w:szCs w:val="22"/>
        </w:rPr>
        <w:tab/>
      </w:r>
      <w:r w:rsidR="00F80006" w:rsidRPr="003978E0">
        <w:rPr>
          <w:color w:val="000000"/>
          <w:sz w:val="22"/>
          <w:szCs w:val="22"/>
        </w:rPr>
        <w:tab/>
      </w:r>
      <w:r w:rsidR="00F80006" w:rsidRPr="003978E0">
        <w:rPr>
          <w:color w:val="000000"/>
          <w:sz w:val="22"/>
          <w:szCs w:val="22"/>
        </w:rPr>
        <w:tab/>
      </w:r>
      <w:r w:rsidRPr="003978E0">
        <w:rPr>
          <w:color w:val="000000"/>
          <w:sz w:val="22"/>
          <w:szCs w:val="22"/>
        </w:rPr>
        <w:t xml:space="preserve">А.В. Мостовой </w:t>
      </w:r>
    </w:p>
    <w:sectPr w:rsidR="00DB08B9" w:rsidRPr="003978E0" w:rsidSect="003C2A8E">
      <w:footerReference w:type="even" r:id="rId35"/>
      <w:footerReference w:type="default" r:id="rId36"/>
      <w:pgSz w:w="11906" w:h="16838"/>
      <w:pgMar w:top="510" w:right="851" w:bottom="22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6BE" w:rsidRDefault="002F76BE">
      <w:r>
        <w:separator/>
      </w:r>
    </w:p>
  </w:endnote>
  <w:endnote w:type="continuationSeparator" w:id="0">
    <w:p w:rsidR="002F76BE" w:rsidRDefault="002F7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GaramondC">
    <w:altName w:val="Courier New"/>
    <w:panose1 w:val="00000000000000000000"/>
    <w:charset w:val="00"/>
    <w:family w:val="decorative"/>
    <w:notTrueType/>
    <w:pitch w:val="variable"/>
    <w:sig w:usb0="00000003" w:usb1="00000000" w:usb2="00000000" w:usb3="00000000" w:csb0="00000001" w:csb1="00000000"/>
  </w:font>
  <w:font w:name="SchoolBookC">
    <w:altName w:val="Courier New"/>
    <w:panose1 w:val="00000000000000000000"/>
    <w:charset w:val="CC"/>
    <w:family w:val="decorative"/>
    <w:notTrueType/>
    <w:pitch w:val="variable"/>
    <w:sig w:usb0="00000203" w:usb1="00000000" w:usb2="00000000" w:usb3="00000000" w:csb0="00000005" w:csb1="00000000"/>
  </w:font>
  <w:font w:name="Gelvetsky 12pt">
    <w:altName w:val="Times New Roman"/>
    <w:panose1 w:val="00000000000000000000"/>
    <w:charset w:val="CC"/>
    <w:family w:val="swiss"/>
    <w:notTrueType/>
    <w:pitch w:val="default"/>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5C" w:rsidRDefault="008D6E89" w:rsidP="00AC3428">
    <w:pPr>
      <w:pStyle w:val="ac"/>
      <w:framePr w:wrap="around" w:vAnchor="text" w:hAnchor="margin" w:xAlign="right" w:y="1"/>
      <w:rPr>
        <w:rStyle w:val="ae"/>
      </w:rPr>
    </w:pPr>
    <w:r>
      <w:rPr>
        <w:rStyle w:val="ae"/>
      </w:rPr>
      <w:fldChar w:fldCharType="begin"/>
    </w:r>
    <w:r w:rsidR="002E645C">
      <w:rPr>
        <w:rStyle w:val="ae"/>
      </w:rPr>
      <w:instrText xml:space="preserve">PAGE  </w:instrText>
    </w:r>
    <w:r>
      <w:rPr>
        <w:rStyle w:val="ae"/>
      </w:rPr>
      <w:fldChar w:fldCharType="end"/>
    </w:r>
  </w:p>
  <w:p w:rsidR="002E645C" w:rsidRDefault="002E645C" w:rsidP="001D060F">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5C" w:rsidRDefault="008D6E89" w:rsidP="00AC3428">
    <w:pPr>
      <w:pStyle w:val="ac"/>
      <w:framePr w:wrap="around" w:vAnchor="text" w:hAnchor="margin" w:xAlign="right" w:y="1"/>
      <w:rPr>
        <w:rStyle w:val="ae"/>
      </w:rPr>
    </w:pPr>
    <w:r>
      <w:rPr>
        <w:rStyle w:val="ae"/>
      </w:rPr>
      <w:fldChar w:fldCharType="begin"/>
    </w:r>
    <w:r w:rsidR="002E645C">
      <w:rPr>
        <w:rStyle w:val="ae"/>
      </w:rPr>
      <w:instrText xml:space="preserve">PAGE  </w:instrText>
    </w:r>
    <w:r>
      <w:rPr>
        <w:rStyle w:val="ae"/>
      </w:rPr>
      <w:fldChar w:fldCharType="separate"/>
    </w:r>
    <w:r w:rsidR="00D705F2">
      <w:rPr>
        <w:rStyle w:val="ae"/>
        <w:noProof/>
      </w:rPr>
      <w:t>14</w:t>
    </w:r>
    <w:r>
      <w:rPr>
        <w:rStyle w:val="ae"/>
      </w:rPr>
      <w:fldChar w:fldCharType="end"/>
    </w:r>
  </w:p>
  <w:p w:rsidR="002E645C" w:rsidRDefault="002E645C" w:rsidP="001D37B3">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6BE" w:rsidRDefault="002F76BE">
      <w:r>
        <w:separator/>
      </w:r>
    </w:p>
  </w:footnote>
  <w:footnote w:type="continuationSeparator" w:id="0">
    <w:p w:rsidR="002F76BE" w:rsidRDefault="002F76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rPr>
        <w:rFonts w:cs="Times New Roman"/>
      </w:rPr>
    </w:lvl>
  </w:abstractNum>
  <w:abstractNum w:abstractNumId="1">
    <w:nsid w:val="00000003"/>
    <w:multiLevelType w:val="singleLevel"/>
    <w:tmpl w:val="00000003"/>
    <w:name w:val="WW8Num12"/>
    <w:lvl w:ilvl="0">
      <w:start w:val="1"/>
      <w:numFmt w:val="decimal"/>
      <w:lvlText w:val="%1."/>
      <w:lvlJc w:val="left"/>
      <w:pPr>
        <w:tabs>
          <w:tab w:val="num" w:pos="397"/>
        </w:tabs>
        <w:ind w:left="397" w:hanging="397"/>
      </w:pPr>
      <w:rPr>
        <w:rFonts w:cs="Times New Roman"/>
        <w:sz w:val="24"/>
        <w:szCs w:val="24"/>
      </w:rPr>
    </w:lvl>
  </w:abstractNum>
  <w:abstractNum w:abstractNumId="2">
    <w:nsid w:val="00000006"/>
    <w:multiLevelType w:val="singleLevel"/>
    <w:tmpl w:val="53344382"/>
    <w:name w:val="WW8Num24"/>
    <w:lvl w:ilvl="0">
      <w:start w:val="1"/>
      <w:numFmt w:val="decimal"/>
      <w:lvlText w:val="%1."/>
      <w:lvlJc w:val="left"/>
      <w:pPr>
        <w:tabs>
          <w:tab w:val="num" w:pos="397"/>
        </w:tabs>
        <w:ind w:left="397" w:hanging="397"/>
      </w:pPr>
      <w:rPr>
        <w:rFonts w:cs="Times New Roman"/>
        <w:b w:val="0"/>
      </w:rPr>
    </w:lvl>
  </w:abstractNum>
  <w:abstractNum w:abstractNumId="3">
    <w:nsid w:val="00000007"/>
    <w:multiLevelType w:val="singleLevel"/>
    <w:tmpl w:val="00000007"/>
    <w:name w:val="WW8Num13"/>
    <w:lvl w:ilvl="0">
      <w:start w:val="1"/>
      <w:numFmt w:val="decimal"/>
      <w:lvlText w:val="%1."/>
      <w:lvlJc w:val="left"/>
      <w:pPr>
        <w:tabs>
          <w:tab w:val="num" w:pos="1080"/>
        </w:tabs>
        <w:ind w:left="1080" w:hanging="360"/>
      </w:pPr>
      <w:rPr>
        <w:rFonts w:ascii="Times New Roman" w:hAnsi="Times New Roman" w:cs="Times New Roman"/>
      </w:rPr>
    </w:lvl>
  </w:abstractNum>
  <w:abstractNum w:abstractNumId="4">
    <w:nsid w:val="0B601128"/>
    <w:multiLevelType w:val="hybridMultilevel"/>
    <w:tmpl w:val="AE58EA46"/>
    <w:lvl w:ilvl="0" w:tplc="FD8C68F4">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AD22F8"/>
    <w:multiLevelType w:val="hybridMultilevel"/>
    <w:tmpl w:val="6A085404"/>
    <w:lvl w:ilvl="0" w:tplc="4C2A4F5E">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22A22"/>
    <w:multiLevelType w:val="hybridMultilevel"/>
    <w:tmpl w:val="51CC8F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1B43B9"/>
    <w:multiLevelType w:val="hybridMultilevel"/>
    <w:tmpl w:val="A82420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7871C1F"/>
    <w:multiLevelType w:val="hybridMultilevel"/>
    <w:tmpl w:val="BCA69FBA"/>
    <w:lvl w:ilvl="0" w:tplc="25E2D4E2">
      <w:start w:val="1"/>
      <w:numFmt w:val="decimal"/>
      <w:lvlText w:val="Позиция %1."/>
      <w:lvlJc w:val="left"/>
      <w:pPr>
        <w:tabs>
          <w:tab w:val="num" w:pos="360"/>
        </w:tabs>
        <w:ind w:left="360" w:hanging="360"/>
      </w:pPr>
      <w:rPr>
        <w:rFonts w:hint="default"/>
        <w:b w:val="0"/>
        <w:u w:val="single"/>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D513F15"/>
    <w:multiLevelType w:val="hybridMultilevel"/>
    <w:tmpl w:val="A2BEFC6A"/>
    <w:lvl w:ilvl="0" w:tplc="885E152C">
      <w:start w:val="1"/>
      <w:numFmt w:val="decimal"/>
      <w:lvlText w:val="%1."/>
      <w:lvlJc w:val="left"/>
      <w:pPr>
        <w:ind w:left="417" w:hanging="360"/>
      </w:pPr>
      <w:rPr>
        <w:rFonts w:cs="Times New Roman" w:hint="default"/>
        <w:b/>
      </w:rPr>
    </w:lvl>
    <w:lvl w:ilvl="1" w:tplc="04190019" w:tentative="1">
      <w:start w:val="1"/>
      <w:numFmt w:val="lowerLetter"/>
      <w:lvlText w:val="%2."/>
      <w:lvlJc w:val="left"/>
      <w:pPr>
        <w:ind w:left="1137" w:hanging="360"/>
      </w:pPr>
      <w:rPr>
        <w:rFonts w:cs="Times New Roman"/>
      </w:rPr>
    </w:lvl>
    <w:lvl w:ilvl="2" w:tplc="0419001B" w:tentative="1">
      <w:start w:val="1"/>
      <w:numFmt w:val="lowerRoman"/>
      <w:lvlText w:val="%3."/>
      <w:lvlJc w:val="right"/>
      <w:pPr>
        <w:ind w:left="1857" w:hanging="180"/>
      </w:pPr>
      <w:rPr>
        <w:rFonts w:cs="Times New Roman"/>
      </w:rPr>
    </w:lvl>
    <w:lvl w:ilvl="3" w:tplc="0419000F" w:tentative="1">
      <w:start w:val="1"/>
      <w:numFmt w:val="decimal"/>
      <w:lvlText w:val="%4."/>
      <w:lvlJc w:val="left"/>
      <w:pPr>
        <w:ind w:left="2577" w:hanging="360"/>
      </w:pPr>
      <w:rPr>
        <w:rFonts w:cs="Times New Roman"/>
      </w:rPr>
    </w:lvl>
    <w:lvl w:ilvl="4" w:tplc="04190019" w:tentative="1">
      <w:start w:val="1"/>
      <w:numFmt w:val="lowerLetter"/>
      <w:lvlText w:val="%5."/>
      <w:lvlJc w:val="left"/>
      <w:pPr>
        <w:ind w:left="3297" w:hanging="360"/>
      </w:pPr>
      <w:rPr>
        <w:rFonts w:cs="Times New Roman"/>
      </w:rPr>
    </w:lvl>
    <w:lvl w:ilvl="5" w:tplc="0419001B" w:tentative="1">
      <w:start w:val="1"/>
      <w:numFmt w:val="lowerRoman"/>
      <w:lvlText w:val="%6."/>
      <w:lvlJc w:val="right"/>
      <w:pPr>
        <w:ind w:left="4017" w:hanging="180"/>
      </w:pPr>
      <w:rPr>
        <w:rFonts w:cs="Times New Roman"/>
      </w:rPr>
    </w:lvl>
    <w:lvl w:ilvl="6" w:tplc="0419000F" w:tentative="1">
      <w:start w:val="1"/>
      <w:numFmt w:val="decimal"/>
      <w:lvlText w:val="%7."/>
      <w:lvlJc w:val="left"/>
      <w:pPr>
        <w:ind w:left="4737" w:hanging="360"/>
      </w:pPr>
      <w:rPr>
        <w:rFonts w:cs="Times New Roman"/>
      </w:rPr>
    </w:lvl>
    <w:lvl w:ilvl="7" w:tplc="04190019" w:tentative="1">
      <w:start w:val="1"/>
      <w:numFmt w:val="lowerLetter"/>
      <w:lvlText w:val="%8."/>
      <w:lvlJc w:val="left"/>
      <w:pPr>
        <w:ind w:left="5457" w:hanging="360"/>
      </w:pPr>
      <w:rPr>
        <w:rFonts w:cs="Times New Roman"/>
      </w:rPr>
    </w:lvl>
    <w:lvl w:ilvl="8" w:tplc="0419001B" w:tentative="1">
      <w:start w:val="1"/>
      <w:numFmt w:val="lowerRoman"/>
      <w:lvlText w:val="%9."/>
      <w:lvlJc w:val="right"/>
      <w:pPr>
        <w:ind w:left="6177" w:hanging="180"/>
      </w:pPr>
      <w:rPr>
        <w:rFonts w:cs="Times New Roman"/>
      </w:rPr>
    </w:lvl>
  </w:abstractNum>
  <w:abstractNum w:abstractNumId="10">
    <w:nsid w:val="30FA15EB"/>
    <w:multiLevelType w:val="hybridMultilevel"/>
    <w:tmpl w:val="DC4850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15D6965"/>
    <w:multiLevelType w:val="hybridMultilevel"/>
    <w:tmpl w:val="9782E6E6"/>
    <w:lvl w:ilvl="0" w:tplc="CCEAE042">
      <w:start w:val="1"/>
      <w:numFmt w:val="bullet"/>
      <w:pStyle w:val="12"/>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3254EA0"/>
    <w:multiLevelType w:val="hybridMultilevel"/>
    <w:tmpl w:val="7F24EDEE"/>
    <w:lvl w:ilvl="0" w:tplc="FABCABFC">
      <w:start w:val="1"/>
      <w:numFmt w:val="decimal"/>
      <w:lvlText w:val="%1."/>
      <w:lvlJc w:val="left"/>
      <w:pPr>
        <w:ind w:left="-180" w:hanging="360"/>
      </w:pPr>
      <w:rPr>
        <w:rFonts w:hint="default"/>
        <w:b/>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3">
    <w:nsid w:val="351946F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
    <w:nsid w:val="3CE738C8"/>
    <w:multiLevelType w:val="hybridMultilevel"/>
    <w:tmpl w:val="AF0A8A46"/>
    <w:lvl w:ilvl="0" w:tplc="1B4A28F0">
      <w:start w:val="1"/>
      <w:numFmt w:val="russianLower"/>
      <w:pStyle w:val="a"/>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405422C8"/>
    <w:multiLevelType w:val="hybridMultilevel"/>
    <w:tmpl w:val="B00A03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0CA571D"/>
    <w:multiLevelType w:val="hybridMultilevel"/>
    <w:tmpl w:val="9C226EEC"/>
    <w:lvl w:ilvl="0" w:tplc="C6AE829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38515BF"/>
    <w:multiLevelType w:val="hybridMultilevel"/>
    <w:tmpl w:val="4170B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666129"/>
    <w:multiLevelType w:val="hybridMultilevel"/>
    <w:tmpl w:val="07B4F58A"/>
    <w:lvl w:ilvl="0" w:tplc="798A1B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4251F0"/>
    <w:multiLevelType w:val="hybridMultilevel"/>
    <w:tmpl w:val="DD9C48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582713C"/>
    <w:multiLevelType w:val="hybridMultilevel"/>
    <w:tmpl w:val="2C8A2A14"/>
    <w:lvl w:ilvl="0" w:tplc="91B43F46">
      <w:start w:val="1"/>
      <w:numFmt w:val="upperRoman"/>
      <w:lvlText w:val="%1."/>
      <w:lvlJc w:val="left"/>
      <w:pPr>
        <w:ind w:left="1440" w:hanging="72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5CA35F2"/>
    <w:multiLevelType w:val="hybridMultilevel"/>
    <w:tmpl w:val="2C6811A8"/>
    <w:lvl w:ilvl="0" w:tplc="0BEA587C">
      <w:numFmt w:val="bullet"/>
      <w:lvlText w:val="-"/>
      <w:lvlJc w:val="left"/>
      <w:pPr>
        <w:ind w:left="720" w:hanging="360"/>
      </w:pPr>
      <w:rPr>
        <w:rFonts w:ascii="Verdana" w:eastAsia="Microsoft Sans Serif" w:hAnsi="Verdana" w:cs="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EC4094"/>
    <w:multiLevelType w:val="singleLevel"/>
    <w:tmpl w:val="1A42A242"/>
    <w:lvl w:ilvl="0">
      <w:start w:val="1"/>
      <w:numFmt w:val="decimal"/>
      <w:pStyle w:val="a0"/>
      <w:lvlText w:val="%1)"/>
      <w:lvlJc w:val="left"/>
      <w:pPr>
        <w:tabs>
          <w:tab w:val="num" w:pos="360"/>
        </w:tabs>
        <w:ind w:left="360" w:hanging="360"/>
      </w:pPr>
      <w:rPr>
        <w:rFonts w:cs="Times New Roman"/>
      </w:rPr>
    </w:lvl>
  </w:abstractNum>
  <w:abstractNum w:abstractNumId="23">
    <w:nsid w:val="68C75B9B"/>
    <w:multiLevelType w:val="hybridMultilevel"/>
    <w:tmpl w:val="EB2EDE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6CF70BC1"/>
    <w:multiLevelType w:val="multilevel"/>
    <w:tmpl w:val="BA1C539E"/>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1143"/>
        </w:tabs>
        <w:ind w:left="1143" w:hanging="576"/>
      </w:pPr>
      <w:rPr>
        <w:rFonts w:cs="Times New Roman" w:hint="default"/>
      </w:rPr>
    </w:lvl>
    <w:lvl w:ilvl="2">
      <w:start w:val="1"/>
      <w:numFmt w:val="decimal"/>
      <w:pStyle w:val="3"/>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1"/>
  </w:num>
  <w:num w:numId="2">
    <w:abstractNumId w:val="12"/>
  </w:num>
  <w:num w:numId="3">
    <w:abstractNumId w:val="24"/>
  </w:num>
  <w:num w:numId="4">
    <w:abstractNumId w:val="14"/>
  </w:num>
  <w:num w:numId="5">
    <w:abstractNumId w:val="22"/>
  </w:num>
  <w:num w:numId="6">
    <w:abstractNumId w:val="8"/>
  </w:num>
  <w:num w:numId="7">
    <w:abstractNumId w:val="4"/>
  </w:num>
  <w:num w:numId="8">
    <w:abstractNumId w:val="13"/>
  </w:num>
  <w:num w:numId="9">
    <w:abstractNumId w:val="6"/>
  </w:num>
  <w:num w:numId="10">
    <w:abstractNumId w:val="5"/>
  </w:num>
  <w:num w:numId="11">
    <w:abstractNumId w:val="17"/>
  </w:num>
  <w:num w:numId="12">
    <w:abstractNumId w:val="21"/>
  </w:num>
  <w:num w:numId="13">
    <w:abstractNumId w:val="18"/>
  </w:num>
  <w:num w:numId="14">
    <w:abstractNumId w:val="15"/>
  </w:num>
  <w:num w:numId="15">
    <w:abstractNumId w:val="9"/>
  </w:num>
  <w:num w:numId="16">
    <w:abstractNumId w:val="1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7"/>
  </w:num>
  <w:num w:numId="20">
    <w:abstractNumId w:val="23"/>
  </w:num>
  <w:num w:numId="2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AF5"/>
    <w:rsid w:val="000018A3"/>
    <w:rsid w:val="0000336D"/>
    <w:rsid w:val="00003BF2"/>
    <w:rsid w:val="000044D7"/>
    <w:rsid w:val="00004729"/>
    <w:rsid w:val="00006757"/>
    <w:rsid w:val="00012075"/>
    <w:rsid w:val="00013897"/>
    <w:rsid w:val="00021210"/>
    <w:rsid w:val="00026C52"/>
    <w:rsid w:val="00026E54"/>
    <w:rsid w:val="00033373"/>
    <w:rsid w:val="00035313"/>
    <w:rsid w:val="00037338"/>
    <w:rsid w:val="00041369"/>
    <w:rsid w:val="00042C04"/>
    <w:rsid w:val="00045117"/>
    <w:rsid w:val="0004664F"/>
    <w:rsid w:val="00053BBD"/>
    <w:rsid w:val="00054D54"/>
    <w:rsid w:val="0005550C"/>
    <w:rsid w:val="000602DA"/>
    <w:rsid w:val="00060E84"/>
    <w:rsid w:val="00065E56"/>
    <w:rsid w:val="00070D6E"/>
    <w:rsid w:val="00072144"/>
    <w:rsid w:val="00074DA5"/>
    <w:rsid w:val="0007585D"/>
    <w:rsid w:val="00076AA6"/>
    <w:rsid w:val="00077509"/>
    <w:rsid w:val="00077D59"/>
    <w:rsid w:val="00081873"/>
    <w:rsid w:val="00083642"/>
    <w:rsid w:val="00086F04"/>
    <w:rsid w:val="00095190"/>
    <w:rsid w:val="000A2B92"/>
    <w:rsid w:val="000A72BF"/>
    <w:rsid w:val="000A7B0A"/>
    <w:rsid w:val="000B2CA0"/>
    <w:rsid w:val="000B2F90"/>
    <w:rsid w:val="000B4C17"/>
    <w:rsid w:val="000B6DD3"/>
    <w:rsid w:val="000C0EAF"/>
    <w:rsid w:val="000C38CE"/>
    <w:rsid w:val="000C54B7"/>
    <w:rsid w:val="000D0B99"/>
    <w:rsid w:val="000D0FB6"/>
    <w:rsid w:val="000D146D"/>
    <w:rsid w:val="000D163A"/>
    <w:rsid w:val="000D7CA2"/>
    <w:rsid w:val="000E0D2F"/>
    <w:rsid w:val="000E457F"/>
    <w:rsid w:val="000E65B3"/>
    <w:rsid w:val="000E7C39"/>
    <w:rsid w:val="000F234B"/>
    <w:rsid w:val="000F40FE"/>
    <w:rsid w:val="000F64DA"/>
    <w:rsid w:val="000F73EB"/>
    <w:rsid w:val="00107C3C"/>
    <w:rsid w:val="00114EAC"/>
    <w:rsid w:val="0011760C"/>
    <w:rsid w:val="0012176B"/>
    <w:rsid w:val="00122495"/>
    <w:rsid w:val="001230F9"/>
    <w:rsid w:val="001255E6"/>
    <w:rsid w:val="001256C7"/>
    <w:rsid w:val="001260F5"/>
    <w:rsid w:val="00126A5F"/>
    <w:rsid w:val="00133A20"/>
    <w:rsid w:val="00135B66"/>
    <w:rsid w:val="0014047B"/>
    <w:rsid w:val="00142B4E"/>
    <w:rsid w:val="00144ED3"/>
    <w:rsid w:val="0014578E"/>
    <w:rsid w:val="00146C64"/>
    <w:rsid w:val="0015125F"/>
    <w:rsid w:val="00152A1E"/>
    <w:rsid w:val="001571CA"/>
    <w:rsid w:val="001601D4"/>
    <w:rsid w:val="001608E1"/>
    <w:rsid w:val="001619BF"/>
    <w:rsid w:val="00162473"/>
    <w:rsid w:val="0016407D"/>
    <w:rsid w:val="0016536C"/>
    <w:rsid w:val="0016555F"/>
    <w:rsid w:val="00171857"/>
    <w:rsid w:val="00174013"/>
    <w:rsid w:val="001778A0"/>
    <w:rsid w:val="001819D2"/>
    <w:rsid w:val="00182AC2"/>
    <w:rsid w:val="00190B5B"/>
    <w:rsid w:val="0019701C"/>
    <w:rsid w:val="001A3373"/>
    <w:rsid w:val="001A5105"/>
    <w:rsid w:val="001A7F2A"/>
    <w:rsid w:val="001B0B0E"/>
    <w:rsid w:val="001B5823"/>
    <w:rsid w:val="001C2374"/>
    <w:rsid w:val="001C2D81"/>
    <w:rsid w:val="001C4A19"/>
    <w:rsid w:val="001C52D0"/>
    <w:rsid w:val="001C6ABE"/>
    <w:rsid w:val="001C6D5B"/>
    <w:rsid w:val="001C700A"/>
    <w:rsid w:val="001D00ED"/>
    <w:rsid w:val="001D060F"/>
    <w:rsid w:val="001D180A"/>
    <w:rsid w:val="001D1BF3"/>
    <w:rsid w:val="001D34E3"/>
    <w:rsid w:val="001D37B3"/>
    <w:rsid w:val="001D3FC8"/>
    <w:rsid w:val="001D4A9B"/>
    <w:rsid w:val="001D63E0"/>
    <w:rsid w:val="001D69E2"/>
    <w:rsid w:val="001E04B4"/>
    <w:rsid w:val="001E35E8"/>
    <w:rsid w:val="001E5701"/>
    <w:rsid w:val="001E77FB"/>
    <w:rsid w:val="001F3BD6"/>
    <w:rsid w:val="00204A4C"/>
    <w:rsid w:val="00205B5A"/>
    <w:rsid w:val="00205E43"/>
    <w:rsid w:val="00212D56"/>
    <w:rsid w:val="00227B55"/>
    <w:rsid w:val="0023187D"/>
    <w:rsid w:val="00233144"/>
    <w:rsid w:val="00233252"/>
    <w:rsid w:val="00233C86"/>
    <w:rsid w:val="00235233"/>
    <w:rsid w:val="00245101"/>
    <w:rsid w:val="00246729"/>
    <w:rsid w:val="00253679"/>
    <w:rsid w:val="00253D0E"/>
    <w:rsid w:val="00254E9A"/>
    <w:rsid w:val="00255E99"/>
    <w:rsid w:val="002602B2"/>
    <w:rsid w:val="00262152"/>
    <w:rsid w:val="002635BE"/>
    <w:rsid w:val="00263A15"/>
    <w:rsid w:val="0026417F"/>
    <w:rsid w:val="00264306"/>
    <w:rsid w:val="00264CBC"/>
    <w:rsid w:val="00274B0E"/>
    <w:rsid w:val="00274C73"/>
    <w:rsid w:val="00293CD3"/>
    <w:rsid w:val="0029446C"/>
    <w:rsid w:val="0029792C"/>
    <w:rsid w:val="002A1427"/>
    <w:rsid w:val="002A1F58"/>
    <w:rsid w:val="002A2AF5"/>
    <w:rsid w:val="002A3B85"/>
    <w:rsid w:val="002A3DEC"/>
    <w:rsid w:val="002A7654"/>
    <w:rsid w:val="002B422A"/>
    <w:rsid w:val="002B5A4E"/>
    <w:rsid w:val="002B72B0"/>
    <w:rsid w:val="002B7719"/>
    <w:rsid w:val="002D2F23"/>
    <w:rsid w:val="002D2F52"/>
    <w:rsid w:val="002D3FBC"/>
    <w:rsid w:val="002D783D"/>
    <w:rsid w:val="002E006F"/>
    <w:rsid w:val="002E2F44"/>
    <w:rsid w:val="002E367C"/>
    <w:rsid w:val="002E570E"/>
    <w:rsid w:val="002E5A3A"/>
    <w:rsid w:val="002E645C"/>
    <w:rsid w:val="002E6E52"/>
    <w:rsid w:val="002E7489"/>
    <w:rsid w:val="002F2645"/>
    <w:rsid w:val="002F32E5"/>
    <w:rsid w:val="002F4BEC"/>
    <w:rsid w:val="002F511B"/>
    <w:rsid w:val="002F5F13"/>
    <w:rsid w:val="002F76BE"/>
    <w:rsid w:val="002F79E1"/>
    <w:rsid w:val="002F7ED3"/>
    <w:rsid w:val="003009AC"/>
    <w:rsid w:val="00301FCD"/>
    <w:rsid w:val="00310794"/>
    <w:rsid w:val="00312BF6"/>
    <w:rsid w:val="0031320D"/>
    <w:rsid w:val="00313D95"/>
    <w:rsid w:val="0031635D"/>
    <w:rsid w:val="003166D5"/>
    <w:rsid w:val="00320823"/>
    <w:rsid w:val="00321FE7"/>
    <w:rsid w:val="00324690"/>
    <w:rsid w:val="003247DC"/>
    <w:rsid w:val="00330C49"/>
    <w:rsid w:val="00331D37"/>
    <w:rsid w:val="003329FC"/>
    <w:rsid w:val="00333BA2"/>
    <w:rsid w:val="00335633"/>
    <w:rsid w:val="00336BE0"/>
    <w:rsid w:val="00343F1A"/>
    <w:rsid w:val="00346C82"/>
    <w:rsid w:val="00352074"/>
    <w:rsid w:val="0035269B"/>
    <w:rsid w:val="003527D8"/>
    <w:rsid w:val="0035486D"/>
    <w:rsid w:val="003571B4"/>
    <w:rsid w:val="003600D8"/>
    <w:rsid w:val="00364119"/>
    <w:rsid w:val="003644E3"/>
    <w:rsid w:val="003653D7"/>
    <w:rsid w:val="00366816"/>
    <w:rsid w:val="0036732B"/>
    <w:rsid w:val="00370B20"/>
    <w:rsid w:val="00370E43"/>
    <w:rsid w:val="003751DC"/>
    <w:rsid w:val="00384A9F"/>
    <w:rsid w:val="00394930"/>
    <w:rsid w:val="003956B0"/>
    <w:rsid w:val="003978E0"/>
    <w:rsid w:val="00397AEE"/>
    <w:rsid w:val="003A2D61"/>
    <w:rsid w:val="003B0479"/>
    <w:rsid w:val="003B5306"/>
    <w:rsid w:val="003B5ED0"/>
    <w:rsid w:val="003B651A"/>
    <w:rsid w:val="003C2A8E"/>
    <w:rsid w:val="003C3DFC"/>
    <w:rsid w:val="003C5310"/>
    <w:rsid w:val="003C70EE"/>
    <w:rsid w:val="003D20DE"/>
    <w:rsid w:val="003D2463"/>
    <w:rsid w:val="003D42FC"/>
    <w:rsid w:val="003E020C"/>
    <w:rsid w:val="003E3457"/>
    <w:rsid w:val="003E7388"/>
    <w:rsid w:val="003E7613"/>
    <w:rsid w:val="003E7A67"/>
    <w:rsid w:val="003F055F"/>
    <w:rsid w:val="003F25D9"/>
    <w:rsid w:val="003F34F3"/>
    <w:rsid w:val="003F46CB"/>
    <w:rsid w:val="003F476A"/>
    <w:rsid w:val="003F4D6C"/>
    <w:rsid w:val="003F508E"/>
    <w:rsid w:val="003F78D2"/>
    <w:rsid w:val="00401965"/>
    <w:rsid w:val="00401DDA"/>
    <w:rsid w:val="0040716D"/>
    <w:rsid w:val="00410E93"/>
    <w:rsid w:val="004132D8"/>
    <w:rsid w:val="00414907"/>
    <w:rsid w:val="004206AC"/>
    <w:rsid w:val="00427029"/>
    <w:rsid w:val="00431585"/>
    <w:rsid w:val="00432119"/>
    <w:rsid w:val="00432B9D"/>
    <w:rsid w:val="00434F78"/>
    <w:rsid w:val="0043542B"/>
    <w:rsid w:val="00436E76"/>
    <w:rsid w:val="00442FF5"/>
    <w:rsid w:val="00443F71"/>
    <w:rsid w:val="00447D9E"/>
    <w:rsid w:val="00450551"/>
    <w:rsid w:val="0045360E"/>
    <w:rsid w:val="00454146"/>
    <w:rsid w:val="00455397"/>
    <w:rsid w:val="0045669F"/>
    <w:rsid w:val="00457430"/>
    <w:rsid w:val="00462B0B"/>
    <w:rsid w:val="00464985"/>
    <w:rsid w:val="00465378"/>
    <w:rsid w:val="00465B5A"/>
    <w:rsid w:val="00467C59"/>
    <w:rsid w:val="00467F0A"/>
    <w:rsid w:val="00471786"/>
    <w:rsid w:val="00471986"/>
    <w:rsid w:val="004808DE"/>
    <w:rsid w:val="00481421"/>
    <w:rsid w:val="004816C7"/>
    <w:rsid w:val="00485F01"/>
    <w:rsid w:val="00487771"/>
    <w:rsid w:val="00490C74"/>
    <w:rsid w:val="00492820"/>
    <w:rsid w:val="0049399A"/>
    <w:rsid w:val="004A22D9"/>
    <w:rsid w:val="004A293F"/>
    <w:rsid w:val="004B2389"/>
    <w:rsid w:val="004B3746"/>
    <w:rsid w:val="004C2A9F"/>
    <w:rsid w:val="004D238A"/>
    <w:rsid w:val="004D346D"/>
    <w:rsid w:val="004D5D0A"/>
    <w:rsid w:val="004D5DEA"/>
    <w:rsid w:val="004D625D"/>
    <w:rsid w:val="004D65CC"/>
    <w:rsid w:val="004D732D"/>
    <w:rsid w:val="004E3F54"/>
    <w:rsid w:val="004E6BC4"/>
    <w:rsid w:val="004F067E"/>
    <w:rsid w:val="004F082B"/>
    <w:rsid w:val="004F4F15"/>
    <w:rsid w:val="004F6152"/>
    <w:rsid w:val="004F6CB2"/>
    <w:rsid w:val="004F7F6B"/>
    <w:rsid w:val="0050171E"/>
    <w:rsid w:val="005038E5"/>
    <w:rsid w:val="00504F84"/>
    <w:rsid w:val="00505876"/>
    <w:rsid w:val="00505F8F"/>
    <w:rsid w:val="00506997"/>
    <w:rsid w:val="00507291"/>
    <w:rsid w:val="00510CCA"/>
    <w:rsid w:val="00516DB6"/>
    <w:rsid w:val="00517C66"/>
    <w:rsid w:val="00517EAE"/>
    <w:rsid w:val="00524FE2"/>
    <w:rsid w:val="00526481"/>
    <w:rsid w:val="005317E9"/>
    <w:rsid w:val="00532E36"/>
    <w:rsid w:val="00533B6D"/>
    <w:rsid w:val="00536062"/>
    <w:rsid w:val="005365D4"/>
    <w:rsid w:val="00536948"/>
    <w:rsid w:val="00542C79"/>
    <w:rsid w:val="0054339A"/>
    <w:rsid w:val="00544F0D"/>
    <w:rsid w:val="00545A72"/>
    <w:rsid w:val="00547207"/>
    <w:rsid w:val="005520A9"/>
    <w:rsid w:val="00552A06"/>
    <w:rsid w:val="00554E7C"/>
    <w:rsid w:val="0055537A"/>
    <w:rsid w:val="00556339"/>
    <w:rsid w:val="00557013"/>
    <w:rsid w:val="00557982"/>
    <w:rsid w:val="00560B25"/>
    <w:rsid w:val="00560F04"/>
    <w:rsid w:val="00563107"/>
    <w:rsid w:val="005648B9"/>
    <w:rsid w:val="00564F4F"/>
    <w:rsid w:val="0057100A"/>
    <w:rsid w:val="00573AA3"/>
    <w:rsid w:val="00576648"/>
    <w:rsid w:val="0057687D"/>
    <w:rsid w:val="00577365"/>
    <w:rsid w:val="0057758C"/>
    <w:rsid w:val="00577EAE"/>
    <w:rsid w:val="0058152B"/>
    <w:rsid w:val="00581874"/>
    <w:rsid w:val="00582E8B"/>
    <w:rsid w:val="00585D51"/>
    <w:rsid w:val="00593313"/>
    <w:rsid w:val="0059399D"/>
    <w:rsid w:val="005A1079"/>
    <w:rsid w:val="005A1C0B"/>
    <w:rsid w:val="005A5BDD"/>
    <w:rsid w:val="005B061D"/>
    <w:rsid w:val="005B176C"/>
    <w:rsid w:val="005B25AD"/>
    <w:rsid w:val="005B2F67"/>
    <w:rsid w:val="005B3803"/>
    <w:rsid w:val="005B6B60"/>
    <w:rsid w:val="005B7515"/>
    <w:rsid w:val="005C5B4C"/>
    <w:rsid w:val="005C6B57"/>
    <w:rsid w:val="005D1BBE"/>
    <w:rsid w:val="005D2653"/>
    <w:rsid w:val="005D4742"/>
    <w:rsid w:val="005E119F"/>
    <w:rsid w:val="005E2577"/>
    <w:rsid w:val="005E30FA"/>
    <w:rsid w:val="005E349F"/>
    <w:rsid w:val="005E661F"/>
    <w:rsid w:val="005E787C"/>
    <w:rsid w:val="005F05C1"/>
    <w:rsid w:val="005F2AAC"/>
    <w:rsid w:val="005F500D"/>
    <w:rsid w:val="005F55B2"/>
    <w:rsid w:val="005F75E9"/>
    <w:rsid w:val="005F7B0A"/>
    <w:rsid w:val="00600036"/>
    <w:rsid w:val="006013F8"/>
    <w:rsid w:val="006101B0"/>
    <w:rsid w:val="006130E5"/>
    <w:rsid w:val="0061642C"/>
    <w:rsid w:val="00616A2C"/>
    <w:rsid w:val="0062133F"/>
    <w:rsid w:val="006213ED"/>
    <w:rsid w:val="00622CD0"/>
    <w:rsid w:val="00625F53"/>
    <w:rsid w:val="006260C9"/>
    <w:rsid w:val="00626100"/>
    <w:rsid w:val="006268AF"/>
    <w:rsid w:val="00630AF7"/>
    <w:rsid w:val="00631A1A"/>
    <w:rsid w:val="006363FF"/>
    <w:rsid w:val="0063687B"/>
    <w:rsid w:val="00641AD2"/>
    <w:rsid w:val="00642443"/>
    <w:rsid w:val="006565F1"/>
    <w:rsid w:val="00656E4A"/>
    <w:rsid w:val="006620C1"/>
    <w:rsid w:val="0066297A"/>
    <w:rsid w:val="006629B7"/>
    <w:rsid w:val="00665893"/>
    <w:rsid w:val="00665CF5"/>
    <w:rsid w:val="006660C9"/>
    <w:rsid w:val="006665CD"/>
    <w:rsid w:val="00666B0D"/>
    <w:rsid w:val="00667780"/>
    <w:rsid w:val="006706C0"/>
    <w:rsid w:val="006717AC"/>
    <w:rsid w:val="00687CC7"/>
    <w:rsid w:val="006937F8"/>
    <w:rsid w:val="006A3939"/>
    <w:rsid w:val="006A53C9"/>
    <w:rsid w:val="006B0691"/>
    <w:rsid w:val="006B3173"/>
    <w:rsid w:val="006B4458"/>
    <w:rsid w:val="006B6BF4"/>
    <w:rsid w:val="006C37E3"/>
    <w:rsid w:val="006C3CBB"/>
    <w:rsid w:val="006C51F9"/>
    <w:rsid w:val="006D3970"/>
    <w:rsid w:val="006D40B4"/>
    <w:rsid w:val="006D7C3A"/>
    <w:rsid w:val="006E2881"/>
    <w:rsid w:val="006E662C"/>
    <w:rsid w:val="006F498A"/>
    <w:rsid w:val="006F4A01"/>
    <w:rsid w:val="006F5BBC"/>
    <w:rsid w:val="00706F9B"/>
    <w:rsid w:val="00712D87"/>
    <w:rsid w:val="00714F21"/>
    <w:rsid w:val="007222B2"/>
    <w:rsid w:val="0072327B"/>
    <w:rsid w:val="007237E5"/>
    <w:rsid w:val="00724341"/>
    <w:rsid w:val="007262EB"/>
    <w:rsid w:val="007271C4"/>
    <w:rsid w:val="00727B84"/>
    <w:rsid w:val="0073425D"/>
    <w:rsid w:val="00736CF0"/>
    <w:rsid w:val="00747E30"/>
    <w:rsid w:val="00750359"/>
    <w:rsid w:val="00750A20"/>
    <w:rsid w:val="0076535B"/>
    <w:rsid w:val="00765D85"/>
    <w:rsid w:val="00771F2A"/>
    <w:rsid w:val="007725CA"/>
    <w:rsid w:val="0077285F"/>
    <w:rsid w:val="00774C62"/>
    <w:rsid w:val="007757CA"/>
    <w:rsid w:val="00776A11"/>
    <w:rsid w:val="00781725"/>
    <w:rsid w:val="00783972"/>
    <w:rsid w:val="00784808"/>
    <w:rsid w:val="00785A2B"/>
    <w:rsid w:val="00786EE1"/>
    <w:rsid w:val="00787A5B"/>
    <w:rsid w:val="00791632"/>
    <w:rsid w:val="0079251E"/>
    <w:rsid w:val="007935FC"/>
    <w:rsid w:val="00797D58"/>
    <w:rsid w:val="00797E60"/>
    <w:rsid w:val="007A007A"/>
    <w:rsid w:val="007A463F"/>
    <w:rsid w:val="007A627E"/>
    <w:rsid w:val="007B0CEB"/>
    <w:rsid w:val="007B2509"/>
    <w:rsid w:val="007B3C5B"/>
    <w:rsid w:val="007C0D1A"/>
    <w:rsid w:val="007C1E12"/>
    <w:rsid w:val="007C3286"/>
    <w:rsid w:val="007C3F6E"/>
    <w:rsid w:val="007D0211"/>
    <w:rsid w:val="007D1476"/>
    <w:rsid w:val="007D72C2"/>
    <w:rsid w:val="007F15BC"/>
    <w:rsid w:val="007F757C"/>
    <w:rsid w:val="007F7D78"/>
    <w:rsid w:val="00800AC3"/>
    <w:rsid w:val="00806DFA"/>
    <w:rsid w:val="00807F5A"/>
    <w:rsid w:val="00811B5A"/>
    <w:rsid w:val="00830304"/>
    <w:rsid w:val="00832369"/>
    <w:rsid w:val="008325A7"/>
    <w:rsid w:val="008335A3"/>
    <w:rsid w:val="00833ECB"/>
    <w:rsid w:val="008352FE"/>
    <w:rsid w:val="0083735F"/>
    <w:rsid w:val="00843C2C"/>
    <w:rsid w:val="00851B1E"/>
    <w:rsid w:val="00853B57"/>
    <w:rsid w:val="0086083F"/>
    <w:rsid w:val="008635B8"/>
    <w:rsid w:val="00864A4D"/>
    <w:rsid w:val="008651BB"/>
    <w:rsid w:val="00865E29"/>
    <w:rsid w:val="00867FC6"/>
    <w:rsid w:val="00873AC1"/>
    <w:rsid w:val="008742BE"/>
    <w:rsid w:val="00876094"/>
    <w:rsid w:val="00876809"/>
    <w:rsid w:val="00877569"/>
    <w:rsid w:val="008818A2"/>
    <w:rsid w:val="00883471"/>
    <w:rsid w:val="008901BE"/>
    <w:rsid w:val="00892E92"/>
    <w:rsid w:val="00893196"/>
    <w:rsid w:val="00893A38"/>
    <w:rsid w:val="00895117"/>
    <w:rsid w:val="008965BF"/>
    <w:rsid w:val="008A0EDE"/>
    <w:rsid w:val="008A16C2"/>
    <w:rsid w:val="008A21FA"/>
    <w:rsid w:val="008A3D2A"/>
    <w:rsid w:val="008A5126"/>
    <w:rsid w:val="008A71BC"/>
    <w:rsid w:val="008B0381"/>
    <w:rsid w:val="008B1AFD"/>
    <w:rsid w:val="008B1D56"/>
    <w:rsid w:val="008B50E4"/>
    <w:rsid w:val="008B5B09"/>
    <w:rsid w:val="008C1620"/>
    <w:rsid w:val="008D5268"/>
    <w:rsid w:val="008D6E89"/>
    <w:rsid w:val="008D6F6B"/>
    <w:rsid w:val="008E29F0"/>
    <w:rsid w:val="008E72B8"/>
    <w:rsid w:val="008F0AED"/>
    <w:rsid w:val="0090237D"/>
    <w:rsid w:val="0090278A"/>
    <w:rsid w:val="009045EA"/>
    <w:rsid w:val="00904D65"/>
    <w:rsid w:val="00910065"/>
    <w:rsid w:val="009104F1"/>
    <w:rsid w:val="009110A0"/>
    <w:rsid w:val="0091200F"/>
    <w:rsid w:val="00915435"/>
    <w:rsid w:val="009166CA"/>
    <w:rsid w:val="00921213"/>
    <w:rsid w:val="00921707"/>
    <w:rsid w:val="00921785"/>
    <w:rsid w:val="00924210"/>
    <w:rsid w:val="00924EC4"/>
    <w:rsid w:val="009254A4"/>
    <w:rsid w:val="00932604"/>
    <w:rsid w:val="00936D3E"/>
    <w:rsid w:val="009379B7"/>
    <w:rsid w:val="009400C6"/>
    <w:rsid w:val="00943A85"/>
    <w:rsid w:val="0094673E"/>
    <w:rsid w:val="00947DA8"/>
    <w:rsid w:val="00954E73"/>
    <w:rsid w:val="0096075F"/>
    <w:rsid w:val="0096176A"/>
    <w:rsid w:val="0096758A"/>
    <w:rsid w:val="00973587"/>
    <w:rsid w:val="00974A3E"/>
    <w:rsid w:val="0098022E"/>
    <w:rsid w:val="00980B3F"/>
    <w:rsid w:val="009818A6"/>
    <w:rsid w:val="00981FA6"/>
    <w:rsid w:val="0098211E"/>
    <w:rsid w:val="00982DEA"/>
    <w:rsid w:val="009847B9"/>
    <w:rsid w:val="009873FA"/>
    <w:rsid w:val="00987990"/>
    <w:rsid w:val="009921E2"/>
    <w:rsid w:val="00994EA2"/>
    <w:rsid w:val="00995C6E"/>
    <w:rsid w:val="00996441"/>
    <w:rsid w:val="00997DA9"/>
    <w:rsid w:val="009A3E1B"/>
    <w:rsid w:val="009A5B68"/>
    <w:rsid w:val="009B2FCF"/>
    <w:rsid w:val="009B43E7"/>
    <w:rsid w:val="009B572E"/>
    <w:rsid w:val="009B5B07"/>
    <w:rsid w:val="009C2F94"/>
    <w:rsid w:val="009C337A"/>
    <w:rsid w:val="009C3675"/>
    <w:rsid w:val="009C38B7"/>
    <w:rsid w:val="009C38EA"/>
    <w:rsid w:val="009C610C"/>
    <w:rsid w:val="009D30E0"/>
    <w:rsid w:val="009D3E23"/>
    <w:rsid w:val="009D4895"/>
    <w:rsid w:val="009F4B5F"/>
    <w:rsid w:val="00A04B52"/>
    <w:rsid w:val="00A067E9"/>
    <w:rsid w:val="00A144C9"/>
    <w:rsid w:val="00A175AD"/>
    <w:rsid w:val="00A21541"/>
    <w:rsid w:val="00A2459D"/>
    <w:rsid w:val="00A26C77"/>
    <w:rsid w:val="00A3107A"/>
    <w:rsid w:val="00A33D7A"/>
    <w:rsid w:val="00A411C2"/>
    <w:rsid w:val="00A42B46"/>
    <w:rsid w:val="00A446CB"/>
    <w:rsid w:val="00A45819"/>
    <w:rsid w:val="00A50128"/>
    <w:rsid w:val="00A516AA"/>
    <w:rsid w:val="00A5263A"/>
    <w:rsid w:val="00A537BE"/>
    <w:rsid w:val="00A54EFE"/>
    <w:rsid w:val="00A5736C"/>
    <w:rsid w:val="00A57C80"/>
    <w:rsid w:val="00A60026"/>
    <w:rsid w:val="00A61374"/>
    <w:rsid w:val="00A64DB2"/>
    <w:rsid w:val="00A66754"/>
    <w:rsid w:val="00A8007A"/>
    <w:rsid w:val="00A83607"/>
    <w:rsid w:val="00A852D4"/>
    <w:rsid w:val="00A91C7C"/>
    <w:rsid w:val="00A93A52"/>
    <w:rsid w:val="00A95056"/>
    <w:rsid w:val="00A9578B"/>
    <w:rsid w:val="00AA31A5"/>
    <w:rsid w:val="00AA521B"/>
    <w:rsid w:val="00AA696F"/>
    <w:rsid w:val="00AB24D9"/>
    <w:rsid w:val="00AB3066"/>
    <w:rsid w:val="00AB3074"/>
    <w:rsid w:val="00AB33A1"/>
    <w:rsid w:val="00AB38E8"/>
    <w:rsid w:val="00AB4516"/>
    <w:rsid w:val="00AB4A3D"/>
    <w:rsid w:val="00AB6099"/>
    <w:rsid w:val="00AB61F5"/>
    <w:rsid w:val="00AB7017"/>
    <w:rsid w:val="00AC3428"/>
    <w:rsid w:val="00AC7151"/>
    <w:rsid w:val="00AD2FF1"/>
    <w:rsid w:val="00AD53B0"/>
    <w:rsid w:val="00AE2856"/>
    <w:rsid w:val="00AE2AB0"/>
    <w:rsid w:val="00AE3237"/>
    <w:rsid w:val="00AF0027"/>
    <w:rsid w:val="00AF1C1C"/>
    <w:rsid w:val="00AF4E88"/>
    <w:rsid w:val="00AF60E9"/>
    <w:rsid w:val="00AF65CF"/>
    <w:rsid w:val="00AF7C0A"/>
    <w:rsid w:val="00B03F76"/>
    <w:rsid w:val="00B140F5"/>
    <w:rsid w:val="00B17479"/>
    <w:rsid w:val="00B20D8F"/>
    <w:rsid w:val="00B21222"/>
    <w:rsid w:val="00B24133"/>
    <w:rsid w:val="00B3181F"/>
    <w:rsid w:val="00B31F8E"/>
    <w:rsid w:val="00B34404"/>
    <w:rsid w:val="00B34C83"/>
    <w:rsid w:val="00B36BE2"/>
    <w:rsid w:val="00B37D30"/>
    <w:rsid w:val="00B40342"/>
    <w:rsid w:val="00B41879"/>
    <w:rsid w:val="00B43BF4"/>
    <w:rsid w:val="00B43F21"/>
    <w:rsid w:val="00B46BD6"/>
    <w:rsid w:val="00B5284F"/>
    <w:rsid w:val="00B538C3"/>
    <w:rsid w:val="00B60E12"/>
    <w:rsid w:val="00B62A87"/>
    <w:rsid w:val="00B6344D"/>
    <w:rsid w:val="00B65831"/>
    <w:rsid w:val="00B675A3"/>
    <w:rsid w:val="00B729D2"/>
    <w:rsid w:val="00B73458"/>
    <w:rsid w:val="00B764A4"/>
    <w:rsid w:val="00B76EEB"/>
    <w:rsid w:val="00B770BD"/>
    <w:rsid w:val="00B7760D"/>
    <w:rsid w:val="00B81AFE"/>
    <w:rsid w:val="00B821E8"/>
    <w:rsid w:val="00B84EBC"/>
    <w:rsid w:val="00B901CD"/>
    <w:rsid w:val="00B91737"/>
    <w:rsid w:val="00B918A4"/>
    <w:rsid w:val="00B94693"/>
    <w:rsid w:val="00B97127"/>
    <w:rsid w:val="00BA2F67"/>
    <w:rsid w:val="00BA3BF5"/>
    <w:rsid w:val="00BA5B66"/>
    <w:rsid w:val="00BA612A"/>
    <w:rsid w:val="00BA6A53"/>
    <w:rsid w:val="00BB20C7"/>
    <w:rsid w:val="00BB48C9"/>
    <w:rsid w:val="00BB4D57"/>
    <w:rsid w:val="00BB6636"/>
    <w:rsid w:val="00BB6817"/>
    <w:rsid w:val="00BB6D7E"/>
    <w:rsid w:val="00BC21D6"/>
    <w:rsid w:val="00BC2E83"/>
    <w:rsid w:val="00BC400A"/>
    <w:rsid w:val="00BD0490"/>
    <w:rsid w:val="00BD2226"/>
    <w:rsid w:val="00BD2A10"/>
    <w:rsid w:val="00BD594D"/>
    <w:rsid w:val="00BD6AB0"/>
    <w:rsid w:val="00BE0AD4"/>
    <w:rsid w:val="00BE14BF"/>
    <w:rsid w:val="00BE1C74"/>
    <w:rsid w:val="00BE2B86"/>
    <w:rsid w:val="00BF3B5D"/>
    <w:rsid w:val="00BF4012"/>
    <w:rsid w:val="00BF56E2"/>
    <w:rsid w:val="00BF7372"/>
    <w:rsid w:val="00C01036"/>
    <w:rsid w:val="00C015C1"/>
    <w:rsid w:val="00C052CC"/>
    <w:rsid w:val="00C15DB9"/>
    <w:rsid w:val="00C245D5"/>
    <w:rsid w:val="00C24778"/>
    <w:rsid w:val="00C248D3"/>
    <w:rsid w:val="00C25917"/>
    <w:rsid w:val="00C261EA"/>
    <w:rsid w:val="00C26D79"/>
    <w:rsid w:val="00C321DC"/>
    <w:rsid w:val="00C4129D"/>
    <w:rsid w:val="00C41EE0"/>
    <w:rsid w:val="00C42BE8"/>
    <w:rsid w:val="00C53E72"/>
    <w:rsid w:val="00C54FE2"/>
    <w:rsid w:val="00C633E4"/>
    <w:rsid w:val="00C6369A"/>
    <w:rsid w:val="00C64A70"/>
    <w:rsid w:val="00C667EE"/>
    <w:rsid w:val="00C75E6D"/>
    <w:rsid w:val="00C76786"/>
    <w:rsid w:val="00C82C2D"/>
    <w:rsid w:val="00C83718"/>
    <w:rsid w:val="00C8506D"/>
    <w:rsid w:val="00C8515E"/>
    <w:rsid w:val="00C878A5"/>
    <w:rsid w:val="00C95D6C"/>
    <w:rsid w:val="00CA36EC"/>
    <w:rsid w:val="00CA5645"/>
    <w:rsid w:val="00CB1C3E"/>
    <w:rsid w:val="00CB2B3F"/>
    <w:rsid w:val="00CB4F16"/>
    <w:rsid w:val="00CC506C"/>
    <w:rsid w:val="00CC60B7"/>
    <w:rsid w:val="00CC72A9"/>
    <w:rsid w:val="00CD34C2"/>
    <w:rsid w:val="00CD4EAA"/>
    <w:rsid w:val="00CD53E6"/>
    <w:rsid w:val="00CE09AB"/>
    <w:rsid w:val="00CE24CE"/>
    <w:rsid w:val="00CE29E3"/>
    <w:rsid w:val="00CE5781"/>
    <w:rsid w:val="00CF388F"/>
    <w:rsid w:val="00CF45AD"/>
    <w:rsid w:val="00CF45E5"/>
    <w:rsid w:val="00D01FFF"/>
    <w:rsid w:val="00D1312A"/>
    <w:rsid w:val="00D16578"/>
    <w:rsid w:val="00D21B1B"/>
    <w:rsid w:val="00D223E8"/>
    <w:rsid w:val="00D22A4B"/>
    <w:rsid w:val="00D33EE2"/>
    <w:rsid w:val="00D34019"/>
    <w:rsid w:val="00D34C90"/>
    <w:rsid w:val="00D36484"/>
    <w:rsid w:val="00D424D7"/>
    <w:rsid w:val="00D519B8"/>
    <w:rsid w:val="00D543F5"/>
    <w:rsid w:val="00D55925"/>
    <w:rsid w:val="00D57F6C"/>
    <w:rsid w:val="00D61194"/>
    <w:rsid w:val="00D65B72"/>
    <w:rsid w:val="00D65E48"/>
    <w:rsid w:val="00D66387"/>
    <w:rsid w:val="00D67B22"/>
    <w:rsid w:val="00D705F2"/>
    <w:rsid w:val="00D709B1"/>
    <w:rsid w:val="00D70C15"/>
    <w:rsid w:val="00D713E6"/>
    <w:rsid w:val="00D73309"/>
    <w:rsid w:val="00D75132"/>
    <w:rsid w:val="00D83973"/>
    <w:rsid w:val="00D967CD"/>
    <w:rsid w:val="00DA02D7"/>
    <w:rsid w:val="00DA494A"/>
    <w:rsid w:val="00DA4E84"/>
    <w:rsid w:val="00DB08B9"/>
    <w:rsid w:val="00DB6FF0"/>
    <w:rsid w:val="00DC0045"/>
    <w:rsid w:val="00DC2F98"/>
    <w:rsid w:val="00DC4F44"/>
    <w:rsid w:val="00DC700F"/>
    <w:rsid w:val="00DD02C4"/>
    <w:rsid w:val="00DD19A8"/>
    <w:rsid w:val="00DD6C89"/>
    <w:rsid w:val="00DE1ACC"/>
    <w:rsid w:val="00DE5AA3"/>
    <w:rsid w:val="00DE77BF"/>
    <w:rsid w:val="00DF08BC"/>
    <w:rsid w:val="00DF1D61"/>
    <w:rsid w:val="00DF2375"/>
    <w:rsid w:val="00DF65AE"/>
    <w:rsid w:val="00DF78BA"/>
    <w:rsid w:val="00E01144"/>
    <w:rsid w:val="00E015B0"/>
    <w:rsid w:val="00E03497"/>
    <w:rsid w:val="00E03CFE"/>
    <w:rsid w:val="00E0460F"/>
    <w:rsid w:val="00E04B4E"/>
    <w:rsid w:val="00E05ABD"/>
    <w:rsid w:val="00E06A54"/>
    <w:rsid w:val="00E17575"/>
    <w:rsid w:val="00E22EFB"/>
    <w:rsid w:val="00E238FA"/>
    <w:rsid w:val="00E2549A"/>
    <w:rsid w:val="00E31924"/>
    <w:rsid w:val="00E31E3D"/>
    <w:rsid w:val="00E373C3"/>
    <w:rsid w:val="00E41807"/>
    <w:rsid w:val="00E464D2"/>
    <w:rsid w:val="00E52691"/>
    <w:rsid w:val="00E5414E"/>
    <w:rsid w:val="00E56751"/>
    <w:rsid w:val="00E61B6C"/>
    <w:rsid w:val="00E61F34"/>
    <w:rsid w:val="00E61F93"/>
    <w:rsid w:val="00E7454D"/>
    <w:rsid w:val="00E748ED"/>
    <w:rsid w:val="00E759BB"/>
    <w:rsid w:val="00E80FC8"/>
    <w:rsid w:val="00E81C7B"/>
    <w:rsid w:val="00E870B9"/>
    <w:rsid w:val="00E87E05"/>
    <w:rsid w:val="00E9042E"/>
    <w:rsid w:val="00EA03E2"/>
    <w:rsid w:val="00EA0810"/>
    <w:rsid w:val="00EA2D89"/>
    <w:rsid w:val="00EA515C"/>
    <w:rsid w:val="00EA71D9"/>
    <w:rsid w:val="00EA7A2A"/>
    <w:rsid w:val="00EB3797"/>
    <w:rsid w:val="00EB495C"/>
    <w:rsid w:val="00EB621A"/>
    <w:rsid w:val="00EC037D"/>
    <w:rsid w:val="00EC35ED"/>
    <w:rsid w:val="00EC3CE0"/>
    <w:rsid w:val="00EC4C5B"/>
    <w:rsid w:val="00EC715B"/>
    <w:rsid w:val="00ED0AE3"/>
    <w:rsid w:val="00EE1E81"/>
    <w:rsid w:val="00EE2264"/>
    <w:rsid w:val="00EE23A0"/>
    <w:rsid w:val="00EE31C4"/>
    <w:rsid w:val="00EE365C"/>
    <w:rsid w:val="00EF03D6"/>
    <w:rsid w:val="00F00988"/>
    <w:rsid w:val="00F03E5D"/>
    <w:rsid w:val="00F05B33"/>
    <w:rsid w:val="00F232B6"/>
    <w:rsid w:val="00F32D21"/>
    <w:rsid w:val="00F33840"/>
    <w:rsid w:val="00F346B8"/>
    <w:rsid w:val="00F354DC"/>
    <w:rsid w:val="00F35FB6"/>
    <w:rsid w:val="00F40FA4"/>
    <w:rsid w:val="00F4379D"/>
    <w:rsid w:val="00F5091A"/>
    <w:rsid w:val="00F50CBD"/>
    <w:rsid w:val="00F5360B"/>
    <w:rsid w:val="00F55898"/>
    <w:rsid w:val="00F5677D"/>
    <w:rsid w:val="00F65191"/>
    <w:rsid w:val="00F67E70"/>
    <w:rsid w:val="00F7173C"/>
    <w:rsid w:val="00F7271C"/>
    <w:rsid w:val="00F80006"/>
    <w:rsid w:val="00F83539"/>
    <w:rsid w:val="00F86017"/>
    <w:rsid w:val="00F86F73"/>
    <w:rsid w:val="00F953B6"/>
    <w:rsid w:val="00F973AE"/>
    <w:rsid w:val="00FA75FA"/>
    <w:rsid w:val="00FC587C"/>
    <w:rsid w:val="00FC7B4F"/>
    <w:rsid w:val="00FD14C7"/>
    <w:rsid w:val="00FD5691"/>
    <w:rsid w:val="00FE0350"/>
    <w:rsid w:val="00FE283D"/>
    <w:rsid w:val="00FE5B41"/>
    <w:rsid w:val="00FF0201"/>
    <w:rsid w:val="00FF1C9C"/>
    <w:rsid w:val="00FF3E6C"/>
    <w:rsid w:val="00FF4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line number" w:uiPriority="99"/>
    <w:lsdException w:name="page number"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1">
    <w:name w:val="Normal"/>
    <w:qFormat/>
    <w:rsid w:val="002A2AF5"/>
    <w:rPr>
      <w:sz w:val="24"/>
      <w:szCs w:val="24"/>
    </w:rPr>
  </w:style>
  <w:style w:type="paragraph" w:styleId="10">
    <w:name w:val="heading 1"/>
    <w:basedOn w:val="a1"/>
    <w:link w:val="11"/>
    <w:uiPriority w:val="9"/>
    <w:qFormat/>
    <w:rsid w:val="006665CD"/>
    <w:pPr>
      <w:spacing w:before="100" w:beforeAutospacing="1" w:after="100" w:afterAutospacing="1"/>
      <w:outlineLvl w:val="0"/>
    </w:pPr>
    <w:rPr>
      <w:b/>
      <w:bCs/>
      <w:kern w:val="36"/>
      <w:sz w:val="48"/>
      <w:szCs w:val="48"/>
    </w:rPr>
  </w:style>
  <w:style w:type="paragraph" w:styleId="20">
    <w:name w:val="heading 2"/>
    <w:basedOn w:val="a1"/>
    <w:next w:val="a1"/>
    <w:link w:val="21"/>
    <w:uiPriority w:val="9"/>
    <w:qFormat/>
    <w:rsid w:val="004A22D9"/>
    <w:pPr>
      <w:keepNext/>
      <w:spacing w:before="240" w:after="60"/>
      <w:outlineLvl w:val="1"/>
    </w:pPr>
    <w:rPr>
      <w:rFonts w:ascii="Arial" w:hAnsi="Arial" w:cs="Arial"/>
      <w:b/>
      <w:bCs/>
      <w:i/>
      <w:iCs/>
      <w:sz w:val="28"/>
      <w:szCs w:val="28"/>
    </w:rPr>
  </w:style>
  <w:style w:type="paragraph" w:styleId="30">
    <w:name w:val="heading 3"/>
    <w:basedOn w:val="a1"/>
    <w:next w:val="a1"/>
    <w:link w:val="31"/>
    <w:uiPriority w:val="9"/>
    <w:qFormat/>
    <w:rsid w:val="0073425D"/>
    <w:pPr>
      <w:keepNext/>
      <w:spacing w:before="240" w:after="60"/>
      <w:jc w:val="both"/>
      <w:outlineLvl w:val="2"/>
    </w:pPr>
    <w:rPr>
      <w:rFonts w:ascii="Arial" w:hAnsi="Arial"/>
      <w:b/>
      <w:szCs w:val="20"/>
    </w:rPr>
  </w:style>
  <w:style w:type="paragraph" w:styleId="4">
    <w:name w:val="heading 4"/>
    <w:basedOn w:val="a1"/>
    <w:next w:val="a1"/>
    <w:link w:val="40"/>
    <w:uiPriority w:val="9"/>
    <w:qFormat/>
    <w:rsid w:val="0073425D"/>
    <w:pPr>
      <w:keepNext/>
      <w:spacing w:before="240" w:after="60"/>
      <w:jc w:val="both"/>
      <w:outlineLvl w:val="3"/>
    </w:pPr>
    <w:rPr>
      <w:rFonts w:ascii="Arial" w:hAnsi="Arial"/>
      <w:szCs w:val="20"/>
    </w:rPr>
  </w:style>
  <w:style w:type="paragraph" w:styleId="5">
    <w:name w:val="heading 5"/>
    <w:basedOn w:val="a1"/>
    <w:next w:val="a1"/>
    <w:link w:val="50"/>
    <w:uiPriority w:val="99"/>
    <w:qFormat/>
    <w:rsid w:val="0073425D"/>
    <w:pPr>
      <w:spacing w:before="240" w:after="60"/>
      <w:jc w:val="both"/>
      <w:outlineLvl w:val="4"/>
    </w:pPr>
    <w:rPr>
      <w:sz w:val="22"/>
      <w:szCs w:val="20"/>
    </w:rPr>
  </w:style>
  <w:style w:type="paragraph" w:styleId="6">
    <w:name w:val="heading 6"/>
    <w:basedOn w:val="a1"/>
    <w:next w:val="a1"/>
    <w:link w:val="60"/>
    <w:uiPriority w:val="99"/>
    <w:qFormat/>
    <w:rsid w:val="0073425D"/>
    <w:pPr>
      <w:spacing w:before="240" w:after="60"/>
      <w:jc w:val="both"/>
      <w:outlineLvl w:val="5"/>
    </w:pPr>
    <w:rPr>
      <w:i/>
      <w:sz w:val="22"/>
      <w:szCs w:val="20"/>
    </w:rPr>
  </w:style>
  <w:style w:type="paragraph" w:styleId="7">
    <w:name w:val="heading 7"/>
    <w:basedOn w:val="a1"/>
    <w:next w:val="a1"/>
    <w:link w:val="70"/>
    <w:uiPriority w:val="99"/>
    <w:qFormat/>
    <w:rsid w:val="0073425D"/>
    <w:pPr>
      <w:spacing w:before="240" w:after="60"/>
      <w:jc w:val="both"/>
      <w:outlineLvl w:val="6"/>
    </w:pPr>
    <w:rPr>
      <w:rFonts w:ascii="Arial" w:hAnsi="Arial"/>
      <w:sz w:val="20"/>
      <w:szCs w:val="20"/>
    </w:rPr>
  </w:style>
  <w:style w:type="paragraph" w:styleId="8">
    <w:name w:val="heading 8"/>
    <w:basedOn w:val="a1"/>
    <w:next w:val="a1"/>
    <w:link w:val="80"/>
    <w:uiPriority w:val="99"/>
    <w:qFormat/>
    <w:rsid w:val="0073425D"/>
    <w:pPr>
      <w:spacing w:before="240" w:after="60"/>
      <w:jc w:val="both"/>
      <w:outlineLvl w:val="7"/>
    </w:pPr>
    <w:rPr>
      <w:rFonts w:ascii="Arial" w:hAnsi="Arial"/>
      <w:i/>
      <w:sz w:val="20"/>
      <w:szCs w:val="20"/>
    </w:rPr>
  </w:style>
  <w:style w:type="paragraph" w:styleId="9">
    <w:name w:val="heading 9"/>
    <w:basedOn w:val="a1"/>
    <w:next w:val="a1"/>
    <w:link w:val="90"/>
    <w:uiPriority w:val="99"/>
    <w:qFormat/>
    <w:rsid w:val="0073425D"/>
    <w:pPr>
      <w:spacing w:before="240" w:after="60"/>
      <w:jc w:val="both"/>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rsid w:val="002A2AF5"/>
    <w:rPr>
      <w:color w:val="0000FF"/>
      <w:u w:val="single"/>
    </w:rPr>
  </w:style>
  <w:style w:type="paragraph" w:styleId="a6">
    <w:name w:val="Body Text"/>
    <w:aliases w:val="Çàã1,BO,ID,body indent,andrad,EHPT,Body Text2,body text,body text Знак,body text Знак Знак,bt,ändrad,body text1,bt1,body text2,bt2,body text11,bt11,body text3,bt3,paragraph 2,paragraph 21,b,Body Text level 2"/>
    <w:basedOn w:val="a1"/>
    <w:link w:val="a7"/>
    <w:uiPriority w:val="99"/>
    <w:rsid w:val="002A2AF5"/>
    <w:pPr>
      <w:jc w:val="both"/>
    </w:pPr>
  </w:style>
  <w:style w:type="paragraph" w:styleId="a8">
    <w:name w:val="caption"/>
    <w:basedOn w:val="a1"/>
    <w:next w:val="a1"/>
    <w:qFormat/>
    <w:rsid w:val="002A2AF5"/>
    <w:pPr>
      <w:spacing w:before="120"/>
      <w:jc w:val="both"/>
    </w:pPr>
    <w:rPr>
      <w:rFonts w:ascii="Arial" w:hAnsi="Arial"/>
      <w:szCs w:val="20"/>
    </w:rPr>
  </w:style>
  <w:style w:type="paragraph" w:styleId="32">
    <w:name w:val="Body Text 3"/>
    <w:basedOn w:val="a1"/>
    <w:link w:val="33"/>
    <w:uiPriority w:val="99"/>
    <w:rsid w:val="002A2AF5"/>
    <w:pPr>
      <w:spacing w:after="120"/>
    </w:pPr>
    <w:rPr>
      <w:sz w:val="16"/>
      <w:szCs w:val="16"/>
    </w:rPr>
  </w:style>
  <w:style w:type="paragraph" w:styleId="22">
    <w:name w:val="Body Text 2"/>
    <w:basedOn w:val="a1"/>
    <w:link w:val="23"/>
    <w:uiPriority w:val="99"/>
    <w:rsid w:val="00800AC3"/>
    <w:pPr>
      <w:spacing w:after="120" w:line="480" w:lineRule="auto"/>
    </w:pPr>
  </w:style>
  <w:style w:type="paragraph" w:styleId="a9">
    <w:name w:val="Balloon Text"/>
    <w:basedOn w:val="a1"/>
    <w:link w:val="aa"/>
    <w:uiPriority w:val="99"/>
    <w:rsid w:val="001255E6"/>
    <w:rPr>
      <w:rFonts w:ascii="Tahoma" w:hAnsi="Tahoma" w:cs="Tahoma"/>
      <w:sz w:val="16"/>
      <w:szCs w:val="16"/>
    </w:rPr>
  </w:style>
  <w:style w:type="paragraph" w:customStyle="1" w:styleId="12">
    <w:name w:val="Перечисление 12"/>
    <w:basedOn w:val="a1"/>
    <w:uiPriority w:val="99"/>
    <w:rsid w:val="000A72BF"/>
    <w:pPr>
      <w:numPr>
        <w:numId w:val="1"/>
      </w:numPr>
      <w:tabs>
        <w:tab w:val="left" w:pos="454"/>
      </w:tabs>
      <w:spacing w:after="60"/>
      <w:jc w:val="both"/>
    </w:pPr>
    <w:rPr>
      <w:rFonts w:ascii="Arial" w:hAnsi="Arial"/>
    </w:rPr>
  </w:style>
  <w:style w:type="paragraph" w:customStyle="1" w:styleId="ab">
    <w:name w:val="Технические характеристики"/>
    <w:basedOn w:val="a1"/>
    <w:autoRedefine/>
    <w:uiPriority w:val="99"/>
    <w:rsid w:val="000A72BF"/>
    <w:pPr>
      <w:tabs>
        <w:tab w:val="right" w:leader="dot" w:pos="8505"/>
      </w:tabs>
      <w:jc w:val="both"/>
    </w:pPr>
    <w:rPr>
      <w:rFonts w:ascii="Arial" w:hAnsi="Arial"/>
      <w:sz w:val="22"/>
      <w:szCs w:val="20"/>
    </w:rPr>
  </w:style>
  <w:style w:type="character" w:customStyle="1" w:styleId="dfaq">
    <w:name w:val="dfaq"/>
    <w:basedOn w:val="a2"/>
    <w:rsid w:val="001D060F"/>
  </w:style>
  <w:style w:type="paragraph" w:styleId="ac">
    <w:name w:val="footer"/>
    <w:basedOn w:val="a1"/>
    <w:link w:val="ad"/>
    <w:uiPriority w:val="99"/>
    <w:rsid w:val="001D060F"/>
    <w:pPr>
      <w:tabs>
        <w:tab w:val="center" w:pos="4677"/>
        <w:tab w:val="right" w:pos="9355"/>
      </w:tabs>
    </w:pPr>
  </w:style>
  <w:style w:type="character" w:styleId="ae">
    <w:name w:val="page number"/>
    <w:basedOn w:val="a2"/>
    <w:uiPriority w:val="99"/>
    <w:rsid w:val="001D060F"/>
  </w:style>
  <w:style w:type="paragraph" w:customStyle="1" w:styleId="af">
    <w:name w:val="Знак"/>
    <w:basedOn w:val="a1"/>
    <w:next w:val="20"/>
    <w:autoRedefine/>
    <w:rsid w:val="004A22D9"/>
    <w:pPr>
      <w:spacing w:after="160" w:line="240" w:lineRule="exact"/>
    </w:pPr>
    <w:rPr>
      <w:szCs w:val="20"/>
      <w:lang w:val="en-US" w:eastAsia="en-US"/>
    </w:rPr>
  </w:style>
  <w:style w:type="paragraph" w:styleId="af0">
    <w:name w:val="Body Text Indent"/>
    <w:basedOn w:val="a1"/>
    <w:link w:val="af1"/>
    <w:uiPriority w:val="99"/>
    <w:rsid w:val="007222B2"/>
    <w:pPr>
      <w:spacing w:after="120"/>
      <w:ind w:left="283"/>
    </w:pPr>
  </w:style>
  <w:style w:type="table" w:styleId="af2">
    <w:name w:val="Table Grid"/>
    <w:basedOn w:val="a3"/>
    <w:uiPriority w:val="59"/>
    <w:rsid w:val="00722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itle"/>
    <w:basedOn w:val="a1"/>
    <w:link w:val="af4"/>
    <w:uiPriority w:val="99"/>
    <w:qFormat/>
    <w:rsid w:val="007222B2"/>
    <w:pPr>
      <w:jc w:val="center"/>
    </w:pPr>
    <w:rPr>
      <w:sz w:val="28"/>
      <w:szCs w:val="20"/>
    </w:rPr>
  </w:style>
  <w:style w:type="character" w:customStyle="1" w:styleId="af4">
    <w:name w:val="Название Знак"/>
    <w:basedOn w:val="a2"/>
    <w:link w:val="af3"/>
    <w:uiPriority w:val="99"/>
    <w:rsid w:val="007222B2"/>
    <w:rPr>
      <w:sz w:val="28"/>
      <w:lang w:val="ru-RU" w:eastAsia="ru-RU" w:bidi="ar-SA"/>
    </w:rPr>
  </w:style>
  <w:style w:type="character" w:customStyle="1" w:styleId="dfaq1">
    <w:name w:val="dfaq1"/>
    <w:basedOn w:val="a2"/>
    <w:uiPriority w:val="99"/>
    <w:rsid w:val="006665CD"/>
  </w:style>
  <w:style w:type="paragraph" w:styleId="af5">
    <w:name w:val="Normal (Web)"/>
    <w:basedOn w:val="a1"/>
    <w:link w:val="af6"/>
    <w:uiPriority w:val="99"/>
    <w:rsid w:val="00E61F93"/>
    <w:pPr>
      <w:spacing w:before="100" w:beforeAutospacing="1" w:after="100" w:afterAutospacing="1"/>
      <w:jc w:val="both"/>
    </w:pPr>
  </w:style>
  <w:style w:type="character" w:styleId="af7">
    <w:name w:val="Strong"/>
    <w:basedOn w:val="a2"/>
    <w:uiPriority w:val="99"/>
    <w:qFormat/>
    <w:rsid w:val="00E61F93"/>
    <w:rPr>
      <w:b/>
      <w:bCs/>
    </w:rPr>
  </w:style>
  <w:style w:type="character" w:customStyle="1" w:styleId="af6">
    <w:name w:val="Обычный (веб) Знак"/>
    <w:basedOn w:val="a2"/>
    <w:link w:val="af5"/>
    <w:uiPriority w:val="99"/>
    <w:rsid w:val="0035486D"/>
    <w:rPr>
      <w:sz w:val="24"/>
      <w:szCs w:val="24"/>
      <w:lang w:val="ru-RU" w:eastAsia="ru-RU" w:bidi="ar-SA"/>
    </w:rPr>
  </w:style>
  <w:style w:type="paragraph" w:customStyle="1" w:styleId="af8">
    <w:name w:val="Обычный + По ширине"/>
    <w:basedOn w:val="a1"/>
    <w:uiPriority w:val="99"/>
    <w:rsid w:val="0035486D"/>
    <w:pPr>
      <w:jc w:val="both"/>
    </w:pPr>
  </w:style>
  <w:style w:type="character" w:customStyle="1" w:styleId="apple-converted-space">
    <w:name w:val="apple-converted-space"/>
    <w:basedOn w:val="a2"/>
    <w:rsid w:val="00320823"/>
  </w:style>
  <w:style w:type="paragraph" w:customStyle="1" w:styleId="111">
    <w:name w:val="Знак Знак Знак Знак Знак Знак Знак Знак Знак Знак1 Знак Знак Знак Знак Знак Знак Знак Знак Знак Знак Знак Знак Знак Знак1 Знак Знак Знак1 Знак"/>
    <w:basedOn w:val="a1"/>
    <w:uiPriority w:val="99"/>
    <w:rsid w:val="0023187D"/>
    <w:pPr>
      <w:spacing w:after="160" w:line="240" w:lineRule="exact"/>
    </w:pPr>
    <w:rPr>
      <w:rFonts w:ascii="Verdana" w:hAnsi="Verdana" w:cs="Verdana"/>
      <w:sz w:val="20"/>
      <w:szCs w:val="20"/>
      <w:lang w:val="en-US" w:eastAsia="en-US"/>
    </w:rPr>
  </w:style>
  <w:style w:type="paragraph" w:styleId="af9">
    <w:name w:val="header"/>
    <w:aliases w:val="Linie"/>
    <w:basedOn w:val="a1"/>
    <w:link w:val="afa"/>
    <w:uiPriority w:val="99"/>
    <w:rsid w:val="001D37B3"/>
    <w:pPr>
      <w:tabs>
        <w:tab w:val="center" w:pos="4677"/>
        <w:tab w:val="right" w:pos="9355"/>
      </w:tabs>
    </w:pPr>
  </w:style>
  <w:style w:type="paragraph" w:customStyle="1" w:styleId="13">
    <w:name w:val="Абзац списка1"/>
    <w:basedOn w:val="a1"/>
    <w:rsid w:val="009104F1"/>
    <w:pPr>
      <w:suppressAutoHyphens/>
      <w:ind w:left="720"/>
      <w:contextualSpacing/>
      <w:jc w:val="both"/>
    </w:pPr>
    <w:rPr>
      <w:rFonts w:eastAsia="Calibri"/>
      <w:lang w:eastAsia="ar-SA"/>
    </w:rPr>
  </w:style>
  <w:style w:type="paragraph" w:customStyle="1" w:styleId="afb">
    <w:name w:val="Базовый"/>
    <w:uiPriority w:val="99"/>
    <w:rsid w:val="009104F1"/>
    <w:pPr>
      <w:widowControl w:val="0"/>
      <w:tabs>
        <w:tab w:val="left" w:pos="708"/>
      </w:tabs>
      <w:suppressAutoHyphens/>
      <w:spacing w:after="200" w:line="276" w:lineRule="auto"/>
    </w:pPr>
  </w:style>
  <w:style w:type="paragraph" w:styleId="afc">
    <w:name w:val="List Paragraph"/>
    <w:basedOn w:val="a1"/>
    <w:uiPriority w:val="34"/>
    <w:qFormat/>
    <w:rsid w:val="0096075F"/>
    <w:pPr>
      <w:suppressAutoHyphens/>
      <w:ind w:left="720"/>
      <w:contextualSpacing/>
      <w:jc w:val="both"/>
    </w:pPr>
    <w:rPr>
      <w:rFonts w:eastAsia="Calibri"/>
      <w:lang w:eastAsia="ar-SA"/>
    </w:rPr>
  </w:style>
  <w:style w:type="paragraph" w:customStyle="1" w:styleId="14">
    <w:name w:val="Абзац списка1"/>
    <w:basedOn w:val="a1"/>
    <w:rsid w:val="0096075F"/>
    <w:pPr>
      <w:widowControl w:val="0"/>
      <w:autoSpaceDE w:val="0"/>
      <w:autoSpaceDN w:val="0"/>
      <w:adjustRightInd w:val="0"/>
      <w:ind w:left="720"/>
      <w:contextualSpacing/>
    </w:pPr>
    <w:rPr>
      <w:sz w:val="20"/>
      <w:szCs w:val="20"/>
    </w:rPr>
  </w:style>
  <w:style w:type="paragraph" w:customStyle="1" w:styleId="ConsPlusNormal">
    <w:name w:val="ConsPlusNormal"/>
    <w:link w:val="ConsPlusNormal0"/>
    <w:rsid w:val="006660C9"/>
    <w:pPr>
      <w:widowControl w:val="0"/>
      <w:autoSpaceDE w:val="0"/>
      <w:autoSpaceDN w:val="0"/>
      <w:adjustRightInd w:val="0"/>
    </w:pPr>
    <w:rPr>
      <w:rFonts w:ascii="Arial" w:hAnsi="Arial" w:cs="Arial"/>
    </w:rPr>
  </w:style>
  <w:style w:type="paragraph" w:styleId="afd">
    <w:name w:val="No Spacing"/>
    <w:link w:val="afe"/>
    <w:qFormat/>
    <w:rsid w:val="007C1E12"/>
    <w:rPr>
      <w:rFonts w:ascii="Calibri" w:eastAsia="Calibri" w:hAnsi="Calibri"/>
      <w:sz w:val="22"/>
      <w:szCs w:val="22"/>
      <w:lang w:eastAsia="en-US"/>
    </w:rPr>
  </w:style>
  <w:style w:type="character" w:customStyle="1" w:styleId="afe">
    <w:name w:val="Без интервала Знак"/>
    <w:link w:val="afd"/>
    <w:locked/>
    <w:rsid w:val="007C1E12"/>
    <w:rPr>
      <w:rFonts w:ascii="Calibri" w:eastAsia="Calibri" w:hAnsi="Calibri"/>
      <w:sz w:val="22"/>
      <w:szCs w:val="22"/>
      <w:lang w:eastAsia="en-US"/>
    </w:rPr>
  </w:style>
  <w:style w:type="character" w:customStyle="1" w:styleId="ConsPlusNormal0">
    <w:name w:val="ConsPlusNormal Знак"/>
    <w:link w:val="ConsPlusNormal"/>
    <w:locked/>
    <w:rsid w:val="00545A72"/>
    <w:rPr>
      <w:rFonts w:ascii="Arial" w:hAnsi="Arial" w:cs="Arial"/>
    </w:rPr>
  </w:style>
  <w:style w:type="paragraph" w:customStyle="1" w:styleId="aff">
    <w:name w:val="Пункт"/>
    <w:basedOn w:val="a1"/>
    <w:rsid w:val="00D01FFF"/>
    <w:pPr>
      <w:tabs>
        <w:tab w:val="num" w:pos="1980"/>
      </w:tabs>
      <w:ind w:left="1404" w:hanging="504"/>
      <w:jc w:val="both"/>
    </w:pPr>
  </w:style>
  <w:style w:type="paragraph" w:customStyle="1" w:styleId="Web">
    <w:name w:val="Обычный (Web)"/>
    <w:basedOn w:val="a1"/>
    <w:uiPriority w:val="99"/>
    <w:rsid w:val="00E5414E"/>
    <w:pPr>
      <w:suppressAutoHyphens/>
      <w:spacing w:before="280" w:after="280"/>
    </w:pPr>
    <w:rPr>
      <w:lang w:eastAsia="ar-SA"/>
    </w:rPr>
  </w:style>
  <w:style w:type="character" w:customStyle="1" w:styleId="11">
    <w:name w:val="Заголовок 1 Знак"/>
    <w:link w:val="10"/>
    <w:uiPriority w:val="9"/>
    <w:locked/>
    <w:rsid w:val="00505876"/>
    <w:rPr>
      <w:b/>
      <w:bCs/>
      <w:kern w:val="36"/>
      <w:sz w:val="48"/>
      <w:szCs w:val="48"/>
    </w:rPr>
  </w:style>
  <w:style w:type="character" w:customStyle="1" w:styleId="aa">
    <w:name w:val="Текст выноски Знак"/>
    <w:link w:val="a9"/>
    <w:uiPriority w:val="99"/>
    <w:locked/>
    <w:rsid w:val="00505876"/>
    <w:rPr>
      <w:rFonts w:ascii="Tahoma" w:hAnsi="Tahoma" w:cs="Tahoma"/>
      <w:sz w:val="16"/>
      <w:szCs w:val="16"/>
    </w:rPr>
  </w:style>
  <w:style w:type="character" w:customStyle="1" w:styleId="af1">
    <w:name w:val="Основной текст с отступом Знак"/>
    <w:link w:val="af0"/>
    <w:uiPriority w:val="99"/>
    <w:locked/>
    <w:rsid w:val="00505876"/>
    <w:rPr>
      <w:sz w:val="24"/>
      <w:szCs w:val="24"/>
    </w:rPr>
  </w:style>
  <w:style w:type="character" w:customStyle="1" w:styleId="24">
    <w:name w:val="Основной текст (2)_"/>
    <w:link w:val="210"/>
    <w:uiPriority w:val="99"/>
    <w:locked/>
    <w:rsid w:val="00505876"/>
    <w:rPr>
      <w:sz w:val="23"/>
      <w:shd w:val="clear" w:color="auto" w:fill="FFFFFF"/>
    </w:rPr>
  </w:style>
  <w:style w:type="paragraph" w:customStyle="1" w:styleId="210">
    <w:name w:val="Основной текст (2)1"/>
    <w:basedOn w:val="a1"/>
    <w:link w:val="24"/>
    <w:uiPriority w:val="99"/>
    <w:rsid w:val="00505876"/>
    <w:pPr>
      <w:shd w:val="clear" w:color="auto" w:fill="FFFFFF"/>
      <w:spacing w:line="274" w:lineRule="exact"/>
      <w:jc w:val="both"/>
    </w:pPr>
    <w:rPr>
      <w:sz w:val="23"/>
      <w:szCs w:val="20"/>
    </w:rPr>
  </w:style>
  <w:style w:type="paragraph" w:customStyle="1" w:styleId="ConsPlusNonformat">
    <w:name w:val="ConsPlusNonformat"/>
    <w:rsid w:val="00505876"/>
    <w:pPr>
      <w:widowControl w:val="0"/>
      <w:autoSpaceDE w:val="0"/>
      <w:autoSpaceDN w:val="0"/>
      <w:adjustRightInd w:val="0"/>
    </w:pPr>
    <w:rPr>
      <w:rFonts w:ascii="Courier New" w:hAnsi="Courier New" w:cs="Courier New"/>
    </w:rPr>
  </w:style>
  <w:style w:type="paragraph" w:customStyle="1" w:styleId="Default">
    <w:name w:val="Default"/>
    <w:rsid w:val="00505876"/>
    <w:pPr>
      <w:autoSpaceDE w:val="0"/>
      <w:autoSpaceDN w:val="0"/>
      <w:adjustRightInd w:val="0"/>
    </w:pPr>
    <w:rPr>
      <w:color w:val="000000"/>
      <w:sz w:val="24"/>
      <w:szCs w:val="24"/>
    </w:rPr>
  </w:style>
  <w:style w:type="paragraph" w:customStyle="1" w:styleId="15">
    <w:name w:val="Текст1"/>
    <w:basedOn w:val="a1"/>
    <w:rsid w:val="00505876"/>
    <w:pPr>
      <w:spacing w:line="288" w:lineRule="auto"/>
      <w:ind w:firstLine="720"/>
    </w:pPr>
    <w:rPr>
      <w:rFonts w:ascii="Courier New" w:hAnsi="Courier New"/>
      <w:szCs w:val="20"/>
    </w:rPr>
  </w:style>
  <w:style w:type="character" w:customStyle="1" w:styleId="a7">
    <w:name w:val="Основной текст Знак"/>
    <w:aliases w:val="Çàã1 Знак,BO Знак,ID Знак,body indent Знак,andrad Знак,EHPT Знак,Body Text2 Знак,body text Знак1,body text Знак Знак1,body text Знак Знак Знак,bt Знак,ändrad Знак,body text1 Знак,bt1 Знак,body text2 Знак,bt2 Знак,body text11 Знак"/>
    <w:link w:val="a6"/>
    <w:uiPriority w:val="99"/>
    <w:locked/>
    <w:rsid w:val="00505876"/>
    <w:rPr>
      <w:sz w:val="24"/>
      <w:szCs w:val="24"/>
    </w:rPr>
  </w:style>
  <w:style w:type="character" w:customStyle="1" w:styleId="afa">
    <w:name w:val="Верхний колонтитул Знак"/>
    <w:aliases w:val="Linie Знак"/>
    <w:link w:val="af9"/>
    <w:uiPriority w:val="99"/>
    <w:locked/>
    <w:rsid w:val="00505876"/>
    <w:rPr>
      <w:sz w:val="24"/>
      <w:szCs w:val="24"/>
    </w:rPr>
  </w:style>
  <w:style w:type="character" w:customStyle="1" w:styleId="ad">
    <w:name w:val="Нижний колонтитул Знак"/>
    <w:link w:val="ac"/>
    <w:uiPriority w:val="99"/>
    <w:locked/>
    <w:rsid w:val="00505876"/>
    <w:rPr>
      <w:sz w:val="24"/>
      <w:szCs w:val="24"/>
    </w:rPr>
  </w:style>
  <w:style w:type="character" w:styleId="aff0">
    <w:name w:val="FollowedHyperlink"/>
    <w:uiPriority w:val="99"/>
    <w:unhideWhenUsed/>
    <w:rsid w:val="00505876"/>
    <w:rPr>
      <w:color w:val="800080"/>
      <w:u w:val="single"/>
    </w:rPr>
  </w:style>
  <w:style w:type="paragraph" w:customStyle="1" w:styleId="xl65">
    <w:name w:val="xl65"/>
    <w:basedOn w:val="a1"/>
    <w:rsid w:val="00505876"/>
    <w:pPr>
      <w:spacing w:before="100" w:beforeAutospacing="1" w:after="100" w:afterAutospacing="1"/>
      <w:jc w:val="center"/>
      <w:textAlignment w:val="top"/>
    </w:pPr>
    <w:rPr>
      <w:rFonts w:ascii="Times New Roman CYR" w:hAnsi="Times New Roman CYR" w:cs="Times New Roman CYR"/>
      <w:color w:val="000000"/>
    </w:rPr>
  </w:style>
  <w:style w:type="paragraph" w:customStyle="1" w:styleId="xl66">
    <w:name w:val="xl66"/>
    <w:basedOn w:val="a1"/>
    <w:rsid w:val="00505876"/>
    <w:pPr>
      <w:spacing w:before="100" w:beforeAutospacing="1" w:after="100" w:afterAutospacing="1"/>
    </w:pPr>
    <w:rPr>
      <w:rFonts w:ascii="Times New Roman CYR" w:hAnsi="Times New Roman CYR" w:cs="Times New Roman CYR"/>
    </w:rPr>
  </w:style>
  <w:style w:type="paragraph" w:customStyle="1" w:styleId="xl67">
    <w:name w:val="xl67"/>
    <w:basedOn w:val="a1"/>
    <w:rsid w:val="00505876"/>
    <w:pPr>
      <w:spacing w:before="100" w:beforeAutospacing="1" w:after="100" w:afterAutospacing="1"/>
    </w:pPr>
    <w:rPr>
      <w:rFonts w:ascii="Times New Roman CYR" w:hAnsi="Times New Roman CYR" w:cs="Times New Roman CYR"/>
    </w:rPr>
  </w:style>
  <w:style w:type="paragraph" w:customStyle="1" w:styleId="xl68">
    <w:name w:val="xl68"/>
    <w:basedOn w:val="a1"/>
    <w:rsid w:val="00505876"/>
    <w:pPr>
      <w:spacing w:before="100" w:beforeAutospacing="1" w:after="100" w:afterAutospacing="1"/>
      <w:textAlignment w:val="top"/>
    </w:pPr>
    <w:rPr>
      <w:rFonts w:ascii="Times New Roman CYR" w:hAnsi="Times New Roman CYR" w:cs="Times New Roman CYR"/>
    </w:rPr>
  </w:style>
  <w:style w:type="paragraph" w:customStyle="1" w:styleId="xl69">
    <w:name w:val="xl69"/>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0">
    <w:name w:val="xl70"/>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1">
    <w:name w:val="xl71"/>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1"/>
    <w:rsid w:val="0050587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3">
    <w:name w:val="xl73"/>
    <w:basedOn w:val="a1"/>
    <w:rsid w:val="00505876"/>
    <w:pPr>
      <w:pBdr>
        <w:top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4">
    <w:name w:val="xl74"/>
    <w:basedOn w:val="a1"/>
    <w:rsid w:val="00505876"/>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5">
    <w:name w:val="xl75"/>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6">
    <w:name w:val="xl76"/>
    <w:basedOn w:val="a1"/>
    <w:rsid w:val="00505876"/>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7">
    <w:name w:val="xl77"/>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8">
    <w:name w:val="xl78"/>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9">
    <w:name w:val="xl79"/>
    <w:basedOn w:val="a1"/>
    <w:rsid w:val="00505876"/>
    <w:pPr>
      <w:pBdr>
        <w:top w:val="single" w:sz="4" w:space="0" w:color="auto"/>
        <w:left w:val="single" w:sz="4" w:space="0" w:color="auto"/>
        <w:bottom w:val="single" w:sz="4" w:space="0" w:color="auto"/>
      </w:pBdr>
      <w:spacing w:before="100" w:beforeAutospacing="1" w:after="100" w:afterAutospacing="1"/>
      <w:textAlignment w:val="top"/>
    </w:pPr>
    <w:rPr>
      <w:rFonts w:ascii="Times New Roman CYR" w:hAnsi="Times New Roman CYR" w:cs="Times New Roman CYR"/>
      <w:b/>
      <w:bCs/>
      <w:color w:val="000000"/>
    </w:rPr>
  </w:style>
  <w:style w:type="paragraph" w:customStyle="1" w:styleId="xl80">
    <w:name w:val="xl80"/>
    <w:basedOn w:val="a1"/>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81">
    <w:name w:val="xl81"/>
    <w:basedOn w:val="a1"/>
    <w:rsid w:val="00505876"/>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82">
    <w:name w:val="xl82"/>
    <w:basedOn w:val="a1"/>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83">
    <w:name w:val="xl83"/>
    <w:basedOn w:val="a1"/>
    <w:rsid w:val="00505876"/>
    <w:pPr>
      <w:pBdr>
        <w:top w:val="single" w:sz="4" w:space="0" w:color="auto"/>
        <w:bottom w:val="single" w:sz="4" w:space="0" w:color="auto"/>
        <w:right w:val="single" w:sz="4" w:space="0" w:color="auto"/>
      </w:pBdr>
      <w:spacing w:before="100" w:beforeAutospacing="1" w:after="100" w:afterAutospacing="1"/>
    </w:pPr>
    <w:rPr>
      <w:rFonts w:ascii="Arial" w:hAnsi="Arial" w:cs="Arial"/>
      <w:color w:val="222222"/>
      <w:sz w:val="18"/>
      <w:szCs w:val="18"/>
    </w:rPr>
  </w:style>
  <w:style w:type="paragraph" w:customStyle="1" w:styleId="xl84">
    <w:name w:val="xl84"/>
    <w:basedOn w:val="a1"/>
    <w:rsid w:val="00505876"/>
    <w:pPr>
      <w:pBdr>
        <w:top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85">
    <w:name w:val="xl85"/>
    <w:basedOn w:val="a1"/>
    <w:rsid w:val="00505876"/>
    <w:pPr>
      <w:pBdr>
        <w:right w:val="single" w:sz="4" w:space="0" w:color="auto"/>
      </w:pBdr>
      <w:spacing w:before="100" w:beforeAutospacing="1" w:after="100" w:afterAutospacing="1"/>
    </w:pPr>
    <w:rPr>
      <w:rFonts w:ascii="Times New Roman CYR" w:hAnsi="Times New Roman CYR" w:cs="Times New Roman CYR"/>
    </w:rPr>
  </w:style>
  <w:style w:type="paragraph" w:customStyle="1" w:styleId="xl86">
    <w:name w:val="xl86"/>
    <w:basedOn w:val="a1"/>
    <w:rsid w:val="00505876"/>
    <w:pPr>
      <w:pBdr>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87">
    <w:name w:val="xl87"/>
    <w:basedOn w:val="a1"/>
    <w:rsid w:val="00505876"/>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font5">
    <w:name w:val="font5"/>
    <w:basedOn w:val="a1"/>
    <w:rsid w:val="00505876"/>
    <w:pPr>
      <w:spacing w:before="100" w:beforeAutospacing="1" w:after="100" w:afterAutospacing="1"/>
    </w:pPr>
    <w:rPr>
      <w:color w:val="000000"/>
      <w:sz w:val="22"/>
      <w:szCs w:val="22"/>
    </w:rPr>
  </w:style>
  <w:style w:type="paragraph" w:customStyle="1" w:styleId="font6">
    <w:name w:val="font6"/>
    <w:basedOn w:val="a1"/>
    <w:rsid w:val="00505876"/>
    <w:pPr>
      <w:spacing w:before="100" w:beforeAutospacing="1" w:after="100" w:afterAutospacing="1"/>
    </w:pPr>
    <w:rPr>
      <w:rFonts w:ascii="Arial" w:hAnsi="Arial" w:cs="Arial"/>
      <w:color w:val="222222"/>
      <w:sz w:val="18"/>
      <w:szCs w:val="18"/>
    </w:rPr>
  </w:style>
  <w:style w:type="paragraph" w:customStyle="1" w:styleId="font7">
    <w:name w:val="font7"/>
    <w:basedOn w:val="a1"/>
    <w:rsid w:val="00505876"/>
    <w:pPr>
      <w:spacing w:before="100" w:beforeAutospacing="1" w:after="100" w:afterAutospacing="1"/>
    </w:pPr>
    <w:rPr>
      <w:color w:val="222222"/>
      <w:sz w:val="18"/>
      <w:szCs w:val="18"/>
    </w:rPr>
  </w:style>
  <w:style w:type="paragraph" w:customStyle="1" w:styleId="xl88">
    <w:name w:val="xl88"/>
    <w:basedOn w:val="a1"/>
    <w:rsid w:val="00505876"/>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color w:val="000000"/>
    </w:rPr>
  </w:style>
  <w:style w:type="paragraph" w:customStyle="1" w:styleId="xl89">
    <w:name w:val="xl89"/>
    <w:basedOn w:val="a1"/>
    <w:rsid w:val="00505876"/>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90">
    <w:name w:val="xl90"/>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1">
    <w:name w:val="xl91"/>
    <w:basedOn w:val="a1"/>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2">
    <w:name w:val="xl92"/>
    <w:basedOn w:val="a1"/>
    <w:rsid w:val="00505876"/>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93">
    <w:name w:val="xl93"/>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4">
    <w:name w:val="xl94"/>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5">
    <w:name w:val="xl95"/>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6">
    <w:name w:val="xl96"/>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7">
    <w:name w:val="xl97"/>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8">
    <w:name w:val="xl98"/>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9">
    <w:name w:val="xl99"/>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100">
    <w:name w:val="xl100"/>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01">
    <w:name w:val="xl101"/>
    <w:basedOn w:val="a1"/>
    <w:rsid w:val="00505876"/>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2">
    <w:name w:val="xl102"/>
    <w:basedOn w:val="a1"/>
    <w:rsid w:val="00505876"/>
    <w:pPr>
      <w:pBdr>
        <w:top w:val="single" w:sz="4" w:space="0" w:color="auto"/>
        <w:left w:val="single" w:sz="4" w:space="0" w:color="auto"/>
        <w:bottom w:val="single" w:sz="4" w:space="0" w:color="auto"/>
      </w:pBdr>
      <w:spacing w:before="100" w:beforeAutospacing="1" w:after="100" w:afterAutospacing="1"/>
    </w:pPr>
    <w:rPr>
      <w:rFonts w:ascii="Times New Roman CYR" w:hAnsi="Times New Roman CYR" w:cs="Times New Roman CYR"/>
      <w:b/>
      <w:bCs/>
      <w:color w:val="000000"/>
    </w:rPr>
  </w:style>
  <w:style w:type="paragraph" w:customStyle="1" w:styleId="xl103">
    <w:name w:val="xl103"/>
    <w:basedOn w:val="a1"/>
    <w:rsid w:val="0050587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4">
    <w:name w:val="xl104"/>
    <w:basedOn w:val="a1"/>
    <w:rsid w:val="00505876"/>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5">
    <w:name w:val="xl105"/>
    <w:basedOn w:val="a1"/>
    <w:rsid w:val="00505876"/>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6">
    <w:name w:val="xl106"/>
    <w:basedOn w:val="a1"/>
    <w:rsid w:val="00505876"/>
    <w:pPr>
      <w:pBdr>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7">
    <w:name w:val="xl107"/>
    <w:basedOn w:val="a1"/>
    <w:rsid w:val="00505876"/>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8">
    <w:name w:val="xl108"/>
    <w:basedOn w:val="a1"/>
    <w:rsid w:val="00505876"/>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9">
    <w:name w:val="xl109"/>
    <w:basedOn w:val="a1"/>
    <w:rsid w:val="00505876"/>
    <w:pPr>
      <w:pBdr>
        <w:top w:val="single" w:sz="4" w:space="0" w:color="auto"/>
        <w:left w:val="single" w:sz="4" w:space="0" w:color="auto"/>
        <w:bottom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110">
    <w:name w:val="xl110"/>
    <w:basedOn w:val="a1"/>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character" w:styleId="aff1">
    <w:name w:val="line number"/>
    <w:basedOn w:val="a2"/>
    <w:uiPriority w:val="99"/>
    <w:unhideWhenUsed/>
    <w:rsid w:val="00505876"/>
  </w:style>
  <w:style w:type="character" w:customStyle="1" w:styleId="31">
    <w:name w:val="Заголовок 3 Знак"/>
    <w:basedOn w:val="a2"/>
    <w:link w:val="30"/>
    <w:uiPriority w:val="9"/>
    <w:rsid w:val="0073425D"/>
    <w:rPr>
      <w:rFonts w:ascii="Arial" w:hAnsi="Arial"/>
      <w:b/>
      <w:sz w:val="24"/>
    </w:rPr>
  </w:style>
  <w:style w:type="character" w:customStyle="1" w:styleId="40">
    <w:name w:val="Заголовок 4 Знак"/>
    <w:basedOn w:val="a2"/>
    <w:link w:val="4"/>
    <w:uiPriority w:val="9"/>
    <w:rsid w:val="0073425D"/>
    <w:rPr>
      <w:rFonts w:ascii="Arial" w:hAnsi="Arial"/>
      <w:sz w:val="24"/>
    </w:rPr>
  </w:style>
  <w:style w:type="character" w:customStyle="1" w:styleId="50">
    <w:name w:val="Заголовок 5 Знак"/>
    <w:basedOn w:val="a2"/>
    <w:link w:val="5"/>
    <w:uiPriority w:val="9"/>
    <w:rsid w:val="0073425D"/>
    <w:rPr>
      <w:sz w:val="22"/>
    </w:rPr>
  </w:style>
  <w:style w:type="character" w:customStyle="1" w:styleId="60">
    <w:name w:val="Заголовок 6 Знак"/>
    <w:basedOn w:val="a2"/>
    <w:link w:val="6"/>
    <w:uiPriority w:val="9"/>
    <w:rsid w:val="0073425D"/>
    <w:rPr>
      <w:i/>
      <w:sz w:val="22"/>
    </w:rPr>
  </w:style>
  <w:style w:type="character" w:customStyle="1" w:styleId="70">
    <w:name w:val="Заголовок 7 Знак"/>
    <w:basedOn w:val="a2"/>
    <w:link w:val="7"/>
    <w:uiPriority w:val="9"/>
    <w:rsid w:val="0073425D"/>
    <w:rPr>
      <w:rFonts w:ascii="Arial" w:hAnsi="Arial"/>
    </w:rPr>
  </w:style>
  <w:style w:type="character" w:customStyle="1" w:styleId="80">
    <w:name w:val="Заголовок 8 Знак"/>
    <w:basedOn w:val="a2"/>
    <w:link w:val="8"/>
    <w:uiPriority w:val="9"/>
    <w:rsid w:val="0073425D"/>
    <w:rPr>
      <w:rFonts w:ascii="Arial" w:hAnsi="Arial"/>
      <w:i/>
    </w:rPr>
  </w:style>
  <w:style w:type="character" w:customStyle="1" w:styleId="90">
    <w:name w:val="Заголовок 9 Знак"/>
    <w:basedOn w:val="a2"/>
    <w:link w:val="9"/>
    <w:uiPriority w:val="9"/>
    <w:rsid w:val="0073425D"/>
    <w:rPr>
      <w:rFonts w:ascii="Arial" w:hAnsi="Arial"/>
      <w:b/>
      <w:i/>
      <w:sz w:val="18"/>
    </w:rPr>
  </w:style>
  <w:style w:type="character" w:customStyle="1" w:styleId="21">
    <w:name w:val="Заголовок 2 Знак"/>
    <w:basedOn w:val="a2"/>
    <w:link w:val="20"/>
    <w:uiPriority w:val="9"/>
    <w:locked/>
    <w:rsid w:val="0073425D"/>
    <w:rPr>
      <w:rFonts w:ascii="Arial" w:hAnsi="Arial" w:cs="Arial"/>
      <w:b/>
      <w:bCs/>
      <w:i/>
      <w:iCs/>
      <w:sz w:val="28"/>
      <w:szCs w:val="28"/>
    </w:rPr>
  </w:style>
  <w:style w:type="character" w:customStyle="1" w:styleId="blk">
    <w:name w:val="blk"/>
    <w:uiPriority w:val="99"/>
    <w:rsid w:val="0073425D"/>
  </w:style>
  <w:style w:type="character" w:customStyle="1" w:styleId="19">
    <w:name w:val="Знак19"/>
    <w:uiPriority w:val="99"/>
    <w:rsid w:val="0073425D"/>
    <w:rPr>
      <w:b/>
      <w:sz w:val="24"/>
    </w:rPr>
  </w:style>
  <w:style w:type="character" w:customStyle="1" w:styleId="18">
    <w:name w:val="Знак18"/>
    <w:uiPriority w:val="99"/>
    <w:rsid w:val="0073425D"/>
    <w:rPr>
      <w:rFonts w:ascii="Arial" w:hAnsi="Arial"/>
      <w:b/>
      <w:sz w:val="24"/>
    </w:rPr>
  </w:style>
  <w:style w:type="character" w:customStyle="1" w:styleId="17">
    <w:name w:val="Знак17"/>
    <w:uiPriority w:val="99"/>
    <w:rsid w:val="0073425D"/>
    <w:rPr>
      <w:rFonts w:ascii="Arial" w:hAnsi="Arial"/>
      <w:sz w:val="24"/>
    </w:rPr>
  </w:style>
  <w:style w:type="character" w:customStyle="1" w:styleId="16">
    <w:name w:val="Знак16"/>
    <w:uiPriority w:val="99"/>
    <w:rsid w:val="0073425D"/>
    <w:rPr>
      <w:sz w:val="22"/>
    </w:rPr>
  </w:style>
  <w:style w:type="character" w:customStyle="1" w:styleId="150">
    <w:name w:val="Знак15"/>
    <w:uiPriority w:val="99"/>
    <w:rsid w:val="0073425D"/>
    <w:rPr>
      <w:i/>
      <w:sz w:val="22"/>
    </w:rPr>
  </w:style>
  <w:style w:type="character" w:customStyle="1" w:styleId="140">
    <w:name w:val="Знак14"/>
    <w:uiPriority w:val="99"/>
    <w:rsid w:val="0073425D"/>
    <w:rPr>
      <w:rFonts w:ascii="Arial" w:hAnsi="Arial"/>
    </w:rPr>
  </w:style>
  <w:style w:type="character" w:customStyle="1" w:styleId="130">
    <w:name w:val="Знак13"/>
    <w:uiPriority w:val="99"/>
    <w:rsid w:val="0073425D"/>
    <w:rPr>
      <w:rFonts w:ascii="Arial" w:hAnsi="Arial"/>
      <w:i/>
    </w:rPr>
  </w:style>
  <w:style w:type="character" w:customStyle="1" w:styleId="120">
    <w:name w:val="Знак12"/>
    <w:uiPriority w:val="99"/>
    <w:rsid w:val="0073425D"/>
    <w:rPr>
      <w:rFonts w:ascii="Arial" w:hAnsi="Arial"/>
      <w:b/>
      <w:i/>
      <w:sz w:val="18"/>
    </w:rPr>
  </w:style>
  <w:style w:type="character" w:customStyle="1" w:styleId="110">
    <w:name w:val="Знак11"/>
    <w:uiPriority w:val="99"/>
    <w:rsid w:val="0073425D"/>
    <w:rPr>
      <w:sz w:val="24"/>
    </w:rPr>
  </w:style>
  <w:style w:type="paragraph" w:customStyle="1" w:styleId="1">
    <w:name w:val="Стиль1"/>
    <w:basedOn w:val="a1"/>
    <w:rsid w:val="0073425D"/>
    <w:pPr>
      <w:keepNext/>
      <w:keepLines/>
      <w:widowControl w:val="0"/>
      <w:numPr>
        <w:numId w:val="3"/>
      </w:numPr>
      <w:suppressLineNumbers/>
      <w:suppressAutoHyphens/>
      <w:spacing w:after="60"/>
      <w:jc w:val="both"/>
    </w:pPr>
    <w:rPr>
      <w:b/>
      <w:sz w:val="28"/>
    </w:rPr>
  </w:style>
  <w:style w:type="paragraph" w:customStyle="1" w:styleId="2">
    <w:name w:val="Стиль2"/>
    <w:basedOn w:val="25"/>
    <w:rsid w:val="0073425D"/>
    <w:pPr>
      <w:keepNext/>
      <w:keepLines/>
      <w:widowControl w:val="0"/>
      <w:numPr>
        <w:ilvl w:val="1"/>
        <w:numId w:val="3"/>
      </w:numPr>
      <w:suppressLineNumbers/>
      <w:suppressAutoHyphens/>
      <w:spacing w:after="60"/>
    </w:pPr>
    <w:rPr>
      <w:b/>
      <w:szCs w:val="20"/>
    </w:rPr>
  </w:style>
  <w:style w:type="paragraph" w:styleId="25">
    <w:name w:val="List Number 2"/>
    <w:basedOn w:val="a1"/>
    <w:uiPriority w:val="99"/>
    <w:rsid w:val="0073425D"/>
    <w:pPr>
      <w:tabs>
        <w:tab w:val="num" w:pos="643"/>
      </w:tabs>
      <w:ind w:left="643" w:hanging="360"/>
      <w:jc w:val="both"/>
    </w:pPr>
  </w:style>
  <w:style w:type="paragraph" w:customStyle="1" w:styleId="3">
    <w:name w:val="Стиль3 Знак"/>
    <w:basedOn w:val="26"/>
    <w:rsid w:val="0073425D"/>
    <w:pPr>
      <w:widowControl w:val="0"/>
      <w:numPr>
        <w:ilvl w:val="2"/>
        <w:numId w:val="3"/>
      </w:numPr>
      <w:adjustRightInd w:val="0"/>
      <w:spacing w:after="0" w:line="240" w:lineRule="auto"/>
      <w:ind w:left="0"/>
      <w:textAlignment w:val="baseline"/>
    </w:pPr>
    <w:rPr>
      <w:szCs w:val="20"/>
    </w:rPr>
  </w:style>
  <w:style w:type="paragraph" w:styleId="26">
    <w:name w:val="Body Text Indent 2"/>
    <w:aliases w:val="Знак Знак"/>
    <w:basedOn w:val="a1"/>
    <w:link w:val="27"/>
    <w:uiPriority w:val="99"/>
    <w:rsid w:val="0073425D"/>
    <w:pPr>
      <w:spacing w:after="120" w:line="480" w:lineRule="auto"/>
      <w:ind w:left="283"/>
      <w:jc w:val="both"/>
    </w:pPr>
  </w:style>
  <w:style w:type="character" w:customStyle="1" w:styleId="27">
    <w:name w:val="Основной текст с отступом 2 Знак"/>
    <w:aliases w:val="Знак Знак Знак"/>
    <w:basedOn w:val="a2"/>
    <w:link w:val="26"/>
    <w:uiPriority w:val="99"/>
    <w:rsid w:val="0073425D"/>
    <w:rPr>
      <w:sz w:val="24"/>
      <w:szCs w:val="24"/>
    </w:rPr>
  </w:style>
  <w:style w:type="character" w:customStyle="1" w:styleId="100">
    <w:name w:val="Знак10"/>
    <w:uiPriority w:val="99"/>
    <w:rsid w:val="0073425D"/>
    <w:rPr>
      <w:sz w:val="24"/>
    </w:rPr>
  </w:style>
  <w:style w:type="character" w:customStyle="1" w:styleId="310">
    <w:name w:val="Стиль3 Знак Знак1"/>
    <w:uiPriority w:val="99"/>
    <w:rsid w:val="0073425D"/>
    <w:rPr>
      <w:sz w:val="24"/>
      <w:lang w:val="ru-RU" w:eastAsia="ru-RU"/>
    </w:rPr>
  </w:style>
  <w:style w:type="paragraph" w:customStyle="1" w:styleId="ConsNormal">
    <w:name w:val="ConsNormal"/>
    <w:uiPriority w:val="99"/>
    <w:rsid w:val="0073425D"/>
    <w:pPr>
      <w:widowControl w:val="0"/>
      <w:autoSpaceDE w:val="0"/>
      <w:autoSpaceDN w:val="0"/>
      <w:adjustRightInd w:val="0"/>
      <w:ind w:left="709" w:right="19772" w:firstLine="720"/>
      <w:jc w:val="both"/>
    </w:pPr>
    <w:rPr>
      <w:rFonts w:ascii="Arial" w:hAnsi="Arial" w:cs="Arial"/>
    </w:rPr>
  </w:style>
  <w:style w:type="paragraph" w:styleId="28">
    <w:name w:val="toc 2"/>
    <w:basedOn w:val="a1"/>
    <w:next w:val="a1"/>
    <w:autoRedefine/>
    <w:uiPriority w:val="99"/>
    <w:rsid w:val="0073425D"/>
    <w:pPr>
      <w:tabs>
        <w:tab w:val="left" w:pos="720"/>
        <w:tab w:val="right" w:leader="dot" w:pos="9720"/>
      </w:tabs>
      <w:ind w:left="240"/>
    </w:pPr>
    <w:rPr>
      <w:smallCaps/>
      <w:noProof/>
      <w:sz w:val="20"/>
      <w:szCs w:val="20"/>
    </w:rPr>
  </w:style>
  <w:style w:type="paragraph" w:styleId="29">
    <w:name w:val="List Bullet 2"/>
    <w:basedOn w:val="a1"/>
    <w:autoRedefine/>
    <w:uiPriority w:val="99"/>
    <w:rsid w:val="0073425D"/>
    <w:pPr>
      <w:tabs>
        <w:tab w:val="num" w:pos="643"/>
      </w:tabs>
      <w:spacing w:after="60"/>
      <w:ind w:left="643" w:hanging="360"/>
      <w:jc w:val="both"/>
    </w:pPr>
    <w:rPr>
      <w:szCs w:val="20"/>
    </w:rPr>
  </w:style>
  <w:style w:type="paragraph" w:styleId="34">
    <w:name w:val="Body Text Indent 3"/>
    <w:basedOn w:val="a1"/>
    <w:link w:val="35"/>
    <w:uiPriority w:val="99"/>
    <w:rsid w:val="0073425D"/>
    <w:pPr>
      <w:keepNext/>
      <w:keepLines/>
      <w:widowControl w:val="0"/>
      <w:suppressLineNumbers/>
      <w:tabs>
        <w:tab w:val="num" w:pos="252"/>
      </w:tabs>
      <w:suppressAutoHyphens/>
      <w:ind w:left="720"/>
      <w:jc w:val="both"/>
    </w:pPr>
  </w:style>
  <w:style w:type="character" w:customStyle="1" w:styleId="35">
    <w:name w:val="Основной текст с отступом 3 Знак"/>
    <w:basedOn w:val="a2"/>
    <w:link w:val="34"/>
    <w:uiPriority w:val="99"/>
    <w:rsid w:val="0073425D"/>
    <w:rPr>
      <w:sz w:val="24"/>
      <w:szCs w:val="24"/>
    </w:rPr>
  </w:style>
  <w:style w:type="character" w:customStyle="1" w:styleId="91">
    <w:name w:val="Знак9"/>
    <w:uiPriority w:val="99"/>
    <w:rsid w:val="0073425D"/>
    <w:rPr>
      <w:sz w:val="24"/>
    </w:rPr>
  </w:style>
  <w:style w:type="paragraph" w:styleId="1a">
    <w:name w:val="toc 1"/>
    <w:basedOn w:val="a1"/>
    <w:next w:val="a1"/>
    <w:autoRedefine/>
    <w:uiPriority w:val="99"/>
    <w:rsid w:val="0073425D"/>
    <w:pPr>
      <w:keepNext/>
      <w:keepLines/>
      <w:widowControl w:val="0"/>
      <w:suppressLineNumbers/>
      <w:tabs>
        <w:tab w:val="right" w:leader="dot" w:pos="9720"/>
      </w:tabs>
      <w:suppressAutoHyphens/>
      <w:spacing w:before="120" w:after="120"/>
      <w:jc w:val="both"/>
    </w:pPr>
    <w:rPr>
      <w:bCs/>
      <w:caps/>
    </w:rPr>
  </w:style>
  <w:style w:type="paragraph" w:styleId="36">
    <w:name w:val="toc 3"/>
    <w:basedOn w:val="a1"/>
    <w:next w:val="a1"/>
    <w:autoRedefine/>
    <w:uiPriority w:val="99"/>
    <w:rsid w:val="0073425D"/>
    <w:pPr>
      <w:tabs>
        <w:tab w:val="left" w:pos="1200"/>
        <w:tab w:val="right" w:leader="dot" w:pos="9720"/>
      </w:tabs>
      <w:ind w:left="480"/>
    </w:pPr>
    <w:rPr>
      <w:i/>
      <w:iCs/>
      <w:sz w:val="20"/>
      <w:szCs w:val="20"/>
    </w:rPr>
  </w:style>
  <w:style w:type="paragraph" w:styleId="41">
    <w:name w:val="toc 4"/>
    <w:basedOn w:val="a1"/>
    <w:next w:val="a1"/>
    <w:autoRedefine/>
    <w:uiPriority w:val="99"/>
    <w:rsid w:val="0073425D"/>
    <w:pPr>
      <w:ind w:left="720"/>
      <w:jc w:val="both"/>
    </w:pPr>
    <w:rPr>
      <w:sz w:val="18"/>
      <w:szCs w:val="18"/>
    </w:rPr>
  </w:style>
  <w:style w:type="paragraph" w:styleId="51">
    <w:name w:val="toc 5"/>
    <w:basedOn w:val="a1"/>
    <w:next w:val="a1"/>
    <w:autoRedefine/>
    <w:uiPriority w:val="99"/>
    <w:rsid w:val="0073425D"/>
    <w:pPr>
      <w:ind w:left="960"/>
      <w:jc w:val="both"/>
    </w:pPr>
    <w:rPr>
      <w:sz w:val="18"/>
      <w:szCs w:val="18"/>
    </w:rPr>
  </w:style>
  <w:style w:type="paragraph" w:styleId="61">
    <w:name w:val="toc 6"/>
    <w:basedOn w:val="a1"/>
    <w:next w:val="a1"/>
    <w:autoRedefine/>
    <w:uiPriority w:val="99"/>
    <w:rsid w:val="0073425D"/>
    <w:pPr>
      <w:ind w:left="1200"/>
      <w:jc w:val="both"/>
    </w:pPr>
    <w:rPr>
      <w:sz w:val="18"/>
      <w:szCs w:val="18"/>
    </w:rPr>
  </w:style>
  <w:style w:type="paragraph" w:styleId="71">
    <w:name w:val="toc 7"/>
    <w:basedOn w:val="a1"/>
    <w:next w:val="a1"/>
    <w:autoRedefine/>
    <w:uiPriority w:val="99"/>
    <w:rsid w:val="0073425D"/>
    <w:pPr>
      <w:ind w:left="1440"/>
      <w:jc w:val="both"/>
    </w:pPr>
    <w:rPr>
      <w:sz w:val="18"/>
      <w:szCs w:val="18"/>
    </w:rPr>
  </w:style>
  <w:style w:type="paragraph" w:styleId="81">
    <w:name w:val="toc 8"/>
    <w:basedOn w:val="a1"/>
    <w:next w:val="a1"/>
    <w:autoRedefine/>
    <w:uiPriority w:val="99"/>
    <w:rsid w:val="0073425D"/>
    <w:pPr>
      <w:ind w:left="1680"/>
      <w:jc w:val="both"/>
    </w:pPr>
    <w:rPr>
      <w:sz w:val="18"/>
      <w:szCs w:val="18"/>
    </w:rPr>
  </w:style>
  <w:style w:type="paragraph" w:styleId="92">
    <w:name w:val="toc 9"/>
    <w:basedOn w:val="a1"/>
    <w:next w:val="a1"/>
    <w:autoRedefine/>
    <w:uiPriority w:val="99"/>
    <w:rsid w:val="0073425D"/>
    <w:pPr>
      <w:ind w:left="1920"/>
      <w:jc w:val="both"/>
    </w:pPr>
    <w:rPr>
      <w:sz w:val="18"/>
      <w:szCs w:val="18"/>
    </w:rPr>
  </w:style>
  <w:style w:type="paragraph" w:styleId="aff2">
    <w:name w:val="Plain Text"/>
    <w:basedOn w:val="a1"/>
    <w:link w:val="aff3"/>
    <w:uiPriority w:val="99"/>
    <w:rsid w:val="0073425D"/>
    <w:pPr>
      <w:jc w:val="both"/>
    </w:pPr>
    <w:rPr>
      <w:rFonts w:ascii="Courier New" w:hAnsi="Courier New"/>
      <w:sz w:val="20"/>
      <w:szCs w:val="20"/>
    </w:rPr>
  </w:style>
  <w:style w:type="character" w:customStyle="1" w:styleId="aff3">
    <w:name w:val="Текст Знак"/>
    <w:basedOn w:val="a2"/>
    <w:link w:val="aff2"/>
    <w:uiPriority w:val="99"/>
    <w:rsid w:val="0073425D"/>
    <w:rPr>
      <w:rFonts w:ascii="Courier New" w:hAnsi="Courier New"/>
    </w:rPr>
  </w:style>
  <w:style w:type="paragraph" w:customStyle="1" w:styleId="aff4">
    <w:name w:val="Название документа"/>
    <w:basedOn w:val="a1"/>
    <w:uiPriority w:val="99"/>
    <w:rsid w:val="0073425D"/>
    <w:pPr>
      <w:tabs>
        <w:tab w:val="left" w:pos="0"/>
        <w:tab w:val="num" w:pos="360"/>
      </w:tabs>
      <w:spacing w:before="60" w:after="400"/>
      <w:jc w:val="center"/>
    </w:pPr>
    <w:rPr>
      <w:b/>
      <w:bCs/>
      <w:caps/>
      <w:szCs w:val="20"/>
    </w:rPr>
  </w:style>
  <w:style w:type="character" w:customStyle="1" w:styleId="82">
    <w:name w:val="Знак8"/>
    <w:uiPriority w:val="99"/>
    <w:rsid w:val="0073425D"/>
    <w:rPr>
      <w:rFonts w:ascii="Courier New" w:hAnsi="Courier New"/>
    </w:rPr>
  </w:style>
  <w:style w:type="character" w:customStyle="1" w:styleId="23">
    <w:name w:val="Основной текст 2 Знак"/>
    <w:basedOn w:val="a2"/>
    <w:link w:val="22"/>
    <w:uiPriority w:val="99"/>
    <w:locked/>
    <w:rsid w:val="0073425D"/>
    <w:rPr>
      <w:sz w:val="24"/>
      <w:szCs w:val="24"/>
    </w:rPr>
  </w:style>
  <w:style w:type="character" w:customStyle="1" w:styleId="72">
    <w:name w:val="Знак7"/>
    <w:uiPriority w:val="99"/>
    <w:rsid w:val="0073425D"/>
    <w:rPr>
      <w:sz w:val="24"/>
      <w:lang w:val="ru-RU" w:eastAsia="ru-RU"/>
    </w:rPr>
  </w:style>
  <w:style w:type="paragraph" w:styleId="37">
    <w:name w:val="List Bullet 3"/>
    <w:basedOn w:val="a1"/>
    <w:autoRedefine/>
    <w:uiPriority w:val="99"/>
    <w:rsid w:val="0073425D"/>
    <w:pPr>
      <w:tabs>
        <w:tab w:val="num" w:pos="926"/>
      </w:tabs>
      <w:spacing w:after="60"/>
      <w:ind w:left="926" w:hanging="360"/>
      <w:jc w:val="both"/>
    </w:pPr>
    <w:rPr>
      <w:szCs w:val="20"/>
    </w:rPr>
  </w:style>
  <w:style w:type="paragraph" w:styleId="42">
    <w:name w:val="List Bullet 4"/>
    <w:basedOn w:val="a1"/>
    <w:autoRedefine/>
    <w:uiPriority w:val="99"/>
    <w:rsid w:val="0073425D"/>
    <w:pPr>
      <w:tabs>
        <w:tab w:val="num" w:pos="1209"/>
      </w:tabs>
      <w:spacing w:after="60"/>
      <w:ind w:left="1209" w:hanging="360"/>
      <w:jc w:val="both"/>
    </w:pPr>
    <w:rPr>
      <w:szCs w:val="20"/>
    </w:rPr>
  </w:style>
  <w:style w:type="paragraph" w:styleId="52">
    <w:name w:val="List Bullet 5"/>
    <w:basedOn w:val="a1"/>
    <w:autoRedefine/>
    <w:uiPriority w:val="99"/>
    <w:rsid w:val="0073425D"/>
    <w:pPr>
      <w:tabs>
        <w:tab w:val="num" w:pos="1492"/>
      </w:tabs>
      <w:spacing w:after="60"/>
      <w:ind w:left="1492" w:hanging="360"/>
      <w:jc w:val="both"/>
    </w:pPr>
    <w:rPr>
      <w:szCs w:val="20"/>
    </w:rPr>
  </w:style>
  <w:style w:type="paragraph" w:styleId="aff5">
    <w:name w:val="List Number"/>
    <w:basedOn w:val="a1"/>
    <w:uiPriority w:val="99"/>
    <w:rsid w:val="0073425D"/>
    <w:pPr>
      <w:tabs>
        <w:tab w:val="num" w:pos="360"/>
      </w:tabs>
      <w:spacing w:after="60"/>
      <w:ind w:left="360" w:hanging="360"/>
      <w:jc w:val="both"/>
    </w:pPr>
    <w:rPr>
      <w:szCs w:val="20"/>
    </w:rPr>
  </w:style>
  <w:style w:type="paragraph" w:styleId="38">
    <w:name w:val="List Number 3"/>
    <w:basedOn w:val="a1"/>
    <w:uiPriority w:val="99"/>
    <w:rsid w:val="0073425D"/>
    <w:pPr>
      <w:tabs>
        <w:tab w:val="num" w:pos="926"/>
      </w:tabs>
      <w:spacing w:after="60"/>
      <w:ind w:left="926" w:hanging="360"/>
      <w:jc w:val="both"/>
    </w:pPr>
    <w:rPr>
      <w:szCs w:val="20"/>
    </w:rPr>
  </w:style>
  <w:style w:type="paragraph" w:styleId="43">
    <w:name w:val="List Number 4"/>
    <w:basedOn w:val="a1"/>
    <w:uiPriority w:val="99"/>
    <w:rsid w:val="0073425D"/>
    <w:pPr>
      <w:tabs>
        <w:tab w:val="num" w:pos="1209"/>
      </w:tabs>
      <w:spacing w:after="60"/>
      <w:ind w:left="1209" w:hanging="360"/>
      <w:jc w:val="both"/>
    </w:pPr>
    <w:rPr>
      <w:szCs w:val="20"/>
    </w:rPr>
  </w:style>
  <w:style w:type="paragraph" w:styleId="53">
    <w:name w:val="List Number 5"/>
    <w:basedOn w:val="a1"/>
    <w:uiPriority w:val="99"/>
    <w:rsid w:val="0073425D"/>
    <w:pPr>
      <w:tabs>
        <w:tab w:val="num" w:pos="1492"/>
      </w:tabs>
      <w:spacing w:after="60"/>
      <w:ind w:left="1492" w:hanging="360"/>
      <w:jc w:val="both"/>
    </w:pPr>
    <w:rPr>
      <w:szCs w:val="20"/>
    </w:rPr>
  </w:style>
  <w:style w:type="paragraph" w:customStyle="1" w:styleId="aff6">
    <w:name w:val="Раздел"/>
    <w:basedOn w:val="a1"/>
    <w:uiPriority w:val="99"/>
    <w:rsid w:val="0073425D"/>
    <w:pPr>
      <w:tabs>
        <w:tab w:val="num" w:pos="1440"/>
      </w:tabs>
      <w:spacing w:before="120" w:after="120"/>
      <w:ind w:left="720" w:hanging="720"/>
      <w:jc w:val="center"/>
    </w:pPr>
    <w:rPr>
      <w:rFonts w:ascii="Arial Narrow" w:hAnsi="Arial Narrow"/>
      <w:b/>
      <w:sz w:val="28"/>
      <w:szCs w:val="20"/>
    </w:rPr>
  </w:style>
  <w:style w:type="paragraph" w:customStyle="1" w:styleId="39">
    <w:name w:val="Раздел 3"/>
    <w:basedOn w:val="a1"/>
    <w:uiPriority w:val="99"/>
    <w:semiHidden/>
    <w:rsid w:val="0073425D"/>
    <w:pPr>
      <w:tabs>
        <w:tab w:val="num" w:pos="360"/>
      </w:tabs>
      <w:spacing w:before="120" w:after="120"/>
      <w:ind w:left="360" w:hanging="360"/>
      <w:jc w:val="center"/>
    </w:pPr>
    <w:rPr>
      <w:b/>
      <w:szCs w:val="20"/>
    </w:rPr>
  </w:style>
  <w:style w:type="paragraph" w:customStyle="1" w:styleId="aff7">
    <w:name w:val="Условия контракта"/>
    <w:basedOn w:val="a1"/>
    <w:uiPriority w:val="99"/>
    <w:semiHidden/>
    <w:rsid w:val="0073425D"/>
    <w:pPr>
      <w:tabs>
        <w:tab w:val="num" w:pos="567"/>
      </w:tabs>
      <w:spacing w:before="240" w:after="120"/>
      <w:ind w:left="567" w:hanging="567"/>
      <w:jc w:val="both"/>
    </w:pPr>
    <w:rPr>
      <w:b/>
      <w:szCs w:val="20"/>
    </w:rPr>
  </w:style>
  <w:style w:type="paragraph" w:customStyle="1" w:styleId="Instruction">
    <w:name w:val="Instruction"/>
    <w:basedOn w:val="22"/>
    <w:uiPriority w:val="99"/>
    <w:semiHidden/>
    <w:rsid w:val="0073425D"/>
    <w:pPr>
      <w:tabs>
        <w:tab w:val="num" w:pos="360"/>
      </w:tabs>
      <w:spacing w:before="180" w:after="60" w:line="240" w:lineRule="auto"/>
      <w:ind w:left="360" w:hanging="360"/>
      <w:jc w:val="both"/>
    </w:pPr>
    <w:rPr>
      <w:b/>
      <w:szCs w:val="20"/>
    </w:rPr>
  </w:style>
  <w:style w:type="paragraph" w:customStyle="1" w:styleId="3a">
    <w:name w:val="Стиль3"/>
    <w:basedOn w:val="26"/>
    <w:uiPriority w:val="99"/>
    <w:rsid w:val="0073425D"/>
    <w:pPr>
      <w:widowControl w:val="0"/>
      <w:tabs>
        <w:tab w:val="num" w:pos="1307"/>
      </w:tabs>
      <w:adjustRightInd w:val="0"/>
      <w:spacing w:after="0" w:line="240" w:lineRule="auto"/>
      <w:ind w:left="1080"/>
      <w:textAlignment w:val="baseline"/>
    </w:pPr>
    <w:rPr>
      <w:szCs w:val="20"/>
    </w:rPr>
  </w:style>
  <w:style w:type="paragraph" w:customStyle="1" w:styleId="2-11">
    <w:name w:val="содержание2-11"/>
    <w:basedOn w:val="a1"/>
    <w:uiPriority w:val="99"/>
    <w:rsid w:val="0073425D"/>
    <w:pPr>
      <w:spacing w:after="60"/>
      <w:jc w:val="both"/>
    </w:pPr>
  </w:style>
  <w:style w:type="paragraph" w:styleId="aff8">
    <w:name w:val="List Bullet"/>
    <w:basedOn w:val="a1"/>
    <w:autoRedefine/>
    <w:uiPriority w:val="99"/>
    <w:rsid w:val="0073425D"/>
    <w:pPr>
      <w:widowControl w:val="0"/>
      <w:spacing w:after="60"/>
      <w:jc w:val="both"/>
    </w:pPr>
  </w:style>
  <w:style w:type="paragraph" w:customStyle="1" w:styleId="aff9">
    <w:name w:val="Тендерные данные"/>
    <w:basedOn w:val="a1"/>
    <w:uiPriority w:val="99"/>
    <w:semiHidden/>
    <w:rsid w:val="0073425D"/>
    <w:pPr>
      <w:tabs>
        <w:tab w:val="left" w:pos="1985"/>
      </w:tabs>
      <w:spacing w:before="120" w:after="60"/>
      <w:jc w:val="both"/>
    </w:pPr>
    <w:rPr>
      <w:b/>
      <w:szCs w:val="20"/>
    </w:rPr>
  </w:style>
  <w:style w:type="paragraph" w:customStyle="1" w:styleId="2a">
    <w:name w:val="Заголовок 2 со списком"/>
    <w:basedOn w:val="20"/>
    <w:next w:val="a1"/>
    <w:uiPriority w:val="99"/>
    <w:rsid w:val="0073425D"/>
    <w:pPr>
      <w:tabs>
        <w:tab w:val="num" w:pos="360"/>
      </w:tabs>
      <w:spacing w:before="0" w:after="0" w:line="360" w:lineRule="auto"/>
      <w:ind w:left="360" w:hanging="360"/>
      <w:jc w:val="center"/>
    </w:pPr>
    <w:rPr>
      <w:rFonts w:ascii="Times New Roman" w:hAnsi="Times New Roman" w:cs="Times New Roman"/>
      <w:b w:val="0"/>
      <w:i w:val="0"/>
      <w:iCs w:val="0"/>
      <w:sz w:val="24"/>
      <w:szCs w:val="24"/>
    </w:rPr>
  </w:style>
  <w:style w:type="character" w:customStyle="1" w:styleId="2b">
    <w:name w:val="Заголовок 2 со списком Знак"/>
    <w:uiPriority w:val="99"/>
    <w:rsid w:val="0073425D"/>
    <w:rPr>
      <w:b/>
      <w:sz w:val="24"/>
      <w:lang w:val="ru-RU" w:eastAsia="ru-RU"/>
    </w:rPr>
  </w:style>
  <w:style w:type="paragraph" w:customStyle="1" w:styleId="3b">
    <w:name w:val="Заголовок 3 со списком"/>
    <w:basedOn w:val="30"/>
    <w:uiPriority w:val="99"/>
    <w:rsid w:val="0073425D"/>
    <w:pPr>
      <w:tabs>
        <w:tab w:val="num" w:pos="972"/>
      </w:tabs>
      <w:ind w:left="972" w:hanging="432"/>
    </w:pPr>
  </w:style>
  <w:style w:type="character" w:customStyle="1" w:styleId="3c">
    <w:name w:val="Заголовок 3 со списком Знак"/>
    <w:uiPriority w:val="99"/>
    <w:rsid w:val="0073425D"/>
    <w:rPr>
      <w:rFonts w:ascii="Arial" w:hAnsi="Arial"/>
      <w:b/>
      <w:sz w:val="24"/>
      <w:lang w:val="ru-RU" w:eastAsia="ru-RU"/>
    </w:rPr>
  </w:style>
  <w:style w:type="character" w:customStyle="1" w:styleId="62">
    <w:name w:val="Знак6"/>
    <w:uiPriority w:val="99"/>
    <w:rsid w:val="0073425D"/>
    <w:rPr>
      <w:sz w:val="24"/>
    </w:rPr>
  </w:style>
  <w:style w:type="character" w:customStyle="1" w:styleId="Linie1">
    <w:name w:val="Linie1"/>
    <w:aliases w:val="header Знак"/>
    <w:uiPriority w:val="99"/>
    <w:rsid w:val="0073425D"/>
    <w:rPr>
      <w:sz w:val="24"/>
    </w:rPr>
  </w:style>
  <w:style w:type="character" w:customStyle="1" w:styleId="54">
    <w:name w:val="Знак5"/>
    <w:uiPriority w:val="99"/>
    <w:rsid w:val="0073425D"/>
    <w:rPr>
      <w:sz w:val="24"/>
    </w:rPr>
  </w:style>
  <w:style w:type="character" w:customStyle="1" w:styleId="33">
    <w:name w:val="Основной текст 3 Знак"/>
    <w:basedOn w:val="a2"/>
    <w:link w:val="32"/>
    <w:uiPriority w:val="99"/>
    <w:locked/>
    <w:rsid w:val="0073425D"/>
    <w:rPr>
      <w:sz w:val="16"/>
      <w:szCs w:val="16"/>
    </w:rPr>
  </w:style>
  <w:style w:type="character" w:customStyle="1" w:styleId="44">
    <w:name w:val="Знак4"/>
    <w:uiPriority w:val="99"/>
    <w:rsid w:val="0073425D"/>
    <w:rPr>
      <w:b/>
      <w:i/>
      <w:sz w:val="24"/>
    </w:rPr>
  </w:style>
  <w:style w:type="character" w:customStyle="1" w:styleId="affa">
    <w:name w:val="Основной шрифт"/>
    <w:uiPriority w:val="99"/>
    <w:semiHidden/>
    <w:rsid w:val="0073425D"/>
  </w:style>
  <w:style w:type="paragraph" w:customStyle="1" w:styleId="affb">
    <w:name w:val="текст таблицы"/>
    <w:basedOn w:val="a1"/>
    <w:uiPriority w:val="99"/>
    <w:rsid w:val="0073425D"/>
    <w:pPr>
      <w:spacing w:before="120"/>
      <w:ind w:right="-102"/>
      <w:jc w:val="both"/>
    </w:pPr>
  </w:style>
  <w:style w:type="paragraph" w:customStyle="1" w:styleId="affc">
    <w:name w:val="ТЛ_Заказчик"/>
    <w:basedOn w:val="a1"/>
    <w:uiPriority w:val="99"/>
    <w:rsid w:val="0073425D"/>
    <w:pPr>
      <w:jc w:val="center"/>
    </w:pPr>
    <w:rPr>
      <w:sz w:val="28"/>
      <w:szCs w:val="28"/>
    </w:rPr>
  </w:style>
  <w:style w:type="character" w:customStyle="1" w:styleId="affd">
    <w:name w:val="ТЛ_Заказчик Знак"/>
    <w:uiPriority w:val="99"/>
    <w:rsid w:val="0073425D"/>
    <w:rPr>
      <w:sz w:val="28"/>
    </w:rPr>
  </w:style>
  <w:style w:type="paragraph" w:customStyle="1" w:styleId="affe">
    <w:name w:val="ТЛ_Утверждаю"/>
    <w:basedOn w:val="a1"/>
    <w:uiPriority w:val="99"/>
    <w:rsid w:val="0073425D"/>
    <w:pPr>
      <w:ind w:left="4860"/>
      <w:jc w:val="center"/>
    </w:pPr>
    <w:rPr>
      <w:sz w:val="28"/>
      <w:szCs w:val="28"/>
    </w:rPr>
  </w:style>
  <w:style w:type="character" w:customStyle="1" w:styleId="afff">
    <w:name w:val="ТЛ_Утверждаю Знак"/>
    <w:uiPriority w:val="99"/>
    <w:rsid w:val="0073425D"/>
    <w:rPr>
      <w:sz w:val="28"/>
    </w:rPr>
  </w:style>
  <w:style w:type="paragraph" w:customStyle="1" w:styleId="afff0">
    <w:name w:val="ТЛ_Название"/>
    <w:basedOn w:val="a1"/>
    <w:uiPriority w:val="99"/>
    <w:rsid w:val="0073425D"/>
    <w:pPr>
      <w:jc w:val="center"/>
    </w:pPr>
    <w:rPr>
      <w:b/>
      <w:sz w:val="28"/>
      <w:szCs w:val="28"/>
    </w:rPr>
  </w:style>
  <w:style w:type="character" w:customStyle="1" w:styleId="afff1">
    <w:name w:val="ТЛ_Название Знак"/>
    <w:uiPriority w:val="99"/>
    <w:rsid w:val="0073425D"/>
    <w:rPr>
      <w:b/>
      <w:sz w:val="28"/>
    </w:rPr>
  </w:style>
  <w:style w:type="paragraph" w:customStyle="1" w:styleId="afff2">
    <w:name w:val="ТЛ_Город и Дата"/>
    <w:basedOn w:val="a1"/>
    <w:uiPriority w:val="99"/>
    <w:rsid w:val="0073425D"/>
    <w:pPr>
      <w:jc w:val="center"/>
    </w:pPr>
    <w:rPr>
      <w:sz w:val="28"/>
      <w:szCs w:val="28"/>
    </w:rPr>
  </w:style>
  <w:style w:type="character" w:customStyle="1" w:styleId="afff3">
    <w:name w:val="ТЛ_Город и Дата Знак"/>
    <w:uiPriority w:val="99"/>
    <w:rsid w:val="0073425D"/>
    <w:rPr>
      <w:sz w:val="28"/>
    </w:rPr>
  </w:style>
  <w:style w:type="paragraph" w:customStyle="1" w:styleId="afff4">
    <w:name w:val="АД_Наименование Разделов"/>
    <w:basedOn w:val="10"/>
    <w:uiPriority w:val="99"/>
    <w:rsid w:val="0073425D"/>
    <w:pPr>
      <w:keepNext/>
      <w:spacing w:before="240" w:beforeAutospacing="0" w:after="60" w:afterAutospacing="0"/>
      <w:jc w:val="center"/>
    </w:pPr>
    <w:rPr>
      <w:bCs w:val="0"/>
      <w:kern w:val="28"/>
      <w:sz w:val="28"/>
      <w:szCs w:val="20"/>
    </w:rPr>
  </w:style>
  <w:style w:type="character" w:customStyle="1" w:styleId="afff5">
    <w:name w:val="АД_Наименование Разделов Знак"/>
    <w:uiPriority w:val="99"/>
    <w:rsid w:val="0073425D"/>
    <w:rPr>
      <w:b/>
      <w:kern w:val="28"/>
      <w:sz w:val="28"/>
    </w:rPr>
  </w:style>
  <w:style w:type="paragraph" w:customStyle="1" w:styleId="afff6">
    <w:name w:val="АД_Наименование главы с нумерацией"/>
    <w:basedOn w:val="2a"/>
    <w:uiPriority w:val="99"/>
    <w:rsid w:val="0073425D"/>
    <w:rPr>
      <w:b/>
    </w:rPr>
  </w:style>
  <w:style w:type="paragraph" w:customStyle="1" w:styleId="afff7">
    <w:name w:val="АД_Наименование главы без нумерации"/>
    <w:basedOn w:val="20"/>
    <w:uiPriority w:val="99"/>
    <w:rsid w:val="0073425D"/>
    <w:pPr>
      <w:spacing w:before="0" w:after="0"/>
      <w:jc w:val="center"/>
    </w:pPr>
    <w:rPr>
      <w:rFonts w:ascii="Times New Roman" w:hAnsi="Times New Roman" w:cs="Times New Roman"/>
      <w:i w:val="0"/>
      <w:iCs w:val="0"/>
      <w:sz w:val="24"/>
      <w:szCs w:val="24"/>
    </w:rPr>
  </w:style>
  <w:style w:type="character" w:customStyle="1" w:styleId="afff8">
    <w:name w:val="АД_Наименование главы без нумерации Знак"/>
    <w:basedOn w:val="19"/>
    <w:uiPriority w:val="99"/>
    <w:rsid w:val="0073425D"/>
    <w:rPr>
      <w:rFonts w:cs="Times New Roman"/>
      <w:b/>
      <w:bCs/>
      <w:sz w:val="24"/>
      <w:szCs w:val="24"/>
    </w:rPr>
  </w:style>
  <w:style w:type="character" w:customStyle="1" w:styleId="afff9">
    <w:name w:val="АД_Глава Знак"/>
    <w:basedOn w:val="2b"/>
    <w:uiPriority w:val="99"/>
    <w:rsid w:val="0073425D"/>
    <w:rPr>
      <w:rFonts w:cs="Times New Roman"/>
      <w:b/>
      <w:bCs/>
      <w:sz w:val="24"/>
      <w:szCs w:val="24"/>
      <w:lang w:val="ru-RU" w:eastAsia="ru-RU" w:bidi="ar-SA"/>
    </w:rPr>
  </w:style>
  <w:style w:type="paragraph" w:customStyle="1" w:styleId="afffa">
    <w:name w:val="АД_Нумерованный пункт"/>
    <w:basedOn w:val="3b"/>
    <w:uiPriority w:val="99"/>
    <w:rsid w:val="0073425D"/>
    <w:pPr>
      <w:tabs>
        <w:tab w:val="clear" w:pos="972"/>
        <w:tab w:val="num" w:pos="720"/>
      </w:tabs>
      <w:ind w:left="720" w:hanging="720"/>
    </w:pPr>
    <w:rPr>
      <w:rFonts w:ascii="Times New Roman" w:hAnsi="Times New Roman"/>
    </w:rPr>
  </w:style>
  <w:style w:type="character" w:customStyle="1" w:styleId="afffb">
    <w:name w:val="АД_Нумерованный пункт Знак"/>
    <w:basedOn w:val="3c"/>
    <w:uiPriority w:val="99"/>
    <w:rsid w:val="0073425D"/>
    <w:rPr>
      <w:rFonts w:ascii="Arial" w:hAnsi="Arial" w:cs="Times New Roman"/>
      <w:b/>
      <w:sz w:val="24"/>
      <w:lang w:val="ru-RU" w:eastAsia="ru-RU" w:bidi="ar-SA"/>
    </w:rPr>
  </w:style>
  <w:style w:type="paragraph" w:customStyle="1" w:styleId="afffc">
    <w:name w:val="АД_Нумерованный подпункт"/>
    <w:basedOn w:val="a1"/>
    <w:uiPriority w:val="99"/>
    <w:rsid w:val="0073425D"/>
    <w:pPr>
      <w:tabs>
        <w:tab w:val="left" w:pos="720"/>
      </w:tabs>
      <w:ind w:left="720" w:hanging="720"/>
      <w:jc w:val="both"/>
    </w:pPr>
  </w:style>
  <w:style w:type="character" w:customStyle="1" w:styleId="afffd">
    <w:name w:val="АД_Нумерованный подпункт Знак"/>
    <w:uiPriority w:val="99"/>
    <w:rsid w:val="0073425D"/>
    <w:rPr>
      <w:sz w:val="24"/>
      <w:lang w:val="ru-RU" w:eastAsia="ru-RU"/>
    </w:rPr>
  </w:style>
  <w:style w:type="paragraph" w:customStyle="1" w:styleId="afffe">
    <w:name w:val="АД_Основной текст"/>
    <w:basedOn w:val="a1"/>
    <w:uiPriority w:val="99"/>
    <w:rsid w:val="0073425D"/>
    <w:pPr>
      <w:ind w:firstLine="567"/>
      <w:jc w:val="both"/>
    </w:pPr>
  </w:style>
  <w:style w:type="character" w:customStyle="1" w:styleId="affff">
    <w:name w:val="АД_Основной текст Знак"/>
    <w:uiPriority w:val="99"/>
    <w:rsid w:val="0073425D"/>
    <w:rPr>
      <w:sz w:val="24"/>
    </w:rPr>
  </w:style>
  <w:style w:type="paragraph" w:customStyle="1" w:styleId="1b">
    <w:name w:val="Стиль АД_Список 1"/>
    <w:aliases w:val="2,3 + полужирный курсив"/>
    <w:basedOn w:val="a1"/>
    <w:uiPriority w:val="99"/>
    <w:rsid w:val="0073425D"/>
    <w:pPr>
      <w:tabs>
        <w:tab w:val="left" w:pos="720"/>
        <w:tab w:val="num" w:pos="1440"/>
      </w:tabs>
      <w:ind w:left="1224" w:hanging="504"/>
      <w:jc w:val="both"/>
    </w:pPr>
    <w:rPr>
      <w:b/>
      <w:bCs/>
      <w:i/>
      <w:iCs/>
    </w:rPr>
  </w:style>
  <w:style w:type="paragraph" w:customStyle="1" w:styleId="affff0">
    <w:name w:val="АД_Заголовки таблиц"/>
    <w:basedOn w:val="a1"/>
    <w:uiPriority w:val="99"/>
    <w:rsid w:val="0073425D"/>
    <w:pPr>
      <w:jc w:val="center"/>
    </w:pPr>
    <w:rPr>
      <w:b/>
      <w:bCs/>
    </w:rPr>
  </w:style>
  <w:style w:type="paragraph" w:styleId="affff1">
    <w:name w:val="TOC Heading"/>
    <w:basedOn w:val="10"/>
    <w:next w:val="a1"/>
    <w:uiPriority w:val="99"/>
    <w:qFormat/>
    <w:rsid w:val="0073425D"/>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3d">
    <w:name w:val="Знак3"/>
    <w:uiPriority w:val="99"/>
    <w:rsid w:val="0073425D"/>
    <w:rPr>
      <w:rFonts w:ascii="Tahoma" w:hAnsi="Tahoma"/>
      <w:sz w:val="16"/>
    </w:rPr>
  </w:style>
  <w:style w:type="paragraph" w:customStyle="1" w:styleId="affff2">
    <w:name w:val="АД_Основной текст по центру полужирный"/>
    <w:basedOn w:val="a1"/>
    <w:uiPriority w:val="99"/>
    <w:rsid w:val="0073425D"/>
    <w:pPr>
      <w:ind w:firstLine="567"/>
      <w:jc w:val="center"/>
    </w:pPr>
    <w:rPr>
      <w:b/>
    </w:rPr>
  </w:style>
  <w:style w:type="character" w:customStyle="1" w:styleId="affff3">
    <w:name w:val="АД_Основной текст по центру полужирный Знак"/>
    <w:uiPriority w:val="99"/>
    <w:rsid w:val="0073425D"/>
    <w:rPr>
      <w:b/>
      <w:sz w:val="24"/>
    </w:rPr>
  </w:style>
  <w:style w:type="paragraph" w:customStyle="1" w:styleId="3e">
    <w:name w:val="АД_Текст отступ 3"/>
    <w:aliases w:val="25"/>
    <w:basedOn w:val="a1"/>
    <w:uiPriority w:val="99"/>
    <w:rsid w:val="0073425D"/>
    <w:pPr>
      <w:ind w:left="1418"/>
      <w:jc w:val="both"/>
    </w:pPr>
  </w:style>
  <w:style w:type="character" w:customStyle="1" w:styleId="3f">
    <w:name w:val="АД_Текст отступ 3 Знак"/>
    <w:aliases w:val="25 Знак"/>
    <w:uiPriority w:val="99"/>
    <w:rsid w:val="0073425D"/>
    <w:rPr>
      <w:sz w:val="24"/>
    </w:rPr>
  </w:style>
  <w:style w:type="paragraph" w:customStyle="1" w:styleId="45">
    <w:name w:val="АД_Нумерованный подпункт 4 уровня"/>
    <w:basedOn w:val="afffc"/>
    <w:uiPriority w:val="99"/>
    <w:rsid w:val="0073425D"/>
    <w:pPr>
      <w:numPr>
        <w:ilvl w:val="3"/>
      </w:numPr>
      <w:tabs>
        <w:tab w:val="clear" w:pos="720"/>
        <w:tab w:val="num" w:pos="993"/>
      </w:tabs>
      <w:ind w:left="993" w:hanging="993"/>
    </w:pPr>
  </w:style>
  <w:style w:type="character" w:customStyle="1" w:styleId="46">
    <w:name w:val="АД_Нумерованный подпункт 4 уровня Знак"/>
    <w:basedOn w:val="afffd"/>
    <w:uiPriority w:val="99"/>
    <w:rsid w:val="0073425D"/>
    <w:rPr>
      <w:rFonts w:cs="Times New Roman"/>
      <w:sz w:val="24"/>
      <w:szCs w:val="24"/>
      <w:lang w:val="ru-RU" w:eastAsia="ru-RU" w:bidi="ar-SA"/>
    </w:rPr>
  </w:style>
  <w:style w:type="paragraph" w:customStyle="1" w:styleId="a">
    <w:name w:val="АД_Список абв"/>
    <w:basedOn w:val="a1"/>
    <w:uiPriority w:val="99"/>
    <w:rsid w:val="0073425D"/>
    <w:pPr>
      <w:numPr>
        <w:numId w:val="4"/>
      </w:numPr>
      <w:jc w:val="both"/>
    </w:pPr>
  </w:style>
  <w:style w:type="paragraph" w:customStyle="1" w:styleId="1c">
    <w:name w:val="Обычный1"/>
    <w:uiPriority w:val="99"/>
    <w:rsid w:val="0073425D"/>
    <w:pPr>
      <w:widowControl w:val="0"/>
      <w:snapToGrid w:val="0"/>
      <w:spacing w:line="300" w:lineRule="auto"/>
      <w:ind w:firstLine="720"/>
      <w:jc w:val="both"/>
    </w:pPr>
    <w:rPr>
      <w:sz w:val="24"/>
    </w:rPr>
  </w:style>
  <w:style w:type="paragraph" w:styleId="affff4">
    <w:name w:val="Block Text"/>
    <w:basedOn w:val="a1"/>
    <w:uiPriority w:val="99"/>
    <w:rsid w:val="0073425D"/>
    <w:pPr>
      <w:spacing w:after="120"/>
      <w:ind w:left="1440" w:right="1440"/>
      <w:jc w:val="both"/>
    </w:pPr>
    <w:rPr>
      <w:szCs w:val="20"/>
    </w:rPr>
  </w:style>
  <w:style w:type="character" w:customStyle="1" w:styleId="fchsdujgwes1c-6">
    <w:name w:val="fchsdujgwes1c-6"/>
    <w:basedOn w:val="a2"/>
    <w:uiPriority w:val="99"/>
    <w:rsid w:val="0073425D"/>
    <w:rPr>
      <w:rFonts w:cs="Times New Roman"/>
    </w:rPr>
  </w:style>
  <w:style w:type="paragraph" w:customStyle="1" w:styleId="Heading">
    <w:name w:val="Heading"/>
    <w:uiPriority w:val="99"/>
    <w:rsid w:val="0073425D"/>
    <w:rPr>
      <w:rFonts w:ascii="Arial" w:hAnsi="Arial"/>
      <w:b/>
      <w:sz w:val="22"/>
    </w:rPr>
  </w:style>
  <w:style w:type="paragraph" w:customStyle="1" w:styleId="WW-2">
    <w:name w:val="WW-Основной текст с отступом 2"/>
    <w:basedOn w:val="a1"/>
    <w:uiPriority w:val="99"/>
    <w:rsid w:val="0073425D"/>
    <w:pPr>
      <w:suppressAutoHyphens/>
      <w:ind w:left="-540"/>
      <w:jc w:val="both"/>
    </w:pPr>
    <w:rPr>
      <w:rFonts w:ascii="Arial" w:hAnsi="Arial" w:cs="Arial"/>
      <w:sz w:val="18"/>
      <w:lang w:eastAsia="ar-SA"/>
    </w:rPr>
  </w:style>
  <w:style w:type="paragraph" w:customStyle="1" w:styleId="WW-3">
    <w:name w:val="WW-Основной текст с отступом 3"/>
    <w:basedOn w:val="a1"/>
    <w:uiPriority w:val="99"/>
    <w:rsid w:val="0073425D"/>
    <w:pPr>
      <w:suppressAutoHyphens/>
      <w:ind w:left="-540"/>
      <w:jc w:val="both"/>
    </w:pPr>
    <w:rPr>
      <w:rFonts w:ascii="Arial" w:hAnsi="Arial" w:cs="Arial"/>
      <w:sz w:val="17"/>
      <w:lang w:eastAsia="ar-SA"/>
    </w:rPr>
  </w:style>
  <w:style w:type="paragraph" w:customStyle="1" w:styleId="a0">
    <w:name w:val="Список нум."/>
    <w:basedOn w:val="a1"/>
    <w:uiPriority w:val="99"/>
    <w:rsid w:val="0073425D"/>
    <w:pPr>
      <w:keepNext/>
      <w:numPr>
        <w:numId w:val="5"/>
      </w:numPr>
      <w:tabs>
        <w:tab w:val="left" w:pos="1701"/>
      </w:tabs>
      <w:spacing w:before="120" w:after="120" w:line="360" w:lineRule="auto"/>
    </w:pPr>
    <w:rPr>
      <w:rFonts w:ascii="Arial" w:hAnsi="Arial"/>
      <w:szCs w:val="20"/>
    </w:rPr>
  </w:style>
  <w:style w:type="paragraph" w:customStyle="1" w:styleId="1VI">
    <w:name w:val="Заголовок 1 (раздел VI)"/>
    <w:basedOn w:val="10"/>
    <w:uiPriority w:val="99"/>
    <w:rsid w:val="0073425D"/>
    <w:pPr>
      <w:keepNext/>
      <w:keepLines/>
      <w:widowControl w:val="0"/>
      <w:tabs>
        <w:tab w:val="num" w:pos="643"/>
      </w:tabs>
      <w:suppressAutoHyphens/>
      <w:spacing w:before="240" w:beforeAutospacing="0" w:after="60" w:afterAutospacing="0"/>
      <w:ind w:left="643" w:right="567" w:firstLine="709"/>
      <w:jc w:val="center"/>
    </w:pPr>
    <w:rPr>
      <w:rFonts w:ascii="Arial" w:hAnsi="Arial" w:cs="Arial"/>
      <w:kern w:val="32"/>
      <w:sz w:val="28"/>
      <w:szCs w:val="32"/>
    </w:rPr>
  </w:style>
  <w:style w:type="paragraph" w:customStyle="1" w:styleId="FR1">
    <w:name w:val="FR1"/>
    <w:uiPriority w:val="99"/>
    <w:rsid w:val="0073425D"/>
    <w:pPr>
      <w:widowControl w:val="0"/>
      <w:spacing w:before="200"/>
      <w:ind w:left="40" w:firstLine="680"/>
      <w:jc w:val="both"/>
    </w:pPr>
    <w:rPr>
      <w:rFonts w:ascii="Arial" w:hAnsi="Arial"/>
    </w:rPr>
  </w:style>
  <w:style w:type="paragraph" w:customStyle="1" w:styleId="FR2">
    <w:name w:val="FR2"/>
    <w:uiPriority w:val="99"/>
    <w:rsid w:val="0073425D"/>
    <w:pPr>
      <w:widowControl w:val="0"/>
      <w:spacing w:before="20"/>
      <w:jc w:val="center"/>
    </w:pPr>
    <w:rPr>
      <w:rFonts w:ascii="Arial" w:hAnsi="Arial"/>
      <w:sz w:val="24"/>
    </w:rPr>
  </w:style>
  <w:style w:type="paragraph" w:customStyle="1" w:styleId="2c">
    <w:name w:val="Знак2"/>
    <w:basedOn w:val="a1"/>
    <w:uiPriority w:val="99"/>
    <w:rsid w:val="0073425D"/>
    <w:pPr>
      <w:spacing w:after="160" w:line="240" w:lineRule="exact"/>
      <w:jc w:val="both"/>
    </w:pPr>
    <w:rPr>
      <w:rFonts w:ascii="Verdana" w:hAnsi="Verdana"/>
      <w:sz w:val="22"/>
      <w:szCs w:val="20"/>
      <w:lang w:val="en-US" w:eastAsia="en-US"/>
    </w:rPr>
  </w:style>
  <w:style w:type="paragraph" w:styleId="affff5">
    <w:name w:val="footnote text"/>
    <w:basedOn w:val="a1"/>
    <w:link w:val="affff6"/>
    <w:uiPriority w:val="99"/>
    <w:rsid w:val="0073425D"/>
    <w:rPr>
      <w:sz w:val="20"/>
      <w:szCs w:val="20"/>
    </w:rPr>
  </w:style>
  <w:style w:type="character" w:customStyle="1" w:styleId="affff6">
    <w:name w:val="Текст сноски Знак"/>
    <w:basedOn w:val="a2"/>
    <w:link w:val="affff5"/>
    <w:uiPriority w:val="99"/>
    <w:rsid w:val="0073425D"/>
  </w:style>
  <w:style w:type="paragraph" w:customStyle="1" w:styleId="3f0">
    <w:name w:val="Стиль3 Знак Знак"/>
    <w:basedOn w:val="26"/>
    <w:uiPriority w:val="99"/>
    <w:rsid w:val="0073425D"/>
    <w:pPr>
      <w:widowControl w:val="0"/>
      <w:tabs>
        <w:tab w:val="num" w:pos="227"/>
      </w:tabs>
      <w:adjustRightInd w:val="0"/>
      <w:spacing w:after="0" w:line="240" w:lineRule="auto"/>
      <w:ind w:left="0"/>
      <w:textAlignment w:val="baseline"/>
    </w:pPr>
    <w:rPr>
      <w:szCs w:val="20"/>
    </w:rPr>
  </w:style>
  <w:style w:type="character" w:customStyle="1" w:styleId="3f1">
    <w:name w:val="Стиль3 Знак Знак Знак"/>
    <w:uiPriority w:val="99"/>
    <w:rsid w:val="0073425D"/>
    <w:rPr>
      <w:sz w:val="24"/>
      <w:lang w:val="ru-RU" w:eastAsia="ru-RU"/>
    </w:rPr>
  </w:style>
  <w:style w:type="paragraph" w:customStyle="1" w:styleId="03zagolovok2">
    <w:name w:val="03zagolovok2"/>
    <w:basedOn w:val="a1"/>
    <w:uiPriority w:val="99"/>
    <w:rsid w:val="0073425D"/>
    <w:pPr>
      <w:keepNext/>
      <w:spacing w:before="360" w:after="120" w:line="360" w:lineRule="atLeast"/>
      <w:outlineLvl w:val="1"/>
    </w:pPr>
    <w:rPr>
      <w:rFonts w:ascii="GaramondC" w:hAnsi="GaramondC"/>
      <w:b/>
      <w:color w:val="000000"/>
      <w:sz w:val="28"/>
      <w:szCs w:val="28"/>
    </w:rPr>
  </w:style>
  <w:style w:type="paragraph" w:customStyle="1" w:styleId="affff7">
    <w:name w:val="текст"/>
    <w:uiPriority w:val="99"/>
    <w:rsid w:val="0073425D"/>
    <w:pPr>
      <w:autoSpaceDE w:val="0"/>
      <w:autoSpaceDN w:val="0"/>
      <w:adjustRightInd w:val="0"/>
      <w:jc w:val="both"/>
    </w:pPr>
    <w:rPr>
      <w:rFonts w:ascii="SchoolBookC" w:hAnsi="SchoolBookC"/>
      <w:color w:val="000000"/>
      <w:sz w:val="24"/>
    </w:rPr>
  </w:style>
  <w:style w:type="paragraph" w:customStyle="1" w:styleId="affff8">
    <w:name w:val="втяжка"/>
    <w:basedOn w:val="1d"/>
    <w:next w:val="1d"/>
    <w:uiPriority w:val="99"/>
    <w:rsid w:val="0073425D"/>
    <w:pPr>
      <w:tabs>
        <w:tab w:val="left" w:pos="567"/>
      </w:tabs>
      <w:spacing w:before="57"/>
      <w:ind w:left="567" w:hanging="567"/>
    </w:pPr>
  </w:style>
  <w:style w:type="paragraph" w:customStyle="1" w:styleId="1d">
    <w:name w:val="текст1"/>
    <w:uiPriority w:val="99"/>
    <w:rsid w:val="0073425D"/>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73425D"/>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uiPriority w:val="99"/>
    <w:rsid w:val="0073425D"/>
    <w:pPr>
      <w:spacing w:before="100" w:beforeAutospacing="1" w:after="100" w:afterAutospacing="1"/>
    </w:pPr>
    <w:rPr>
      <w:rFonts w:ascii="Tahoma" w:hAnsi="Tahoma"/>
      <w:sz w:val="20"/>
      <w:szCs w:val="20"/>
      <w:lang w:val="en-US" w:eastAsia="en-US"/>
    </w:rPr>
  </w:style>
  <w:style w:type="paragraph" w:customStyle="1" w:styleId="CharChar">
    <w:name w:val="Char Char"/>
    <w:basedOn w:val="a1"/>
    <w:uiPriority w:val="99"/>
    <w:rsid w:val="0073425D"/>
    <w:pPr>
      <w:spacing w:before="100" w:beforeAutospacing="1" w:after="100" w:afterAutospacing="1"/>
    </w:pPr>
    <w:rPr>
      <w:rFonts w:ascii="Tahoma" w:hAnsi="Tahoma"/>
      <w:sz w:val="20"/>
      <w:szCs w:val="20"/>
      <w:lang w:val="en-US" w:eastAsia="en-US"/>
    </w:rPr>
  </w:style>
  <w:style w:type="paragraph" w:customStyle="1" w:styleId="Document1">
    <w:name w:val="Document 1"/>
    <w:uiPriority w:val="99"/>
    <w:rsid w:val="0073425D"/>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character" w:styleId="affff9">
    <w:name w:val="annotation reference"/>
    <w:basedOn w:val="a2"/>
    <w:uiPriority w:val="99"/>
    <w:rsid w:val="0073425D"/>
    <w:rPr>
      <w:rFonts w:cs="Times New Roman"/>
      <w:sz w:val="16"/>
    </w:rPr>
  </w:style>
  <w:style w:type="paragraph" w:styleId="affffa">
    <w:name w:val="annotation text"/>
    <w:basedOn w:val="a1"/>
    <w:link w:val="affffb"/>
    <w:uiPriority w:val="99"/>
    <w:rsid w:val="0073425D"/>
    <w:pPr>
      <w:jc w:val="both"/>
    </w:pPr>
    <w:rPr>
      <w:sz w:val="20"/>
      <w:szCs w:val="20"/>
    </w:rPr>
  </w:style>
  <w:style w:type="character" w:customStyle="1" w:styleId="affffb">
    <w:name w:val="Текст примечания Знак"/>
    <w:basedOn w:val="a2"/>
    <w:link w:val="affffa"/>
    <w:uiPriority w:val="99"/>
    <w:rsid w:val="0073425D"/>
  </w:style>
  <w:style w:type="paragraph" w:styleId="affffc">
    <w:name w:val="annotation subject"/>
    <w:basedOn w:val="affffa"/>
    <w:next w:val="affffa"/>
    <w:link w:val="affffd"/>
    <w:uiPriority w:val="99"/>
    <w:rsid w:val="0073425D"/>
    <w:rPr>
      <w:b/>
      <w:bCs/>
    </w:rPr>
  </w:style>
  <w:style w:type="character" w:customStyle="1" w:styleId="affffd">
    <w:name w:val="Тема примечания Знак"/>
    <w:basedOn w:val="affffb"/>
    <w:link w:val="affffc"/>
    <w:uiPriority w:val="99"/>
    <w:rsid w:val="0073425D"/>
    <w:rPr>
      <w:b/>
      <w:bCs/>
    </w:rPr>
  </w:style>
  <w:style w:type="paragraph" w:customStyle="1" w:styleId="Normal1">
    <w:name w:val="Normal1"/>
    <w:uiPriority w:val="99"/>
    <w:rsid w:val="0073425D"/>
    <w:pPr>
      <w:spacing w:before="100" w:after="100"/>
    </w:pPr>
    <w:rPr>
      <w:sz w:val="24"/>
    </w:rPr>
  </w:style>
  <w:style w:type="paragraph" w:customStyle="1" w:styleId="1e">
    <w:name w:val="Знак1"/>
    <w:basedOn w:val="a1"/>
    <w:uiPriority w:val="99"/>
    <w:rsid w:val="0073425D"/>
    <w:pPr>
      <w:spacing w:after="160" w:line="240" w:lineRule="exact"/>
    </w:pPr>
    <w:rPr>
      <w:rFonts w:ascii="Verdana" w:hAnsi="Verdana"/>
      <w:lang w:val="en-US" w:eastAsia="en-US"/>
    </w:rPr>
  </w:style>
  <w:style w:type="paragraph" w:customStyle="1" w:styleId="-">
    <w:name w:val="Контракт-пункт"/>
    <w:basedOn w:val="a1"/>
    <w:uiPriority w:val="99"/>
    <w:rsid w:val="0073425D"/>
    <w:pPr>
      <w:tabs>
        <w:tab w:val="num" w:pos="643"/>
        <w:tab w:val="left" w:pos="680"/>
      </w:tabs>
      <w:spacing w:after="60"/>
      <w:ind w:left="643" w:firstLine="567"/>
      <w:jc w:val="both"/>
    </w:pPr>
  </w:style>
  <w:style w:type="paragraph" w:customStyle="1" w:styleId="Normalkeepwithnext">
    <w:name w:val="Normal (keep with next)"/>
    <w:basedOn w:val="a1"/>
    <w:uiPriority w:val="99"/>
    <w:rsid w:val="0073425D"/>
    <w:pPr>
      <w:keepNext/>
      <w:keepLines/>
    </w:pPr>
    <w:rPr>
      <w:rFonts w:ascii="Arial" w:eastAsia="SimSun" w:hAnsi="Arial"/>
      <w:sz w:val="22"/>
      <w:lang w:val="en-GB" w:eastAsia="zh-CN"/>
    </w:rPr>
  </w:style>
  <w:style w:type="paragraph" w:customStyle="1" w:styleId="StyleFirstline127cm">
    <w:name w:val="Style First line:  127 cm"/>
    <w:basedOn w:val="a1"/>
    <w:uiPriority w:val="99"/>
    <w:rsid w:val="0073425D"/>
    <w:pPr>
      <w:spacing w:before="120"/>
      <w:ind w:firstLine="720"/>
      <w:jc w:val="both"/>
    </w:pPr>
    <w:rPr>
      <w:rFonts w:ascii="Arial" w:hAnsi="Arial"/>
      <w:szCs w:val="20"/>
      <w:lang w:eastAsia="en-US"/>
    </w:rPr>
  </w:style>
  <w:style w:type="paragraph" w:customStyle="1" w:styleId="affffe">
    <w:name w:val="Знак Знак Знак Знак Знак Знак Знак"/>
    <w:basedOn w:val="a1"/>
    <w:uiPriority w:val="99"/>
    <w:rsid w:val="0073425D"/>
    <w:pPr>
      <w:spacing w:after="160" w:line="240" w:lineRule="exact"/>
    </w:pPr>
    <w:rPr>
      <w:rFonts w:ascii="Verdana" w:hAnsi="Verdana"/>
      <w:lang w:val="en-US" w:eastAsia="en-US"/>
    </w:rPr>
  </w:style>
  <w:style w:type="character" w:customStyle="1" w:styleId="WW8Num4z0">
    <w:name w:val="WW8Num4z0"/>
    <w:uiPriority w:val="99"/>
    <w:rsid w:val="0073425D"/>
    <w:rPr>
      <w:rFonts w:ascii="Symbol" w:hAnsi="Symbol"/>
    </w:rPr>
  </w:style>
  <w:style w:type="paragraph" w:styleId="afffff">
    <w:name w:val="List"/>
    <w:basedOn w:val="a1"/>
    <w:uiPriority w:val="99"/>
    <w:rsid w:val="0073425D"/>
    <w:pPr>
      <w:ind w:left="283" w:hanging="283"/>
      <w:jc w:val="both"/>
    </w:pPr>
  </w:style>
  <w:style w:type="paragraph" w:customStyle="1" w:styleId="211">
    <w:name w:val="Заголовок 21"/>
    <w:basedOn w:val="a1"/>
    <w:next w:val="a6"/>
    <w:uiPriority w:val="99"/>
    <w:rsid w:val="0073425D"/>
    <w:pPr>
      <w:keepNext/>
      <w:widowControl w:val="0"/>
      <w:tabs>
        <w:tab w:val="num" w:pos="643"/>
      </w:tabs>
      <w:suppressAutoHyphens/>
      <w:autoSpaceDE w:val="0"/>
      <w:spacing w:before="240" w:after="120"/>
      <w:ind w:left="643" w:hanging="360"/>
      <w:outlineLvl w:val="1"/>
    </w:pPr>
    <w:rPr>
      <w:rFonts w:eastAsia="Arial Unicode MS"/>
      <w:b/>
      <w:bCs/>
      <w:sz w:val="36"/>
      <w:szCs w:val="36"/>
      <w:lang w:val="en-US"/>
    </w:rPr>
  </w:style>
  <w:style w:type="paragraph" w:customStyle="1" w:styleId="311">
    <w:name w:val="Основной текст 31"/>
    <w:basedOn w:val="a1"/>
    <w:uiPriority w:val="99"/>
    <w:rsid w:val="0073425D"/>
    <w:pPr>
      <w:widowControl w:val="0"/>
      <w:suppressAutoHyphens/>
      <w:autoSpaceDE w:val="0"/>
      <w:jc w:val="both"/>
    </w:pPr>
  </w:style>
  <w:style w:type="paragraph" w:customStyle="1" w:styleId="afffff0">
    <w:name w:val="Заголовок таблицы"/>
    <w:basedOn w:val="a1"/>
    <w:uiPriority w:val="99"/>
    <w:rsid w:val="0073425D"/>
    <w:pPr>
      <w:widowControl w:val="0"/>
      <w:suppressLineNumbers/>
      <w:suppressAutoHyphens/>
      <w:autoSpaceDE w:val="0"/>
      <w:jc w:val="center"/>
    </w:pPr>
    <w:rPr>
      <w:rFonts w:ascii="Times New Roman CYR" w:hAnsi="Times New Roman CYR" w:cs="Times New Roman CYR"/>
      <w:b/>
      <w:bCs/>
      <w:lang w:val="en-US"/>
    </w:rPr>
  </w:style>
  <w:style w:type="character" w:customStyle="1" w:styleId="WW8Num21z3">
    <w:name w:val="WW8Num21z3"/>
    <w:uiPriority w:val="99"/>
    <w:rsid w:val="0073425D"/>
    <w:rPr>
      <w:rFonts w:ascii="Symbol" w:hAnsi="Symbol"/>
    </w:rPr>
  </w:style>
  <w:style w:type="paragraph" w:customStyle="1" w:styleId="Normal13pt">
    <w:name w:val="Normal + 13 pt"/>
    <w:aliases w:val="Перед:  0 пт,После:  0 пт,Междустр.интервал:  множитель 1,25...,Обычный + 13 pt,полужирный,по центру,25 ин"/>
    <w:basedOn w:val="a1"/>
    <w:uiPriority w:val="99"/>
    <w:rsid w:val="0073425D"/>
    <w:pPr>
      <w:keepNext/>
      <w:widowControl w:val="0"/>
      <w:spacing w:line="300" w:lineRule="auto"/>
      <w:jc w:val="center"/>
    </w:pPr>
    <w:rPr>
      <w:b/>
      <w:sz w:val="26"/>
      <w:szCs w:val="26"/>
    </w:rPr>
  </w:style>
  <w:style w:type="paragraph" w:customStyle="1" w:styleId="212">
    <w:name w:val="Основной текст 21"/>
    <w:basedOn w:val="a1"/>
    <w:uiPriority w:val="99"/>
    <w:rsid w:val="0073425D"/>
    <w:pPr>
      <w:keepNext/>
      <w:widowControl w:val="0"/>
      <w:suppressAutoHyphens/>
      <w:jc w:val="center"/>
    </w:pPr>
    <w:rPr>
      <w:b/>
      <w:bCs/>
      <w:sz w:val="28"/>
      <w:szCs w:val="28"/>
      <w:lang w:eastAsia="ar-SA"/>
    </w:rPr>
  </w:style>
  <w:style w:type="paragraph" w:customStyle="1" w:styleId="312">
    <w:name w:val="Основной текст с отступом 31"/>
    <w:basedOn w:val="a1"/>
    <w:uiPriority w:val="99"/>
    <w:rsid w:val="0073425D"/>
    <w:pPr>
      <w:tabs>
        <w:tab w:val="left" w:pos="0"/>
        <w:tab w:val="left" w:pos="1418"/>
      </w:tabs>
      <w:suppressAutoHyphens/>
      <w:ind w:firstLine="709"/>
      <w:jc w:val="both"/>
    </w:pPr>
    <w:rPr>
      <w:szCs w:val="20"/>
      <w:lang w:eastAsia="ar-SA"/>
    </w:rPr>
  </w:style>
  <w:style w:type="paragraph" w:customStyle="1" w:styleId="112">
    <w:name w:val="заголовок 11"/>
    <w:basedOn w:val="a1"/>
    <w:next w:val="a1"/>
    <w:uiPriority w:val="99"/>
    <w:rsid w:val="0073425D"/>
    <w:pPr>
      <w:keepNext/>
      <w:jc w:val="center"/>
    </w:pPr>
    <w:rPr>
      <w:szCs w:val="20"/>
    </w:rPr>
  </w:style>
  <w:style w:type="paragraph" w:customStyle="1" w:styleId="afffff1">
    <w:name w:val="Заголовок"/>
    <w:basedOn w:val="a1"/>
    <w:next w:val="a6"/>
    <w:uiPriority w:val="99"/>
    <w:rsid w:val="0073425D"/>
    <w:pPr>
      <w:keepNext/>
      <w:suppressAutoHyphens/>
      <w:spacing w:before="240" w:after="120"/>
    </w:pPr>
    <w:rPr>
      <w:rFonts w:ascii="Arial" w:eastAsia="MS Mincho" w:hAnsi="Arial" w:cs="Tahoma"/>
      <w:sz w:val="28"/>
      <w:szCs w:val="28"/>
      <w:lang w:eastAsia="ar-SA"/>
    </w:rPr>
  </w:style>
  <w:style w:type="paragraph" w:customStyle="1" w:styleId="western">
    <w:name w:val="western"/>
    <w:basedOn w:val="a1"/>
    <w:uiPriority w:val="99"/>
    <w:rsid w:val="0073425D"/>
    <w:pPr>
      <w:suppressAutoHyphens/>
      <w:spacing w:before="280" w:after="280"/>
    </w:pPr>
    <w:rPr>
      <w:sz w:val="28"/>
      <w:szCs w:val="28"/>
      <w:lang w:eastAsia="ar-SA"/>
    </w:rPr>
  </w:style>
  <w:style w:type="paragraph" w:customStyle="1" w:styleId="213">
    <w:name w:val="Основной текст с отступом 21"/>
    <w:basedOn w:val="a1"/>
    <w:uiPriority w:val="99"/>
    <w:rsid w:val="0073425D"/>
    <w:pPr>
      <w:suppressAutoHyphens/>
      <w:ind w:firstLine="720"/>
      <w:jc w:val="both"/>
    </w:pPr>
    <w:rPr>
      <w:sz w:val="28"/>
      <w:lang w:eastAsia="ar-SA"/>
    </w:rPr>
  </w:style>
  <w:style w:type="character" w:customStyle="1" w:styleId="afffff2">
    <w:name w:val="Символ сноски"/>
    <w:uiPriority w:val="99"/>
    <w:rsid w:val="0073425D"/>
    <w:rPr>
      <w:vertAlign w:val="superscript"/>
    </w:rPr>
  </w:style>
  <w:style w:type="character" w:customStyle="1" w:styleId="apple-style-span">
    <w:name w:val="apple-style-span"/>
    <w:uiPriority w:val="99"/>
    <w:rsid w:val="0073425D"/>
  </w:style>
  <w:style w:type="paragraph" w:customStyle="1" w:styleId="320">
    <w:name w:val="Основной текст 32"/>
    <w:basedOn w:val="a1"/>
    <w:uiPriority w:val="99"/>
    <w:rsid w:val="0073425D"/>
    <w:pPr>
      <w:keepNext/>
      <w:widowControl w:val="0"/>
      <w:tabs>
        <w:tab w:val="left" w:pos="709"/>
      </w:tabs>
      <w:suppressAutoHyphens/>
      <w:autoSpaceDE w:val="0"/>
      <w:spacing w:line="100" w:lineRule="atLeast"/>
      <w:jc w:val="both"/>
    </w:pPr>
    <w:rPr>
      <w:rFonts w:ascii="Times New Roman CYR" w:hAnsi="Times New Roman CYR"/>
      <w:sz w:val="28"/>
      <w:szCs w:val="28"/>
      <w:lang w:val="en-US" w:eastAsia="ar-SA"/>
    </w:rPr>
  </w:style>
  <w:style w:type="paragraph" w:customStyle="1" w:styleId="3f2">
    <w:name w:val="Указатель3"/>
    <w:basedOn w:val="a1"/>
    <w:uiPriority w:val="99"/>
    <w:rsid w:val="0073425D"/>
    <w:pPr>
      <w:widowControl w:val="0"/>
      <w:suppressLineNumbers/>
      <w:suppressAutoHyphens/>
      <w:autoSpaceDE w:val="0"/>
    </w:pPr>
    <w:rPr>
      <w:rFonts w:ascii="Times New Roman CYR" w:hAnsi="Times New Roman CYR" w:cs="Tahoma"/>
      <w:lang w:val="en-US" w:eastAsia="ar-SA"/>
    </w:rPr>
  </w:style>
  <w:style w:type="paragraph" w:customStyle="1" w:styleId="afffff3">
    <w:name w:val="Содержимое таблицы"/>
    <w:basedOn w:val="a1"/>
    <w:uiPriority w:val="99"/>
    <w:rsid w:val="0073425D"/>
    <w:pPr>
      <w:suppressLineNumbers/>
      <w:suppressAutoHyphens/>
    </w:pPr>
    <w:rPr>
      <w:lang w:eastAsia="ar-SA"/>
    </w:rPr>
  </w:style>
  <w:style w:type="character" w:customStyle="1" w:styleId="rvts7">
    <w:name w:val="rvts7"/>
    <w:uiPriority w:val="99"/>
    <w:rsid w:val="0073425D"/>
    <w:rPr>
      <w:rFonts w:ascii="Times New Roman" w:hAnsi="Times New Roman"/>
      <w:sz w:val="26"/>
    </w:rPr>
  </w:style>
  <w:style w:type="paragraph" w:styleId="1f">
    <w:name w:val="index 1"/>
    <w:basedOn w:val="a1"/>
    <w:next w:val="a1"/>
    <w:autoRedefine/>
    <w:uiPriority w:val="99"/>
    <w:rsid w:val="0073425D"/>
    <w:pPr>
      <w:ind w:left="240" w:hanging="240"/>
      <w:jc w:val="both"/>
    </w:pPr>
  </w:style>
  <w:style w:type="paragraph" w:styleId="afffff4">
    <w:name w:val="index heading"/>
    <w:basedOn w:val="a1"/>
    <w:uiPriority w:val="99"/>
    <w:rsid w:val="0073425D"/>
    <w:pPr>
      <w:suppressLineNumbers/>
      <w:suppressAutoHyphens/>
    </w:pPr>
    <w:rPr>
      <w:rFonts w:ascii="Arial" w:hAnsi="Arial" w:cs="Tahoma"/>
      <w:lang w:eastAsia="ar-SA"/>
    </w:rPr>
  </w:style>
  <w:style w:type="paragraph" w:customStyle="1" w:styleId="ConsPlusTitle">
    <w:name w:val="ConsPlusTitle"/>
    <w:uiPriority w:val="99"/>
    <w:rsid w:val="0073425D"/>
    <w:pPr>
      <w:suppressAutoHyphens/>
      <w:autoSpaceDE w:val="0"/>
    </w:pPr>
    <w:rPr>
      <w:rFonts w:ascii="Arial" w:hAnsi="Arial" w:cs="Arial"/>
      <w:b/>
      <w:bCs/>
      <w:lang w:eastAsia="ar-SA"/>
    </w:rPr>
  </w:style>
  <w:style w:type="paragraph" w:customStyle="1" w:styleId="afffff5">
    <w:name w:val="Знак Знак Знак Знак Знак Знак"/>
    <w:basedOn w:val="a1"/>
    <w:uiPriority w:val="99"/>
    <w:rsid w:val="0073425D"/>
    <w:pPr>
      <w:spacing w:after="160" w:line="240" w:lineRule="exact"/>
    </w:pPr>
    <w:rPr>
      <w:rFonts w:ascii="Verdana" w:hAnsi="Verdana"/>
      <w:sz w:val="20"/>
      <w:szCs w:val="20"/>
      <w:lang w:val="en-US" w:eastAsia="en-US"/>
    </w:rPr>
  </w:style>
  <w:style w:type="paragraph" w:customStyle="1" w:styleId="BodyBullet">
    <w:name w:val="Body Bullet"/>
    <w:basedOn w:val="a6"/>
    <w:uiPriority w:val="99"/>
    <w:rsid w:val="0073425D"/>
    <w:pPr>
      <w:autoSpaceDE w:val="0"/>
      <w:autoSpaceDN w:val="0"/>
      <w:spacing w:after="120"/>
      <w:ind w:left="360" w:hanging="360"/>
    </w:pPr>
  </w:style>
  <w:style w:type="paragraph" w:customStyle="1" w:styleId="afffff6">
    <w:name w:val="Таблицы (моноширинный)"/>
    <w:basedOn w:val="a1"/>
    <w:next w:val="a1"/>
    <w:uiPriority w:val="99"/>
    <w:rsid w:val="0073425D"/>
    <w:pPr>
      <w:snapToGrid w:val="0"/>
      <w:jc w:val="both"/>
    </w:pPr>
    <w:rPr>
      <w:rFonts w:ascii="Courier New" w:hAnsi="Courier New"/>
      <w:sz w:val="20"/>
      <w:szCs w:val="20"/>
    </w:rPr>
  </w:style>
  <w:style w:type="character" w:customStyle="1" w:styleId="u">
    <w:name w:val="u"/>
    <w:uiPriority w:val="99"/>
    <w:rsid w:val="0073425D"/>
  </w:style>
  <w:style w:type="paragraph" w:customStyle="1" w:styleId="1f0">
    <w:name w:val="Статья 1"/>
    <w:basedOn w:val="a1"/>
    <w:uiPriority w:val="99"/>
    <w:rsid w:val="0073425D"/>
    <w:pPr>
      <w:tabs>
        <w:tab w:val="num" w:pos="1429"/>
      </w:tabs>
      <w:spacing w:before="60" w:after="60"/>
      <w:ind w:firstLine="709"/>
      <w:jc w:val="both"/>
    </w:pPr>
    <w:rPr>
      <w:szCs w:val="20"/>
    </w:rPr>
  </w:style>
  <w:style w:type="paragraph" w:customStyle="1" w:styleId="2d">
    <w:name w:val="Статья 2"/>
    <w:basedOn w:val="a1"/>
    <w:uiPriority w:val="99"/>
    <w:rsid w:val="0073425D"/>
    <w:pPr>
      <w:tabs>
        <w:tab w:val="left" w:pos="1418"/>
        <w:tab w:val="num" w:pos="1800"/>
      </w:tabs>
      <w:spacing w:before="60" w:after="60"/>
      <w:ind w:left="11" w:firstLine="709"/>
      <w:jc w:val="both"/>
    </w:pPr>
    <w:rPr>
      <w:szCs w:val="20"/>
    </w:rPr>
  </w:style>
  <w:style w:type="paragraph" w:customStyle="1" w:styleId="ConsPlusCell">
    <w:name w:val="ConsPlusCell"/>
    <w:uiPriority w:val="99"/>
    <w:rsid w:val="0073425D"/>
    <w:pPr>
      <w:widowControl w:val="0"/>
      <w:autoSpaceDE w:val="0"/>
      <w:autoSpaceDN w:val="0"/>
      <w:adjustRightInd w:val="0"/>
    </w:pPr>
    <w:rPr>
      <w:rFonts w:ascii="Arial" w:hAnsi="Arial" w:cs="Arial"/>
    </w:rPr>
  </w:style>
  <w:style w:type="character" w:styleId="afffff7">
    <w:name w:val="footnote reference"/>
    <w:basedOn w:val="a2"/>
    <w:uiPriority w:val="99"/>
    <w:rsid w:val="0073425D"/>
    <w:rPr>
      <w:rFonts w:cs="Times New Roman"/>
      <w:vertAlign w:val="superscript"/>
    </w:rPr>
  </w:style>
  <w:style w:type="character" w:customStyle="1" w:styleId="tooltip">
    <w:name w:val="tooltip"/>
    <w:basedOn w:val="a2"/>
    <w:uiPriority w:val="99"/>
    <w:rsid w:val="0073425D"/>
    <w:rPr>
      <w:rFonts w:cs="Times New Roman"/>
    </w:rPr>
  </w:style>
  <w:style w:type="character" w:customStyle="1" w:styleId="style37">
    <w:name w:val="style37"/>
    <w:basedOn w:val="a2"/>
    <w:uiPriority w:val="99"/>
    <w:rsid w:val="0073425D"/>
    <w:rPr>
      <w:rFonts w:cs="Times New Roman"/>
    </w:rPr>
  </w:style>
  <w:style w:type="paragraph" w:customStyle="1" w:styleId="2e">
    <w:name w:val="Абзац списка2"/>
    <w:basedOn w:val="a1"/>
    <w:rsid w:val="0007585D"/>
    <w:pPr>
      <w:widowControl w:val="0"/>
      <w:tabs>
        <w:tab w:val="left" w:pos="708"/>
      </w:tabs>
      <w:suppressAutoHyphens/>
      <w:spacing w:line="100" w:lineRule="atLeast"/>
      <w:ind w:left="720"/>
      <w:jc w:val="both"/>
    </w:pPr>
    <w:rPr>
      <w:kern w:val="1"/>
      <w:sz w:val="20"/>
      <w:szCs w:val="20"/>
      <w:lang w:eastAsia="ar-SA"/>
    </w:rPr>
  </w:style>
  <w:style w:type="paragraph" w:customStyle="1" w:styleId="160">
    <w:name w:val="Знак16 Знак Знак Знак"/>
    <w:basedOn w:val="a1"/>
    <w:rsid w:val="003C2A8E"/>
    <w:pPr>
      <w:spacing w:before="100" w:beforeAutospacing="1" w:after="100" w:afterAutospacing="1"/>
      <w:jc w:val="both"/>
    </w:pPr>
    <w:rPr>
      <w:rFonts w:ascii="Tahoma" w:hAnsi="Tahoma"/>
      <w:sz w:val="20"/>
      <w:szCs w:val="20"/>
      <w:lang w:val="en-US" w:eastAsia="en-US"/>
    </w:rPr>
  </w:style>
  <w:style w:type="paragraph" w:customStyle="1" w:styleId="afffff8">
    <w:name w:val="Обычный таблица"/>
    <w:basedOn w:val="a1"/>
    <w:rsid w:val="003C2A8E"/>
    <w:pPr>
      <w:suppressAutoHyphens/>
    </w:pPr>
    <w:rPr>
      <w:sz w:val="18"/>
      <w:szCs w:val="18"/>
      <w:lang w:eastAsia="zh-CN"/>
    </w:rPr>
  </w:style>
  <w:style w:type="character" w:customStyle="1" w:styleId="afffff9">
    <w:name w:val="Сравнение редакций. Добавленный фрагмент"/>
    <w:uiPriority w:val="99"/>
    <w:rsid w:val="003C2A8E"/>
    <w:rPr>
      <w:color w:val="000000"/>
      <w:shd w:val="clear" w:color="auto" w:fill="C1D7FF"/>
    </w:rPr>
  </w:style>
  <w:style w:type="character" w:customStyle="1" w:styleId="afffffa">
    <w:name w:val="Гипертекстовая ссылка"/>
    <w:basedOn w:val="a2"/>
    <w:uiPriority w:val="99"/>
    <w:rsid w:val="003C2A8E"/>
    <w:rPr>
      <w:color w:val="106BBE"/>
    </w:rPr>
  </w:style>
  <w:style w:type="character" w:customStyle="1" w:styleId="break-word">
    <w:name w:val="break-word"/>
    <w:rsid w:val="003C2A8E"/>
  </w:style>
  <w:style w:type="character" w:customStyle="1" w:styleId="delimiter">
    <w:name w:val="delimiter"/>
    <w:rsid w:val="003C2A8E"/>
  </w:style>
  <w:style w:type="character" w:customStyle="1" w:styleId="rc">
    <w:name w:val="rc"/>
    <w:rsid w:val="003C2A8E"/>
  </w:style>
  <w:style w:type="character" w:customStyle="1" w:styleId="2Exact">
    <w:name w:val="Основной текст (2) Exact"/>
    <w:basedOn w:val="a2"/>
    <w:uiPriority w:val="99"/>
    <w:rsid w:val="00830304"/>
    <w:rPr>
      <w:rFonts w:ascii="Times New Roman" w:hAnsi="Times New Roman" w:cs="Times New Roman"/>
      <w:sz w:val="20"/>
      <w:szCs w:val="20"/>
      <w:u w:val="none"/>
    </w:rPr>
  </w:style>
  <w:style w:type="character" w:customStyle="1" w:styleId="18Exact">
    <w:name w:val="Основной текст (18) Exact"/>
    <w:basedOn w:val="a2"/>
    <w:link w:val="180"/>
    <w:uiPriority w:val="99"/>
    <w:locked/>
    <w:rsid w:val="00830304"/>
    <w:rPr>
      <w:shd w:val="clear" w:color="auto" w:fill="FFFFFF"/>
    </w:rPr>
  </w:style>
  <w:style w:type="character" w:customStyle="1" w:styleId="2Exact1">
    <w:name w:val="Основной текст (2) Exact1"/>
    <w:basedOn w:val="24"/>
    <w:uiPriority w:val="99"/>
    <w:rsid w:val="00830304"/>
    <w:rPr>
      <w:rFonts w:ascii="Times New Roman" w:hAnsi="Times New Roman" w:cs="Times New Roman"/>
      <w:sz w:val="20"/>
      <w:szCs w:val="20"/>
      <w:u w:val="single"/>
      <w:shd w:val="clear" w:color="auto" w:fill="FFFFFF"/>
    </w:rPr>
  </w:style>
  <w:style w:type="paragraph" w:customStyle="1" w:styleId="180">
    <w:name w:val="Основной текст (18)"/>
    <w:basedOn w:val="a1"/>
    <w:link w:val="18Exact"/>
    <w:uiPriority w:val="99"/>
    <w:rsid w:val="00830304"/>
    <w:pPr>
      <w:widowControl w:val="0"/>
      <w:shd w:val="clear" w:color="auto" w:fill="FFFFFF"/>
      <w:spacing w:line="226" w:lineRule="exact"/>
    </w:pPr>
    <w:rPr>
      <w:sz w:val="20"/>
      <w:szCs w:val="20"/>
    </w:rPr>
  </w:style>
  <w:style w:type="character" w:customStyle="1" w:styleId="2f">
    <w:name w:val="Основной текст (2)"/>
    <w:basedOn w:val="24"/>
    <w:uiPriority w:val="99"/>
    <w:rsid w:val="00830304"/>
    <w:rPr>
      <w:rFonts w:ascii="Times New Roman" w:hAnsi="Times New Roman" w:cs="Times New Roman"/>
      <w:sz w:val="20"/>
      <w:szCs w:val="20"/>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line number" w:uiPriority="99"/>
    <w:lsdException w:name="page number"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1">
    <w:name w:val="Normal"/>
    <w:qFormat/>
    <w:rsid w:val="002A2AF5"/>
    <w:rPr>
      <w:sz w:val="24"/>
      <w:szCs w:val="24"/>
    </w:rPr>
  </w:style>
  <w:style w:type="paragraph" w:styleId="10">
    <w:name w:val="heading 1"/>
    <w:basedOn w:val="a1"/>
    <w:link w:val="11"/>
    <w:uiPriority w:val="9"/>
    <w:qFormat/>
    <w:rsid w:val="006665CD"/>
    <w:pPr>
      <w:spacing w:before="100" w:beforeAutospacing="1" w:after="100" w:afterAutospacing="1"/>
      <w:outlineLvl w:val="0"/>
    </w:pPr>
    <w:rPr>
      <w:b/>
      <w:bCs/>
      <w:kern w:val="36"/>
      <w:sz w:val="48"/>
      <w:szCs w:val="48"/>
    </w:rPr>
  </w:style>
  <w:style w:type="paragraph" w:styleId="20">
    <w:name w:val="heading 2"/>
    <w:basedOn w:val="a1"/>
    <w:next w:val="a1"/>
    <w:link w:val="21"/>
    <w:uiPriority w:val="9"/>
    <w:qFormat/>
    <w:rsid w:val="004A22D9"/>
    <w:pPr>
      <w:keepNext/>
      <w:spacing w:before="240" w:after="60"/>
      <w:outlineLvl w:val="1"/>
    </w:pPr>
    <w:rPr>
      <w:rFonts w:ascii="Arial" w:hAnsi="Arial" w:cs="Arial"/>
      <w:b/>
      <w:bCs/>
      <w:i/>
      <w:iCs/>
      <w:sz w:val="28"/>
      <w:szCs w:val="28"/>
    </w:rPr>
  </w:style>
  <w:style w:type="paragraph" w:styleId="30">
    <w:name w:val="heading 3"/>
    <w:basedOn w:val="a1"/>
    <w:next w:val="a1"/>
    <w:link w:val="31"/>
    <w:uiPriority w:val="9"/>
    <w:qFormat/>
    <w:rsid w:val="0073425D"/>
    <w:pPr>
      <w:keepNext/>
      <w:spacing w:before="240" w:after="60"/>
      <w:jc w:val="both"/>
      <w:outlineLvl w:val="2"/>
    </w:pPr>
    <w:rPr>
      <w:rFonts w:ascii="Arial" w:hAnsi="Arial"/>
      <w:b/>
      <w:szCs w:val="20"/>
    </w:rPr>
  </w:style>
  <w:style w:type="paragraph" w:styleId="4">
    <w:name w:val="heading 4"/>
    <w:basedOn w:val="a1"/>
    <w:next w:val="a1"/>
    <w:link w:val="40"/>
    <w:uiPriority w:val="9"/>
    <w:qFormat/>
    <w:rsid w:val="0073425D"/>
    <w:pPr>
      <w:keepNext/>
      <w:spacing w:before="240" w:after="60"/>
      <w:jc w:val="both"/>
      <w:outlineLvl w:val="3"/>
    </w:pPr>
    <w:rPr>
      <w:rFonts w:ascii="Arial" w:hAnsi="Arial"/>
      <w:szCs w:val="20"/>
    </w:rPr>
  </w:style>
  <w:style w:type="paragraph" w:styleId="5">
    <w:name w:val="heading 5"/>
    <w:basedOn w:val="a1"/>
    <w:next w:val="a1"/>
    <w:link w:val="50"/>
    <w:uiPriority w:val="99"/>
    <w:qFormat/>
    <w:rsid w:val="0073425D"/>
    <w:pPr>
      <w:spacing w:before="240" w:after="60"/>
      <w:jc w:val="both"/>
      <w:outlineLvl w:val="4"/>
    </w:pPr>
    <w:rPr>
      <w:sz w:val="22"/>
      <w:szCs w:val="20"/>
    </w:rPr>
  </w:style>
  <w:style w:type="paragraph" w:styleId="6">
    <w:name w:val="heading 6"/>
    <w:basedOn w:val="a1"/>
    <w:next w:val="a1"/>
    <w:link w:val="60"/>
    <w:uiPriority w:val="99"/>
    <w:qFormat/>
    <w:rsid w:val="0073425D"/>
    <w:pPr>
      <w:spacing w:before="240" w:after="60"/>
      <w:jc w:val="both"/>
      <w:outlineLvl w:val="5"/>
    </w:pPr>
    <w:rPr>
      <w:i/>
      <w:sz w:val="22"/>
      <w:szCs w:val="20"/>
    </w:rPr>
  </w:style>
  <w:style w:type="paragraph" w:styleId="7">
    <w:name w:val="heading 7"/>
    <w:basedOn w:val="a1"/>
    <w:next w:val="a1"/>
    <w:link w:val="70"/>
    <w:uiPriority w:val="99"/>
    <w:qFormat/>
    <w:rsid w:val="0073425D"/>
    <w:pPr>
      <w:spacing w:before="240" w:after="60"/>
      <w:jc w:val="both"/>
      <w:outlineLvl w:val="6"/>
    </w:pPr>
    <w:rPr>
      <w:rFonts w:ascii="Arial" w:hAnsi="Arial"/>
      <w:sz w:val="20"/>
      <w:szCs w:val="20"/>
    </w:rPr>
  </w:style>
  <w:style w:type="paragraph" w:styleId="8">
    <w:name w:val="heading 8"/>
    <w:basedOn w:val="a1"/>
    <w:next w:val="a1"/>
    <w:link w:val="80"/>
    <w:uiPriority w:val="99"/>
    <w:qFormat/>
    <w:rsid w:val="0073425D"/>
    <w:pPr>
      <w:spacing w:before="240" w:after="60"/>
      <w:jc w:val="both"/>
      <w:outlineLvl w:val="7"/>
    </w:pPr>
    <w:rPr>
      <w:rFonts w:ascii="Arial" w:hAnsi="Arial"/>
      <w:i/>
      <w:sz w:val="20"/>
      <w:szCs w:val="20"/>
    </w:rPr>
  </w:style>
  <w:style w:type="paragraph" w:styleId="9">
    <w:name w:val="heading 9"/>
    <w:basedOn w:val="a1"/>
    <w:next w:val="a1"/>
    <w:link w:val="90"/>
    <w:uiPriority w:val="99"/>
    <w:qFormat/>
    <w:rsid w:val="0073425D"/>
    <w:pPr>
      <w:spacing w:before="240" w:after="60"/>
      <w:jc w:val="both"/>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rsid w:val="002A2AF5"/>
    <w:rPr>
      <w:color w:val="0000FF"/>
      <w:u w:val="single"/>
    </w:rPr>
  </w:style>
  <w:style w:type="paragraph" w:styleId="a6">
    <w:name w:val="Body Text"/>
    <w:aliases w:val="Çàã1,BO,ID,body indent,andrad,EHPT,Body Text2,body text,body text Знак,body text Знак Знак,bt,ändrad,body text1,bt1,body text2,bt2,body text11,bt11,body text3,bt3,paragraph 2,paragraph 21,b,Body Text level 2"/>
    <w:basedOn w:val="a1"/>
    <w:link w:val="a7"/>
    <w:uiPriority w:val="99"/>
    <w:rsid w:val="002A2AF5"/>
    <w:pPr>
      <w:jc w:val="both"/>
    </w:pPr>
  </w:style>
  <w:style w:type="paragraph" w:styleId="a8">
    <w:name w:val="caption"/>
    <w:basedOn w:val="a1"/>
    <w:next w:val="a1"/>
    <w:qFormat/>
    <w:rsid w:val="002A2AF5"/>
    <w:pPr>
      <w:spacing w:before="120"/>
      <w:jc w:val="both"/>
    </w:pPr>
    <w:rPr>
      <w:rFonts w:ascii="Arial" w:hAnsi="Arial"/>
      <w:szCs w:val="20"/>
    </w:rPr>
  </w:style>
  <w:style w:type="paragraph" w:styleId="32">
    <w:name w:val="Body Text 3"/>
    <w:basedOn w:val="a1"/>
    <w:link w:val="33"/>
    <w:uiPriority w:val="99"/>
    <w:rsid w:val="002A2AF5"/>
    <w:pPr>
      <w:spacing w:after="120"/>
    </w:pPr>
    <w:rPr>
      <w:sz w:val="16"/>
      <w:szCs w:val="16"/>
    </w:rPr>
  </w:style>
  <w:style w:type="paragraph" w:styleId="22">
    <w:name w:val="Body Text 2"/>
    <w:basedOn w:val="a1"/>
    <w:link w:val="23"/>
    <w:uiPriority w:val="99"/>
    <w:rsid w:val="00800AC3"/>
    <w:pPr>
      <w:spacing w:after="120" w:line="480" w:lineRule="auto"/>
    </w:pPr>
  </w:style>
  <w:style w:type="paragraph" w:styleId="a9">
    <w:name w:val="Balloon Text"/>
    <w:basedOn w:val="a1"/>
    <w:link w:val="aa"/>
    <w:uiPriority w:val="99"/>
    <w:rsid w:val="001255E6"/>
    <w:rPr>
      <w:rFonts w:ascii="Tahoma" w:hAnsi="Tahoma" w:cs="Tahoma"/>
      <w:sz w:val="16"/>
      <w:szCs w:val="16"/>
    </w:rPr>
  </w:style>
  <w:style w:type="paragraph" w:customStyle="1" w:styleId="12">
    <w:name w:val="Перечисление 12"/>
    <w:basedOn w:val="a1"/>
    <w:uiPriority w:val="99"/>
    <w:rsid w:val="000A72BF"/>
    <w:pPr>
      <w:numPr>
        <w:numId w:val="1"/>
      </w:numPr>
      <w:tabs>
        <w:tab w:val="left" w:pos="454"/>
      </w:tabs>
      <w:spacing w:after="60"/>
      <w:jc w:val="both"/>
    </w:pPr>
    <w:rPr>
      <w:rFonts w:ascii="Arial" w:hAnsi="Arial"/>
    </w:rPr>
  </w:style>
  <w:style w:type="paragraph" w:customStyle="1" w:styleId="ab">
    <w:name w:val="Технические характеристики"/>
    <w:basedOn w:val="a1"/>
    <w:autoRedefine/>
    <w:uiPriority w:val="99"/>
    <w:rsid w:val="000A72BF"/>
    <w:pPr>
      <w:tabs>
        <w:tab w:val="right" w:leader="dot" w:pos="8505"/>
      </w:tabs>
      <w:jc w:val="both"/>
    </w:pPr>
    <w:rPr>
      <w:rFonts w:ascii="Arial" w:hAnsi="Arial"/>
      <w:sz w:val="22"/>
      <w:szCs w:val="20"/>
    </w:rPr>
  </w:style>
  <w:style w:type="character" w:customStyle="1" w:styleId="dfaq">
    <w:name w:val="dfaq"/>
    <w:basedOn w:val="a2"/>
    <w:rsid w:val="001D060F"/>
  </w:style>
  <w:style w:type="paragraph" w:styleId="ac">
    <w:name w:val="footer"/>
    <w:basedOn w:val="a1"/>
    <w:link w:val="ad"/>
    <w:uiPriority w:val="99"/>
    <w:rsid w:val="001D060F"/>
    <w:pPr>
      <w:tabs>
        <w:tab w:val="center" w:pos="4677"/>
        <w:tab w:val="right" w:pos="9355"/>
      </w:tabs>
    </w:pPr>
  </w:style>
  <w:style w:type="character" w:styleId="ae">
    <w:name w:val="page number"/>
    <w:basedOn w:val="a2"/>
    <w:uiPriority w:val="99"/>
    <w:rsid w:val="001D060F"/>
  </w:style>
  <w:style w:type="paragraph" w:customStyle="1" w:styleId="af">
    <w:name w:val="Знак"/>
    <w:basedOn w:val="a1"/>
    <w:next w:val="20"/>
    <w:autoRedefine/>
    <w:rsid w:val="004A22D9"/>
    <w:pPr>
      <w:spacing w:after="160" w:line="240" w:lineRule="exact"/>
    </w:pPr>
    <w:rPr>
      <w:szCs w:val="20"/>
      <w:lang w:val="en-US" w:eastAsia="en-US"/>
    </w:rPr>
  </w:style>
  <w:style w:type="paragraph" w:styleId="af0">
    <w:name w:val="Body Text Indent"/>
    <w:basedOn w:val="a1"/>
    <w:link w:val="af1"/>
    <w:uiPriority w:val="99"/>
    <w:rsid w:val="007222B2"/>
    <w:pPr>
      <w:spacing w:after="120"/>
      <w:ind w:left="283"/>
    </w:pPr>
  </w:style>
  <w:style w:type="table" w:styleId="af2">
    <w:name w:val="Table Grid"/>
    <w:basedOn w:val="a3"/>
    <w:uiPriority w:val="59"/>
    <w:rsid w:val="00722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itle"/>
    <w:basedOn w:val="a1"/>
    <w:link w:val="af4"/>
    <w:uiPriority w:val="99"/>
    <w:qFormat/>
    <w:rsid w:val="007222B2"/>
    <w:pPr>
      <w:jc w:val="center"/>
    </w:pPr>
    <w:rPr>
      <w:sz w:val="28"/>
      <w:szCs w:val="20"/>
    </w:rPr>
  </w:style>
  <w:style w:type="character" w:customStyle="1" w:styleId="af4">
    <w:name w:val="Название Знак"/>
    <w:basedOn w:val="a2"/>
    <w:link w:val="af3"/>
    <w:uiPriority w:val="99"/>
    <w:rsid w:val="007222B2"/>
    <w:rPr>
      <w:sz w:val="28"/>
      <w:lang w:val="ru-RU" w:eastAsia="ru-RU" w:bidi="ar-SA"/>
    </w:rPr>
  </w:style>
  <w:style w:type="character" w:customStyle="1" w:styleId="dfaq1">
    <w:name w:val="dfaq1"/>
    <w:basedOn w:val="a2"/>
    <w:uiPriority w:val="99"/>
    <w:rsid w:val="006665CD"/>
  </w:style>
  <w:style w:type="paragraph" w:styleId="af5">
    <w:name w:val="Normal (Web)"/>
    <w:basedOn w:val="a1"/>
    <w:link w:val="af6"/>
    <w:uiPriority w:val="99"/>
    <w:rsid w:val="00E61F93"/>
    <w:pPr>
      <w:spacing w:before="100" w:beforeAutospacing="1" w:after="100" w:afterAutospacing="1"/>
      <w:jc w:val="both"/>
    </w:pPr>
  </w:style>
  <w:style w:type="character" w:styleId="af7">
    <w:name w:val="Strong"/>
    <w:basedOn w:val="a2"/>
    <w:uiPriority w:val="99"/>
    <w:qFormat/>
    <w:rsid w:val="00E61F93"/>
    <w:rPr>
      <w:b/>
      <w:bCs/>
    </w:rPr>
  </w:style>
  <w:style w:type="character" w:customStyle="1" w:styleId="af6">
    <w:name w:val="Обычный (веб) Знак"/>
    <w:basedOn w:val="a2"/>
    <w:link w:val="af5"/>
    <w:uiPriority w:val="99"/>
    <w:rsid w:val="0035486D"/>
    <w:rPr>
      <w:sz w:val="24"/>
      <w:szCs w:val="24"/>
      <w:lang w:val="ru-RU" w:eastAsia="ru-RU" w:bidi="ar-SA"/>
    </w:rPr>
  </w:style>
  <w:style w:type="paragraph" w:customStyle="1" w:styleId="af8">
    <w:name w:val="Обычный + По ширине"/>
    <w:basedOn w:val="a1"/>
    <w:uiPriority w:val="99"/>
    <w:rsid w:val="0035486D"/>
    <w:pPr>
      <w:jc w:val="both"/>
    </w:pPr>
  </w:style>
  <w:style w:type="character" w:customStyle="1" w:styleId="apple-converted-space">
    <w:name w:val="apple-converted-space"/>
    <w:basedOn w:val="a2"/>
    <w:rsid w:val="00320823"/>
  </w:style>
  <w:style w:type="paragraph" w:customStyle="1" w:styleId="111">
    <w:name w:val="Знак Знак Знак Знак Знак Знак Знак Знак Знак Знак1 Знак Знак Знак Знак Знак Знак Знак Знак Знак Знак Знак Знак Знак Знак1 Знак Знак Знак1 Знак"/>
    <w:basedOn w:val="a1"/>
    <w:uiPriority w:val="99"/>
    <w:rsid w:val="0023187D"/>
    <w:pPr>
      <w:spacing w:after="160" w:line="240" w:lineRule="exact"/>
    </w:pPr>
    <w:rPr>
      <w:rFonts w:ascii="Verdana" w:hAnsi="Verdana" w:cs="Verdana"/>
      <w:sz w:val="20"/>
      <w:szCs w:val="20"/>
      <w:lang w:val="en-US" w:eastAsia="en-US"/>
    </w:rPr>
  </w:style>
  <w:style w:type="paragraph" w:styleId="af9">
    <w:name w:val="header"/>
    <w:aliases w:val="Linie"/>
    <w:basedOn w:val="a1"/>
    <w:link w:val="afa"/>
    <w:uiPriority w:val="99"/>
    <w:rsid w:val="001D37B3"/>
    <w:pPr>
      <w:tabs>
        <w:tab w:val="center" w:pos="4677"/>
        <w:tab w:val="right" w:pos="9355"/>
      </w:tabs>
    </w:pPr>
  </w:style>
  <w:style w:type="paragraph" w:customStyle="1" w:styleId="13">
    <w:name w:val="Абзац списка1"/>
    <w:basedOn w:val="a1"/>
    <w:rsid w:val="009104F1"/>
    <w:pPr>
      <w:suppressAutoHyphens/>
      <w:ind w:left="720"/>
      <w:contextualSpacing/>
      <w:jc w:val="both"/>
    </w:pPr>
    <w:rPr>
      <w:rFonts w:eastAsia="Calibri"/>
      <w:lang w:eastAsia="ar-SA"/>
    </w:rPr>
  </w:style>
  <w:style w:type="paragraph" w:customStyle="1" w:styleId="afb">
    <w:name w:val="Базовый"/>
    <w:uiPriority w:val="99"/>
    <w:rsid w:val="009104F1"/>
    <w:pPr>
      <w:widowControl w:val="0"/>
      <w:tabs>
        <w:tab w:val="left" w:pos="708"/>
      </w:tabs>
      <w:suppressAutoHyphens/>
      <w:spacing w:after="200" w:line="276" w:lineRule="auto"/>
    </w:pPr>
  </w:style>
  <w:style w:type="paragraph" w:styleId="afc">
    <w:name w:val="List Paragraph"/>
    <w:basedOn w:val="a1"/>
    <w:uiPriority w:val="34"/>
    <w:qFormat/>
    <w:rsid w:val="0096075F"/>
    <w:pPr>
      <w:suppressAutoHyphens/>
      <w:ind w:left="720"/>
      <w:contextualSpacing/>
      <w:jc w:val="both"/>
    </w:pPr>
    <w:rPr>
      <w:rFonts w:eastAsia="Calibri"/>
      <w:lang w:eastAsia="ar-SA"/>
    </w:rPr>
  </w:style>
  <w:style w:type="paragraph" w:customStyle="1" w:styleId="14">
    <w:name w:val="Абзац списка1"/>
    <w:basedOn w:val="a1"/>
    <w:rsid w:val="0096075F"/>
    <w:pPr>
      <w:widowControl w:val="0"/>
      <w:autoSpaceDE w:val="0"/>
      <w:autoSpaceDN w:val="0"/>
      <w:adjustRightInd w:val="0"/>
      <w:ind w:left="720"/>
      <w:contextualSpacing/>
    </w:pPr>
    <w:rPr>
      <w:sz w:val="20"/>
      <w:szCs w:val="20"/>
    </w:rPr>
  </w:style>
  <w:style w:type="paragraph" w:customStyle="1" w:styleId="ConsPlusNormal">
    <w:name w:val="ConsPlusNormal"/>
    <w:link w:val="ConsPlusNormal0"/>
    <w:rsid w:val="006660C9"/>
    <w:pPr>
      <w:widowControl w:val="0"/>
      <w:autoSpaceDE w:val="0"/>
      <w:autoSpaceDN w:val="0"/>
      <w:adjustRightInd w:val="0"/>
    </w:pPr>
    <w:rPr>
      <w:rFonts w:ascii="Arial" w:hAnsi="Arial" w:cs="Arial"/>
    </w:rPr>
  </w:style>
  <w:style w:type="paragraph" w:styleId="afd">
    <w:name w:val="No Spacing"/>
    <w:link w:val="afe"/>
    <w:qFormat/>
    <w:rsid w:val="007C1E12"/>
    <w:rPr>
      <w:rFonts w:ascii="Calibri" w:eastAsia="Calibri" w:hAnsi="Calibri"/>
      <w:sz w:val="22"/>
      <w:szCs w:val="22"/>
      <w:lang w:eastAsia="en-US"/>
    </w:rPr>
  </w:style>
  <w:style w:type="character" w:customStyle="1" w:styleId="afe">
    <w:name w:val="Без интервала Знак"/>
    <w:link w:val="afd"/>
    <w:locked/>
    <w:rsid w:val="007C1E12"/>
    <w:rPr>
      <w:rFonts w:ascii="Calibri" w:eastAsia="Calibri" w:hAnsi="Calibri"/>
      <w:sz w:val="22"/>
      <w:szCs w:val="22"/>
      <w:lang w:eastAsia="en-US"/>
    </w:rPr>
  </w:style>
  <w:style w:type="character" w:customStyle="1" w:styleId="ConsPlusNormal0">
    <w:name w:val="ConsPlusNormal Знак"/>
    <w:link w:val="ConsPlusNormal"/>
    <w:locked/>
    <w:rsid w:val="00545A72"/>
    <w:rPr>
      <w:rFonts w:ascii="Arial" w:hAnsi="Arial" w:cs="Arial"/>
    </w:rPr>
  </w:style>
  <w:style w:type="paragraph" w:customStyle="1" w:styleId="aff">
    <w:name w:val="Пункт"/>
    <w:basedOn w:val="a1"/>
    <w:rsid w:val="00D01FFF"/>
    <w:pPr>
      <w:tabs>
        <w:tab w:val="num" w:pos="1980"/>
      </w:tabs>
      <w:ind w:left="1404" w:hanging="504"/>
      <w:jc w:val="both"/>
    </w:pPr>
  </w:style>
  <w:style w:type="paragraph" w:customStyle="1" w:styleId="Web">
    <w:name w:val="Обычный (Web)"/>
    <w:basedOn w:val="a1"/>
    <w:uiPriority w:val="99"/>
    <w:rsid w:val="00E5414E"/>
    <w:pPr>
      <w:suppressAutoHyphens/>
      <w:spacing w:before="280" w:after="280"/>
    </w:pPr>
    <w:rPr>
      <w:lang w:eastAsia="ar-SA"/>
    </w:rPr>
  </w:style>
  <w:style w:type="character" w:customStyle="1" w:styleId="11">
    <w:name w:val="Заголовок 1 Знак"/>
    <w:link w:val="10"/>
    <w:uiPriority w:val="9"/>
    <w:locked/>
    <w:rsid w:val="00505876"/>
    <w:rPr>
      <w:b/>
      <w:bCs/>
      <w:kern w:val="36"/>
      <w:sz w:val="48"/>
      <w:szCs w:val="48"/>
    </w:rPr>
  </w:style>
  <w:style w:type="character" w:customStyle="1" w:styleId="aa">
    <w:name w:val="Текст выноски Знак"/>
    <w:link w:val="a9"/>
    <w:uiPriority w:val="99"/>
    <w:locked/>
    <w:rsid w:val="00505876"/>
    <w:rPr>
      <w:rFonts w:ascii="Tahoma" w:hAnsi="Tahoma" w:cs="Tahoma"/>
      <w:sz w:val="16"/>
      <w:szCs w:val="16"/>
    </w:rPr>
  </w:style>
  <w:style w:type="character" w:customStyle="1" w:styleId="af1">
    <w:name w:val="Основной текст с отступом Знак"/>
    <w:link w:val="af0"/>
    <w:uiPriority w:val="99"/>
    <w:locked/>
    <w:rsid w:val="00505876"/>
    <w:rPr>
      <w:sz w:val="24"/>
      <w:szCs w:val="24"/>
    </w:rPr>
  </w:style>
  <w:style w:type="character" w:customStyle="1" w:styleId="24">
    <w:name w:val="Основной текст (2)_"/>
    <w:link w:val="210"/>
    <w:uiPriority w:val="99"/>
    <w:locked/>
    <w:rsid w:val="00505876"/>
    <w:rPr>
      <w:sz w:val="23"/>
      <w:shd w:val="clear" w:color="auto" w:fill="FFFFFF"/>
    </w:rPr>
  </w:style>
  <w:style w:type="paragraph" w:customStyle="1" w:styleId="210">
    <w:name w:val="Основной текст (2)1"/>
    <w:basedOn w:val="a1"/>
    <w:link w:val="24"/>
    <w:uiPriority w:val="99"/>
    <w:rsid w:val="00505876"/>
    <w:pPr>
      <w:shd w:val="clear" w:color="auto" w:fill="FFFFFF"/>
      <w:spacing w:line="274" w:lineRule="exact"/>
      <w:jc w:val="both"/>
    </w:pPr>
    <w:rPr>
      <w:sz w:val="23"/>
      <w:szCs w:val="20"/>
    </w:rPr>
  </w:style>
  <w:style w:type="paragraph" w:customStyle="1" w:styleId="ConsPlusNonformat">
    <w:name w:val="ConsPlusNonformat"/>
    <w:rsid w:val="00505876"/>
    <w:pPr>
      <w:widowControl w:val="0"/>
      <w:autoSpaceDE w:val="0"/>
      <w:autoSpaceDN w:val="0"/>
      <w:adjustRightInd w:val="0"/>
    </w:pPr>
    <w:rPr>
      <w:rFonts w:ascii="Courier New" w:hAnsi="Courier New" w:cs="Courier New"/>
    </w:rPr>
  </w:style>
  <w:style w:type="paragraph" w:customStyle="1" w:styleId="Default">
    <w:name w:val="Default"/>
    <w:rsid w:val="00505876"/>
    <w:pPr>
      <w:autoSpaceDE w:val="0"/>
      <w:autoSpaceDN w:val="0"/>
      <w:adjustRightInd w:val="0"/>
    </w:pPr>
    <w:rPr>
      <w:color w:val="000000"/>
      <w:sz w:val="24"/>
      <w:szCs w:val="24"/>
    </w:rPr>
  </w:style>
  <w:style w:type="paragraph" w:customStyle="1" w:styleId="15">
    <w:name w:val="Текст1"/>
    <w:basedOn w:val="a1"/>
    <w:rsid w:val="00505876"/>
    <w:pPr>
      <w:spacing w:line="288" w:lineRule="auto"/>
      <w:ind w:firstLine="720"/>
    </w:pPr>
    <w:rPr>
      <w:rFonts w:ascii="Courier New" w:hAnsi="Courier New"/>
      <w:szCs w:val="20"/>
    </w:rPr>
  </w:style>
  <w:style w:type="character" w:customStyle="1" w:styleId="a7">
    <w:name w:val="Основной текст Знак"/>
    <w:aliases w:val="Çàã1 Знак,BO Знак,ID Знак,body indent Знак,andrad Знак,EHPT Знак,Body Text2 Знак,body text Знак1,body text Знак Знак1,body text Знак Знак Знак,bt Знак,ändrad Знак,body text1 Знак,bt1 Знак,body text2 Знак,bt2 Знак,body text11 Знак"/>
    <w:link w:val="a6"/>
    <w:uiPriority w:val="99"/>
    <w:locked/>
    <w:rsid w:val="00505876"/>
    <w:rPr>
      <w:sz w:val="24"/>
      <w:szCs w:val="24"/>
    </w:rPr>
  </w:style>
  <w:style w:type="character" w:customStyle="1" w:styleId="afa">
    <w:name w:val="Верхний колонтитул Знак"/>
    <w:aliases w:val="Linie Знак"/>
    <w:link w:val="af9"/>
    <w:uiPriority w:val="99"/>
    <w:locked/>
    <w:rsid w:val="00505876"/>
    <w:rPr>
      <w:sz w:val="24"/>
      <w:szCs w:val="24"/>
    </w:rPr>
  </w:style>
  <w:style w:type="character" w:customStyle="1" w:styleId="ad">
    <w:name w:val="Нижний колонтитул Знак"/>
    <w:link w:val="ac"/>
    <w:uiPriority w:val="99"/>
    <w:locked/>
    <w:rsid w:val="00505876"/>
    <w:rPr>
      <w:sz w:val="24"/>
      <w:szCs w:val="24"/>
    </w:rPr>
  </w:style>
  <w:style w:type="character" w:styleId="aff0">
    <w:name w:val="FollowedHyperlink"/>
    <w:uiPriority w:val="99"/>
    <w:unhideWhenUsed/>
    <w:rsid w:val="00505876"/>
    <w:rPr>
      <w:color w:val="800080"/>
      <w:u w:val="single"/>
    </w:rPr>
  </w:style>
  <w:style w:type="paragraph" w:customStyle="1" w:styleId="xl65">
    <w:name w:val="xl65"/>
    <w:basedOn w:val="a1"/>
    <w:rsid w:val="00505876"/>
    <w:pPr>
      <w:spacing w:before="100" w:beforeAutospacing="1" w:after="100" w:afterAutospacing="1"/>
      <w:jc w:val="center"/>
      <w:textAlignment w:val="top"/>
    </w:pPr>
    <w:rPr>
      <w:rFonts w:ascii="Times New Roman CYR" w:hAnsi="Times New Roman CYR" w:cs="Times New Roman CYR"/>
      <w:color w:val="000000"/>
    </w:rPr>
  </w:style>
  <w:style w:type="paragraph" w:customStyle="1" w:styleId="xl66">
    <w:name w:val="xl66"/>
    <w:basedOn w:val="a1"/>
    <w:rsid w:val="00505876"/>
    <w:pPr>
      <w:spacing w:before="100" w:beforeAutospacing="1" w:after="100" w:afterAutospacing="1"/>
    </w:pPr>
    <w:rPr>
      <w:rFonts w:ascii="Times New Roman CYR" w:hAnsi="Times New Roman CYR" w:cs="Times New Roman CYR"/>
    </w:rPr>
  </w:style>
  <w:style w:type="paragraph" w:customStyle="1" w:styleId="xl67">
    <w:name w:val="xl67"/>
    <w:basedOn w:val="a1"/>
    <w:rsid w:val="00505876"/>
    <w:pPr>
      <w:spacing w:before="100" w:beforeAutospacing="1" w:after="100" w:afterAutospacing="1"/>
    </w:pPr>
    <w:rPr>
      <w:rFonts w:ascii="Times New Roman CYR" w:hAnsi="Times New Roman CYR" w:cs="Times New Roman CYR"/>
    </w:rPr>
  </w:style>
  <w:style w:type="paragraph" w:customStyle="1" w:styleId="xl68">
    <w:name w:val="xl68"/>
    <w:basedOn w:val="a1"/>
    <w:rsid w:val="00505876"/>
    <w:pPr>
      <w:spacing w:before="100" w:beforeAutospacing="1" w:after="100" w:afterAutospacing="1"/>
      <w:textAlignment w:val="top"/>
    </w:pPr>
    <w:rPr>
      <w:rFonts w:ascii="Times New Roman CYR" w:hAnsi="Times New Roman CYR" w:cs="Times New Roman CYR"/>
    </w:rPr>
  </w:style>
  <w:style w:type="paragraph" w:customStyle="1" w:styleId="xl69">
    <w:name w:val="xl69"/>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0">
    <w:name w:val="xl70"/>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1">
    <w:name w:val="xl71"/>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1"/>
    <w:rsid w:val="0050587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3">
    <w:name w:val="xl73"/>
    <w:basedOn w:val="a1"/>
    <w:rsid w:val="00505876"/>
    <w:pPr>
      <w:pBdr>
        <w:top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4">
    <w:name w:val="xl74"/>
    <w:basedOn w:val="a1"/>
    <w:rsid w:val="00505876"/>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5">
    <w:name w:val="xl75"/>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6">
    <w:name w:val="xl76"/>
    <w:basedOn w:val="a1"/>
    <w:rsid w:val="00505876"/>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7">
    <w:name w:val="xl77"/>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8">
    <w:name w:val="xl78"/>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79">
    <w:name w:val="xl79"/>
    <w:basedOn w:val="a1"/>
    <w:rsid w:val="00505876"/>
    <w:pPr>
      <w:pBdr>
        <w:top w:val="single" w:sz="4" w:space="0" w:color="auto"/>
        <w:left w:val="single" w:sz="4" w:space="0" w:color="auto"/>
        <w:bottom w:val="single" w:sz="4" w:space="0" w:color="auto"/>
      </w:pBdr>
      <w:spacing w:before="100" w:beforeAutospacing="1" w:after="100" w:afterAutospacing="1"/>
      <w:textAlignment w:val="top"/>
    </w:pPr>
    <w:rPr>
      <w:rFonts w:ascii="Times New Roman CYR" w:hAnsi="Times New Roman CYR" w:cs="Times New Roman CYR"/>
      <w:b/>
      <w:bCs/>
      <w:color w:val="000000"/>
    </w:rPr>
  </w:style>
  <w:style w:type="paragraph" w:customStyle="1" w:styleId="xl80">
    <w:name w:val="xl80"/>
    <w:basedOn w:val="a1"/>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81">
    <w:name w:val="xl81"/>
    <w:basedOn w:val="a1"/>
    <w:rsid w:val="00505876"/>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82">
    <w:name w:val="xl82"/>
    <w:basedOn w:val="a1"/>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83">
    <w:name w:val="xl83"/>
    <w:basedOn w:val="a1"/>
    <w:rsid w:val="00505876"/>
    <w:pPr>
      <w:pBdr>
        <w:top w:val="single" w:sz="4" w:space="0" w:color="auto"/>
        <w:bottom w:val="single" w:sz="4" w:space="0" w:color="auto"/>
        <w:right w:val="single" w:sz="4" w:space="0" w:color="auto"/>
      </w:pBdr>
      <w:spacing w:before="100" w:beforeAutospacing="1" w:after="100" w:afterAutospacing="1"/>
    </w:pPr>
    <w:rPr>
      <w:rFonts w:ascii="Arial" w:hAnsi="Arial" w:cs="Arial"/>
      <w:color w:val="222222"/>
      <w:sz w:val="18"/>
      <w:szCs w:val="18"/>
    </w:rPr>
  </w:style>
  <w:style w:type="paragraph" w:customStyle="1" w:styleId="xl84">
    <w:name w:val="xl84"/>
    <w:basedOn w:val="a1"/>
    <w:rsid w:val="00505876"/>
    <w:pPr>
      <w:pBdr>
        <w:top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85">
    <w:name w:val="xl85"/>
    <w:basedOn w:val="a1"/>
    <w:rsid w:val="00505876"/>
    <w:pPr>
      <w:pBdr>
        <w:right w:val="single" w:sz="4" w:space="0" w:color="auto"/>
      </w:pBdr>
      <w:spacing w:before="100" w:beforeAutospacing="1" w:after="100" w:afterAutospacing="1"/>
    </w:pPr>
    <w:rPr>
      <w:rFonts w:ascii="Times New Roman CYR" w:hAnsi="Times New Roman CYR" w:cs="Times New Roman CYR"/>
    </w:rPr>
  </w:style>
  <w:style w:type="paragraph" w:customStyle="1" w:styleId="xl86">
    <w:name w:val="xl86"/>
    <w:basedOn w:val="a1"/>
    <w:rsid w:val="00505876"/>
    <w:pPr>
      <w:pBdr>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87">
    <w:name w:val="xl87"/>
    <w:basedOn w:val="a1"/>
    <w:rsid w:val="00505876"/>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font5">
    <w:name w:val="font5"/>
    <w:basedOn w:val="a1"/>
    <w:rsid w:val="00505876"/>
    <w:pPr>
      <w:spacing w:before="100" w:beforeAutospacing="1" w:after="100" w:afterAutospacing="1"/>
    </w:pPr>
    <w:rPr>
      <w:color w:val="000000"/>
      <w:sz w:val="22"/>
      <w:szCs w:val="22"/>
    </w:rPr>
  </w:style>
  <w:style w:type="paragraph" w:customStyle="1" w:styleId="font6">
    <w:name w:val="font6"/>
    <w:basedOn w:val="a1"/>
    <w:rsid w:val="00505876"/>
    <w:pPr>
      <w:spacing w:before="100" w:beforeAutospacing="1" w:after="100" w:afterAutospacing="1"/>
    </w:pPr>
    <w:rPr>
      <w:rFonts w:ascii="Arial" w:hAnsi="Arial" w:cs="Arial"/>
      <w:color w:val="222222"/>
      <w:sz w:val="18"/>
      <w:szCs w:val="18"/>
    </w:rPr>
  </w:style>
  <w:style w:type="paragraph" w:customStyle="1" w:styleId="font7">
    <w:name w:val="font7"/>
    <w:basedOn w:val="a1"/>
    <w:rsid w:val="00505876"/>
    <w:pPr>
      <w:spacing w:before="100" w:beforeAutospacing="1" w:after="100" w:afterAutospacing="1"/>
    </w:pPr>
    <w:rPr>
      <w:color w:val="222222"/>
      <w:sz w:val="18"/>
      <w:szCs w:val="18"/>
    </w:rPr>
  </w:style>
  <w:style w:type="paragraph" w:customStyle="1" w:styleId="xl88">
    <w:name w:val="xl88"/>
    <w:basedOn w:val="a1"/>
    <w:rsid w:val="00505876"/>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color w:val="000000"/>
    </w:rPr>
  </w:style>
  <w:style w:type="paragraph" w:customStyle="1" w:styleId="xl89">
    <w:name w:val="xl89"/>
    <w:basedOn w:val="a1"/>
    <w:rsid w:val="00505876"/>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90">
    <w:name w:val="xl90"/>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1">
    <w:name w:val="xl91"/>
    <w:basedOn w:val="a1"/>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2">
    <w:name w:val="xl92"/>
    <w:basedOn w:val="a1"/>
    <w:rsid w:val="00505876"/>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93">
    <w:name w:val="xl93"/>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4">
    <w:name w:val="xl94"/>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5">
    <w:name w:val="xl95"/>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6">
    <w:name w:val="xl96"/>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7">
    <w:name w:val="xl97"/>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98">
    <w:name w:val="xl98"/>
    <w:basedOn w:val="a1"/>
    <w:rsid w:val="00505876"/>
    <w:pPr>
      <w:pBdr>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9">
    <w:name w:val="xl99"/>
    <w:basedOn w:val="a1"/>
    <w:rsid w:val="00505876"/>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100">
    <w:name w:val="xl100"/>
    <w:basedOn w:val="a1"/>
    <w:rsid w:val="0050587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101">
    <w:name w:val="xl101"/>
    <w:basedOn w:val="a1"/>
    <w:rsid w:val="00505876"/>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2">
    <w:name w:val="xl102"/>
    <w:basedOn w:val="a1"/>
    <w:rsid w:val="00505876"/>
    <w:pPr>
      <w:pBdr>
        <w:top w:val="single" w:sz="4" w:space="0" w:color="auto"/>
        <w:left w:val="single" w:sz="4" w:space="0" w:color="auto"/>
        <w:bottom w:val="single" w:sz="4" w:space="0" w:color="auto"/>
      </w:pBdr>
      <w:spacing w:before="100" w:beforeAutospacing="1" w:after="100" w:afterAutospacing="1"/>
    </w:pPr>
    <w:rPr>
      <w:rFonts w:ascii="Times New Roman CYR" w:hAnsi="Times New Roman CYR" w:cs="Times New Roman CYR"/>
      <w:b/>
      <w:bCs/>
      <w:color w:val="000000"/>
    </w:rPr>
  </w:style>
  <w:style w:type="paragraph" w:customStyle="1" w:styleId="xl103">
    <w:name w:val="xl103"/>
    <w:basedOn w:val="a1"/>
    <w:rsid w:val="0050587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4">
    <w:name w:val="xl104"/>
    <w:basedOn w:val="a1"/>
    <w:rsid w:val="00505876"/>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5">
    <w:name w:val="xl105"/>
    <w:basedOn w:val="a1"/>
    <w:rsid w:val="00505876"/>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6">
    <w:name w:val="xl106"/>
    <w:basedOn w:val="a1"/>
    <w:rsid w:val="00505876"/>
    <w:pPr>
      <w:pBdr>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7">
    <w:name w:val="xl107"/>
    <w:basedOn w:val="a1"/>
    <w:rsid w:val="00505876"/>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8">
    <w:name w:val="xl108"/>
    <w:basedOn w:val="a1"/>
    <w:rsid w:val="00505876"/>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9">
    <w:name w:val="xl109"/>
    <w:basedOn w:val="a1"/>
    <w:rsid w:val="00505876"/>
    <w:pPr>
      <w:pBdr>
        <w:top w:val="single" w:sz="4" w:space="0" w:color="auto"/>
        <w:left w:val="single" w:sz="4" w:space="0" w:color="auto"/>
        <w:bottom w:val="single" w:sz="4" w:space="0" w:color="auto"/>
      </w:pBdr>
      <w:spacing w:before="100" w:beforeAutospacing="1" w:after="100" w:afterAutospacing="1"/>
      <w:textAlignment w:val="top"/>
    </w:pPr>
    <w:rPr>
      <w:rFonts w:ascii="Times New Roman CYR" w:hAnsi="Times New Roman CYR" w:cs="Times New Roman CYR"/>
      <w:color w:val="000000"/>
    </w:rPr>
  </w:style>
  <w:style w:type="paragraph" w:customStyle="1" w:styleId="xl110">
    <w:name w:val="xl110"/>
    <w:basedOn w:val="a1"/>
    <w:rsid w:val="00505876"/>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rPr>
  </w:style>
  <w:style w:type="character" w:styleId="aff1">
    <w:name w:val="line number"/>
    <w:basedOn w:val="a2"/>
    <w:uiPriority w:val="99"/>
    <w:unhideWhenUsed/>
    <w:rsid w:val="00505876"/>
  </w:style>
  <w:style w:type="character" w:customStyle="1" w:styleId="31">
    <w:name w:val="Заголовок 3 Знак"/>
    <w:basedOn w:val="a2"/>
    <w:link w:val="30"/>
    <w:uiPriority w:val="9"/>
    <w:rsid w:val="0073425D"/>
    <w:rPr>
      <w:rFonts w:ascii="Arial" w:hAnsi="Arial"/>
      <w:b/>
      <w:sz w:val="24"/>
    </w:rPr>
  </w:style>
  <w:style w:type="character" w:customStyle="1" w:styleId="40">
    <w:name w:val="Заголовок 4 Знак"/>
    <w:basedOn w:val="a2"/>
    <w:link w:val="4"/>
    <w:uiPriority w:val="9"/>
    <w:rsid w:val="0073425D"/>
    <w:rPr>
      <w:rFonts w:ascii="Arial" w:hAnsi="Arial"/>
      <w:sz w:val="24"/>
    </w:rPr>
  </w:style>
  <w:style w:type="character" w:customStyle="1" w:styleId="50">
    <w:name w:val="Заголовок 5 Знак"/>
    <w:basedOn w:val="a2"/>
    <w:link w:val="5"/>
    <w:uiPriority w:val="9"/>
    <w:rsid w:val="0073425D"/>
    <w:rPr>
      <w:sz w:val="22"/>
    </w:rPr>
  </w:style>
  <w:style w:type="character" w:customStyle="1" w:styleId="60">
    <w:name w:val="Заголовок 6 Знак"/>
    <w:basedOn w:val="a2"/>
    <w:link w:val="6"/>
    <w:uiPriority w:val="9"/>
    <w:rsid w:val="0073425D"/>
    <w:rPr>
      <w:i/>
      <w:sz w:val="22"/>
    </w:rPr>
  </w:style>
  <w:style w:type="character" w:customStyle="1" w:styleId="70">
    <w:name w:val="Заголовок 7 Знак"/>
    <w:basedOn w:val="a2"/>
    <w:link w:val="7"/>
    <w:uiPriority w:val="9"/>
    <w:rsid w:val="0073425D"/>
    <w:rPr>
      <w:rFonts w:ascii="Arial" w:hAnsi="Arial"/>
    </w:rPr>
  </w:style>
  <w:style w:type="character" w:customStyle="1" w:styleId="80">
    <w:name w:val="Заголовок 8 Знак"/>
    <w:basedOn w:val="a2"/>
    <w:link w:val="8"/>
    <w:uiPriority w:val="9"/>
    <w:rsid w:val="0073425D"/>
    <w:rPr>
      <w:rFonts w:ascii="Arial" w:hAnsi="Arial"/>
      <w:i/>
    </w:rPr>
  </w:style>
  <w:style w:type="character" w:customStyle="1" w:styleId="90">
    <w:name w:val="Заголовок 9 Знак"/>
    <w:basedOn w:val="a2"/>
    <w:link w:val="9"/>
    <w:uiPriority w:val="9"/>
    <w:rsid w:val="0073425D"/>
    <w:rPr>
      <w:rFonts w:ascii="Arial" w:hAnsi="Arial"/>
      <w:b/>
      <w:i/>
      <w:sz w:val="18"/>
    </w:rPr>
  </w:style>
  <w:style w:type="character" w:customStyle="1" w:styleId="21">
    <w:name w:val="Заголовок 2 Знак"/>
    <w:basedOn w:val="a2"/>
    <w:link w:val="20"/>
    <w:uiPriority w:val="9"/>
    <w:locked/>
    <w:rsid w:val="0073425D"/>
    <w:rPr>
      <w:rFonts w:ascii="Arial" w:hAnsi="Arial" w:cs="Arial"/>
      <w:b/>
      <w:bCs/>
      <w:i/>
      <w:iCs/>
      <w:sz w:val="28"/>
      <w:szCs w:val="28"/>
    </w:rPr>
  </w:style>
  <w:style w:type="character" w:customStyle="1" w:styleId="blk">
    <w:name w:val="blk"/>
    <w:uiPriority w:val="99"/>
    <w:rsid w:val="0073425D"/>
  </w:style>
  <w:style w:type="character" w:customStyle="1" w:styleId="19">
    <w:name w:val="Знак19"/>
    <w:uiPriority w:val="99"/>
    <w:rsid w:val="0073425D"/>
    <w:rPr>
      <w:b/>
      <w:sz w:val="24"/>
    </w:rPr>
  </w:style>
  <w:style w:type="character" w:customStyle="1" w:styleId="18">
    <w:name w:val="Знак18"/>
    <w:uiPriority w:val="99"/>
    <w:rsid w:val="0073425D"/>
    <w:rPr>
      <w:rFonts w:ascii="Arial" w:hAnsi="Arial"/>
      <w:b/>
      <w:sz w:val="24"/>
    </w:rPr>
  </w:style>
  <w:style w:type="character" w:customStyle="1" w:styleId="17">
    <w:name w:val="Знак17"/>
    <w:uiPriority w:val="99"/>
    <w:rsid w:val="0073425D"/>
    <w:rPr>
      <w:rFonts w:ascii="Arial" w:hAnsi="Arial"/>
      <w:sz w:val="24"/>
    </w:rPr>
  </w:style>
  <w:style w:type="character" w:customStyle="1" w:styleId="16">
    <w:name w:val="Знак16"/>
    <w:uiPriority w:val="99"/>
    <w:rsid w:val="0073425D"/>
    <w:rPr>
      <w:sz w:val="22"/>
    </w:rPr>
  </w:style>
  <w:style w:type="character" w:customStyle="1" w:styleId="150">
    <w:name w:val="Знак15"/>
    <w:uiPriority w:val="99"/>
    <w:rsid w:val="0073425D"/>
    <w:rPr>
      <w:i/>
      <w:sz w:val="22"/>
    </w:rPr>
  </w:style>
  <w:style w:type="character" w:customStyle="1" w:styleId="140">
    <w:name w:val="Знак14"/>
    <w:uiPriority w:val="99"/>
    <w:rsid w:val="0073425D"/>
    <w:rPr>
      <w:rFonts w:ascii="Arial" w:hAnsi="Arial"/>
    </w:rPr>
  </w:style>
  <w:style w:type="character" w:customStyle="1" w:styleId="130">
    <w:name w:val="Знак13"/>
    <w:uiPriority w:val="99"/>
    <w:rsid w:val="0073425D"/>
    <w:rPr>
      <w:rFonts w:ascii="Arial" w:hAnsi="Arial"/>
      <w:i/>
    </w:rPr>
  </w:style>
  <w:style w:type="character" w:customStyle="1" w:styleId="120">
    <w:name w:val="Знак12"/>
    <w:uiPriority w:val="99"/>
    <w:rsid w:val="0073425D"/>
    <w:rPr>
      <w:rFonts w:ascii="Arial" w:hAnsi="Arial"/>
      <w:b/>
      <w:i/>
      <w:sz w:val="18"/>
    </w:rPr>
  </w:style>
  <w:style w:type="character" w:customStyle="1" w:styleId="110">
    <w:name w:val="Знак11"/>
    <w:uiPriority w:val="99"/>
    <w:rsid w:val="0073425D"/>
    <w:rPr>
      <w:sz w:val="24"/>
    </w:rPr>
  </w:style>
  <w:style w:type="paragraph" w:customStyle="1" w:styleId="1">
    <w:name w:val="Стиль1"/>
    <w:basedOn w:val="a1"/>
    <w:rsid w:val="0073425D"/>
    <w:pPr>
      <w:keepNext/>
      <w:keepLines/>
      <w:widowControl w:val="0"/>
      <w:numPr>
        <w:numId w:val="3"/>
      </w:numPr>
      <w:suppressLineNumbers/>
      <w:suppressAutoHyphens/>
      <w:spacing w:after="60"/>
      <w:jc w:val="both"/>
    </w:pPr>
    <w:rPr>
      <w:b/>
      <w:sz w:val="28"/>
    </w:rPr>
  </w:style>
  <w:style w:type="paragraph" w:customStyle="1" w:styleId="2">
    <w:name w:val="Стиль2"/>
    <w:basedOn w:val="25"/>
    <w:rsid w:val="0073425D"/>
    <w:pPr>
      <w:keepNext/>
      <w:keepLines/>
      <w:widowControl w:val="0"/>
      <w:numPr>
        <w:ilvl w:val="1"/>
        <w:numId w:val="3"/>
      </w:numPr>
      <w:suppressLineNumbers/>
      <w:suppressAutoHyphens/>
      <w:spacing w:after="60"/>
    </w:pPr>
    <w:rPr>
      <w:b/>
      <w:szCs w:val="20"/>
    </w:rPr>
  </w:style>
  <w:style w:type="paragraph" w:styleId="25">
    <w:name w:val="List Number 2"/>
    <w:basedOn w:val="a1"/>
    <w:uiPriority w:val="99"/>
    <w:rsid w:val="0073425D"/>
    <w:pPr>
      <w:tabs>
        <w:tab w:val="num" w:pos="643"/>
      </w:tabs>
      <w:ind w:left="643" w:hanging="360"/>
      <w:jc w:val="both"/>
    </w:pPr>
  </w:style>
  <w:style w:type="paragraph" w:customStyle="1" w:styleId="3">
    <w:name w:val="Стиль3 Знак"/>
    <w:basedOn w:val="26"/>
    <w:rsid w:val="0073425D"/>
    <w:pPr>
      <w:widowControl w:val="0"/>
      <w:numPr>
        <w:ilvl w:val="2"/>
        <w:numId w:val="3"/>
      </w:numPr>
      <w:adjustRightInd w:val="0"/>
      <w:spacing w:after="0" w:line="240" w:lineRule="auto"/>
      <w:ind w:left="0"/>
      <w:textAlignment w:val="baseline"/>
    </w:pPr>
    <w:rPr>
      <w:szCs w:val="20"/>
    </w:rPr>
  </w:style>
  <w:style w:type="paragraph" w:styleId="26">
    <w:name w:val="Body Text Indent 2"/>
    <w:aliases w:val="Знак Знак"/>
    <w:basedOn w:val="a1"/>
    <w:link w:val="27"/>
    <w:uiPriority w:val="99"/>
    <w:rsid w:val="0073425D"/>
    <w:pPr>
      <w:spacing w:after="120" w:line="480" w:lineRule="auto"/>
      <w:ind w:left="283"/>
      <w:jc w:val="both"/>
    </w:pPr>
  </w:style>
  <w:style w:type="character" w:customStyle="1" w:styleId="27">
    <w:name w:val="Основной текст с отступом 2 Знак"/>
    <w:aliases w:val="Знак Знак Знак"/>
    <w:basedOn w:val="a2"/>
    <w:link w:val="26"/>
    <w:uiPriority w:val="99"/>
    <w:rsid w:val="0073425D"/>
    <w:rPr>
      <w:sz w:val="24"/>
      <w:szCs w:val="24"/>
    </w:rPr>
  </w:style>
  <w:style w:type="character" w:customStyle="1" w:styleId="100">
    <w:name w:val="Знак10"/>
    <w:uiPriority w:val="99"/>
    <w:rsid w:val="0073425D"/>
    <w:rPr>
      <w:sz w:val="24"/>
    </w:rPr>
  </w:style>
  <w:style w:type="character" w:customStyle="1" w:styleId="310">
    <w:name w:val="Стиль3 Знак Знак1"/>
    <w:uiPriority w:val="99"/>
    <w:rsid w:val="0073425D"/>
    <w:rPr>
      <w:sz w:val="24"/>
      <w:lang w:val="ru-RU" w:eastAsia="ru-RU"/>
    </w:rPr>
  </w:style>
  <w:style w:type="paragraph" w:customStyle="1" w:styleId="ConsNormal">
    <w:name w:val="ConsNormal"/>
    <w:uiPriority w:val="99"/>
    <w:rsid w:val="0073425D"/>
    <w:pPr>
      <w:widowControl w:val="0"/>
      <w:autoSpaceDE w:val="0"/>
      <w:autoSpaceDN w:val="0"/>
      <w:adjustRightInd w:val="0"/>
      <w:ind w:left="709" w:right="19772" w:firstLine="720"/>
      <w:jc w:val="both"/>
    </w:pPr>
    <w:rPr>
      <w:rFonts w:ascii="Arial" w:hAnsi="Arial" w:cs="Arial"/>
    </w:rPr>
  </w:style>
  <w:style w:type="paragraph" w:styleId="28">
    <w:name w:val="toc 2"/>
    <w:basedOn w:val="a1"/>
    <w:next w:val="a1"/>
    <w:autoRedefine/>
    <w:uiPriority w:val="99"/>
    <w:rsid w:val="0073425D"/>
    <w:pPr>
      <w:tabs>
        <w:tab w:val="left" w:pos="720"/>
        <w:tab w:val="right" w:leader="dot" w:pos="9720"/>
      </w:tabs>
      <w:ind w:left="240"/>
    </w:pPr>
    <w:rPr>
      <w:smallCaps/>
      <w:noProof/>
      <w:sz w:val="20"/>
      <w:szCs w:val="20"/>
    </w:rPr>
  </w:style>
  <w:style w:type="paragraph" w:styleId="29">
    <w:name w:val="List Bullet 2"/>
    <w:basedOn w:val="a1"/>
    <w:autoRedefine/>
    <w:uiPriority w:val="99"/>
    <w:rsid w:val="0073425D"/>
    <w:pPr>
      <w:tabs>
        <w:tab w:val="num" w:pos="643"/>
      </w:tabs>
      <w:spacing w:after="60"/>
      <w:ind w:left="643" w:hanging="360"/>
      <w:jc w:val="both"/>
    </w:pPr>
    <w:rPr>
      <w:szCs w:val="20"/>
    </w:rPr>
  </w:style>
  <w:style w:type="paragraph" w:styleId="34">
    <w:name w:val="Body Text Indent 3"/>
    <w:basedOn w:val="a1"/>
    <w:link w:val="35"/>
    <w:uiPriority w:val="99"/>
    <w:rsid w:val="0073425D"/>
    <w:pPr>
      <w:keepNext/>
      <w:keepLines/>
      <w:widowControl w:val="0"/>
      <w:suppressLineNumbers/>
      <w:tabs>
        <w:tab w:val="num" w:pos="252"/>
      </w:tabs>
      <w:suppressAutoHyphens/>
      <w:ind w:left="720"/>
      <w:jc w:val="both"/>
    </w:pPr>
  </w:style>
  <w:style w:type="character" w:customStyle="1" w:styleId="35">
    <w:name w:val="Основной текст с отступом 3 Знак"/>
    <w:basedOn w:val="a2"/>
    <w:link w:val="34"/>
    <w:uiPriority w:val="99"/>
    <w:rsid w:val="0073425D"/>
    <w:rPr>
      <w:sz w:val="24"/>
      <w:szCs w:val="24"/>
    </w:rPr>
  </w:style>
  <w:style w:type="character" w:customStyle="1" w:styleId="91">
    <w:name w:val="Знак9"/>
    <w:uiPriority w:val="99"/>
    <w:rsid w:val="0073425D"/>
    <w:rPr>
      <w:sz w:val="24"/>
    </w:rPr>
  </w:style>
  <w:style w:type="paragraph" w:styleId="1a">
    <w:name w:val="toc 1"/>
    <w:basedOn w:val="a1"/>
    <w:next w:val="a1"/>
    <w:autoRedefine/>
    <w:uiPriority w:val="99"/>
    <w:rsid w:val="0073425D"/>
    <w:pPr>
      <w:keepNext/>
      <w:keepLines/>
      <w:widowControl w:val="0"/>
      <w:suppressLineNumbers/>
      <w:tabs>
        <w:tab w:val="right" w:leader="dot" w:pos="9720"/>
      </w:tabs>
      <w:suppressAutoHyphens/>
      <w:spacing w:before="120" w:after="120"/>
      <w:jc w:val="both"/>
    </w:pPr>
    <w:rPr>
      <w:bCs/>
      <w:caps/>
    </w:rPr>
  </w:style>
  <w:style w:type="paragraph" w:styleId="36">
    <w:name w:val="toc 3"/>
    <w:basedOn w:val="a1"/>
    <w:next w:val="a1"/>
    <w:autoRedefine/>
    <w:uiPriority w:val="99"/>
    <w:rsid w:val="0073425D"/>
    <w:pPr>
      <w:tabs>
        <w:tab w:val="left" w:pos="1200"/>
        <w:tab w:val="right" w:leader="dot" w:pos="9720"/>
      </w:tabs>
      <w:ind w:left="480"/>
    </w:pPr>
    <w:rPr>
      <w:i/>
      <w:iCs/>
      <w:sz w:val="20"/>
      <w:szCs w:val="20"/>
    </w:rPr>
  </w:style>
  <w:style w:type="paragraph" w:styleId="41">
    <w:name w:val="toc 4"/>
    <w:basedOn w:val="a1"/>
    <w:next w:val="a1"/>
    <w:autoRedefine/>
    <w:uiPriority w:val="99"/>
    <w:rsid w:val="0073425D"/>
    <w:pPr>
      <w:ind w:left="720"/>
      <w:jc w:val="both"/>
    </w:pPr>
    <w:rPr>
      <w:sz w:val="18"/>
      <w:szCs w:val="18"/>
    </w:rPr>
  </w:style>
  <w:style w:type="paragraph" w:styleId="51">
    <w:name w:val="toc 5"/>
    <w:basedOn w:val="a1"/>
    <w:next w:val="a1"/>
    <w:autoRedefine/>
    <w:uiPriority w:val="99"/>
    <w:rsid w:val="0073425D"/>
    <w:pPr>
      <w:ind w:left="960"/>
      <w:jc w:val="both"/>
    </w:pPr>
    <w:rPr>
      <w:sz w:val="18"/>
      <w:szCs w:val="18"/>
    </w:rPr>
  </w:style>
  <w:style w:type="paragraph" w:styleId="61">
    <w:name w:val="toc 6"/>
    <w:basedOn w:val="a1"/>
    <w:next w:val="a1"/>
    <w:autoRedefine/>
    <w:uiPriority w:val="99"/>
    <w:rsid w:val="0073425D"/>
    <w:pPr>
      <w:ind w:left="1200"/>
      <w:jc w:val="both"/>
    </w:pPr>
    <w:rPr>
      <w:sz w:val="18"/>
      <w:szCs w:val="18"/>
    </w:rPr>
  </w:style>
  <w:style w:type="paragraph" w:styleId="71">
    <w:name w:val="toc 7"/>
    <w:basedOn w:val="a1"/>
    <w:next w:val="a1"/>
    <w:autoRedefine/>
    <w:uiPriority w:val="99"/>
    <w:rsid w:val="0073425D"/>
    <w:pPr>
      <w:ind w:left="1440"/>
      <w:jc w:val="both"/>
    </w:pPr>
    <w:rPr>
      <w:sz w:val="18"/>
      <w:szCs w:val="18"/>
    </w:rPr>
  </w:style>
  <w:style w:type="paragraph" w:styleId="81">
    <w:name w:val="toc 8"/>
    <w:basedOn w:val="a1"/>
    <w:next w:val="a1"/>
    <w:autoRedefine/>
    <w:uiPriority w:val="99"/>
    <w:rsid w:val="0073425D"/>
    <w:pPr>
      <w:ind w:left="1680"/>
      <w:jc w:val="both"/>
    </w:pPr>
    <w:rPr>
      <w:sz w:val="18"/>
      <w:szCs w:val="18"/>
    </w:rPr>
  </w:style>
  <w:style w:type="paragraph" w:styleId="92">
    <w:name w:val="toc 9"/>
    <w:basedOn w:val="a1"/>
    <w:next w:val="a1"/>
    <w:autoRedefine/>
    <w:uiPriority w:val="99"/>
    <w:rsid w:val="0073425D"/>
    <w:pPr>
      <w:ind w:left="1920"/>
      <w:jc w:val="both"/>
    </w:pPr>
    <w:rPr>
      <w:sz w:val="18"/>
      <w:szCs w:val="18"/>
    </w:rPr>
  </w:style>
  <w:style w:type="paragraph" w:styleId="aff2">
    <w:name w:val="Plain Text"/>
    <w:basedOn w:val="a1"/>
    <w:link w:val="aff3"/>
    <w:uiPriority w:val="99"/>
    <w:rsid w:val="0073425D"/>
    <w:pPr>
      <w:jc w:val="both"/>
    </w:pPr>
    <w:rPr>
      <w:rFonts w:ascii="Courier New" w:hAnsi="Courier New"/>
      <w:sz w:val="20"/>
      <w:szCs w:val="20"/>
    </w:rPr>
  </w:style>
  <w:style w:type="character" w:customStyle="1" w:styleId="aff3">
    <w:name w:val="Текст Знак"/>
    <w:basedOn w:val="a2"/>
    <w:link w:val="aff2"/>
    <w:uiPriority w:val="99"/>
    <w:rsid w:val="0073425D"/>
    <w:rPr>
      <w:rFonts w:ascii="Courier New" w:hAnsi="Courier New"/>
    </w:rPr>
  </w:style>
  <w:style w:type="paragraph" w:customStyle="1" w:styleId="aff4">
    <w:name w:val="Название документа"/>
    <w:basedOn w:val="a1"/>
    <w:uiPriority w:val="99"/>
    <w:rsid w:val="0073425D"/>
    <w:pPr>
      <w:tabs>
        <w:tab w:val="left" w:pos="0"/>
        <w:tab w:val="num" w:pos="360"/>
      </w:tabs>
      <w:spacing w:before="60" w:after="400"/>
      <w:jc w:val="center"/>
    </w:pPr>
    <w:rPr>
      <w:b/>
      <w:bCs/>
      <w:caps/>
      <w:szCs w:val="20"/>
    </w:rPr>
  </w:style>
  <w:style w:type="character" w:customStyle="1" w:styleId="82">
    <w:name w:val="Знак8"/>
    <w:uiPriority w:val="99"/>
    <w:rsid w:val="0073425D"/>
    <w:rPr>
      <w:rFonts w:ascii="Courier New" w:hAnsi="Courier New"/>
    </w:rPr>
  </w:style>
  <w:style w:type="character" w:customStyle="1" w:styleId="23">
    <w:name w:val="Основной текст 2 Знак"/>
    <w:basedOn w:val="a2"/>
    <w:link w:val="22"/>
    <w:uiPriority w:val="99"/>
    <w:locked/>
    <w:rsid w:val="0073425D"/>
    <w:rPr>
      <w:sz w:val="24"/>
      <w:szCs w:val="24"/>
    </w:rPr>
  </w:style>
  <w:style w:type="character" w:customStyle="1" w:styleId="72">
    <w:name w:val="Знак7"/>
    <w:uiPriority w:val="99"/>
    <w:rsid w:val="0073425D"/>
    <w:rPr>
      <w:sz w:val="24"/>
      <w:lang w:val="ru-RU" w:eastAsia="ru-RU"/>
    </w:rPr>
  </w:style>
  <w:style w:type="paragraph" w:styleId="37">
    <w:name w:val="List Bullet 3"/>
    <w:basedOn w:val="a1"/>
    <w:autoRedefine/>
    <w:uiPriority w:val="99"/>
    <w:rsid w:val="0073425D"/>
    <w:pPr>
      <w:tabs>
        <w:tab w:val="num" w:pos="926"/>
      </w:tabs>
      <w:spacing w:after="60"/>
      <w:ind w:left="926" w:hanging="360"/>
      <w:jc w:val="both"/>
    </w:pPr>
    <w:rPr>
      <w:szCs w:val="20"/>
    </w:rPr>
  </w:style>
  <w:style w:type="paragraph" w:styleId="42">
    <w:name w:val="List Bullet 4"/>
    <w:basedOn w:val="a1"/>
    <w:autoRedefine/>
    <w:uiPriority w:val="99"/>
    <w:rsid w:val="0073425D"/>
    <w:pPr>
      <w:tabs>
        <w:tab w:val="num" w:pos="1209"/>
      </w:tabs>
      <w:spacing w:after="60"/>
      <w:ind w:left="1209" w:hanging="360"/>
      <w:jc w:val="both"/>
    </w:pPr>
    <w:rPr>
      <w:szCs w:val="20"/>
    </w:rPr>
  </w:style>
  <w:style w:type="paragraph" w:styleId="52">
    <w:name w:val="List Bullet 5"/>
    <w:basedOn w:val="a1"/>
    <w:autoRedefine/>
    <w:uiPriority w:val="99"/>
    <w:rsid w:val="0073425D"/>
    <w:pPr>
      <w:tabs>
        <w:tab w:val="num" w:pos="1492"/>
      </w:tabs>
      <w:spacing w:after="60"/>
      <w:ind w:left="1492" w:hanging="360"/>
      <w:jc w:val="both"/>
    </w:pPr>
    <w:rPr>
      <w:szCs w:val="20"/>
    </w:rPr>
  </w:style>
  <w:style w:type="paragraph" w:styleId="aff5">
    <w:name w:val="List Number"/>
    <w:basedOn w:val="a1"/>
    <w:uiPriority w:val="99"/>
    <w:rsid w:val="0073425D"/>
    <w:pPr>
      <w:tabs>
        <w:tab w:val="num" w:pos="360"/>
      </w:tabs>
      <w:spacing w:after="60"/>
      <w:ind w:left="360" w:hanging="360"/>
      <w:jc w:val="both"/>
    </w:pPr>
    <w:rPr>
      <w:szCs w:val="20"/>
    </w:rPr>
  </w:style>
  <w:style w:type="paragraph" w:styleId="38">
    <w:name w:val="List Number 3"/>
    <w:basedOn w:val="a1"/>
    <w:uiPriority w:val="99"/>
    <w:rsid w:val="0073425D"/>
    <w:pPr>
      <w:tabs>
        <w:tab w:val="num" w:pos="926"/>
      </w:tabs>
      <w:spacing w:after="60"/>
      <w:ind w:left="926" w:hanging="360"/>
      <w:jc w:val="both"/>
    </w:pPr>
    <w:rPr>
      <w:szCs w:val="20"/>
    </w:rPr>
  </w:style>
  <w:style w:type="paragraph" w:styleId="43">
    <w:name w:val="List Number 4"/>
    <w:basedOn w:val="a1"/>
    <w:uiPriority w:val="99"/>
    <w:rsid w:val="0073425D"/>
    <w:pPr>
      <w:tabs>
        <w:tab w:val="num" w:pos="1209"/>
      </w:tabs>
      <w:spacing w:after="60"/>
      <w:ind w:left="1209" w:hanging="360"/>
      <w:jc w:val="both"/>
    </w:pPr>
    <w:rPr>
      <w:szCs w:val="20"/>
    </w:rPr>
  </w:style>
  <w:style w:type="paragraph" w:styleId="53">
    <w:name w:val="List Number 5"/>
    <w:basedOn w:val="a1"/>
    <w:uiPriority w:val="99"/>
    <w:rsid w:val="0073425D"/>
    <w:pPr>
      <w:tabs>
        <w:tab w:val="num" w:pos="1492"/>
      </w:tabs>
      <w:spacing w:after="60"/>
      <w:ind w:left="1492" w:hanging="360"/>
      <w:jc w:val="both"/>
    </w:pPr>
    <w:rPr>
      <w:szCs w:val="20"/>
    </w:rPr>
  </w:style>
  <w:style w:type="paragraph" w:customStyle="1" w:styleId="aff6">
    <w:name w:val="Раздел"/>
    <w:basedOn w:val="a1"/>
    <w:uiPriority w:val="99"/>
    <w:rsid w:val="0073425D"/>
    <w:pPr>
      <w:tabs>
        <w:tab w:val="num" w:pos="1440"/>
      </w:tabs>
      <w:spacing w:before="120" w:after="120"/>
      <w:ind w:left="720" w:hanging="720"/>
      <w:jc w:val="center"/>
    </w:pPr>
    <w:rPr>
      <w:rFonts w:ascii="Arial Narrow" w:hAnsi="Arial Narrow"/>
      <w:b/>
      <w:sz w:val="28"/>
      <w:szCs w:val="20"/>
    </w:rPr>
  </w:style>
  <w:style w:type="paragraph" w:customStyle="1" w:styleId="39">
    <w:name w:val="Раздел 3"/>
    <w:basedOn w:val="a1"/>
    <w:uiPriority w:val="99"/>
    <w:semiHidden/>
    <w:rsid w:val="0073425D"/>
    <w:pPr>
      <w:tabs>
        <w:tab w:val="num" w:pos="360"/>
      </w:tabs>
      <w:spacing w:before="120" w:after="120"/>
      <w:ind w:left="360" w:hanging="360"/>
      <w:jc w:val="center"/>
    </w:pPr>
    <w:rPr>
      <w:b/>
      <w:szCs w:val="20"/>
    </w:rPr>
  </w:style>
  <w:style w:type="paragraph" w:customStyle="1" w:styleId="aff7">
    <w:name w:val="Условия контракта"/>
    <w:basedOn w:val="a1"/>
    <w:uiPriority w:val="99"/>
    <w:semiHidden/>
    <w:rsid w:val="0073425D"/>
    <w:pPr>
      <w:tabs>
        <w:tab w:val="num" w:pos="567"/>
      </w:tabs>
      <w:spacing w:before="240" w:after="120"/>
      <w:ind w:left="567" w:hanging="567"/>
      <w:jc w:val="both"/>
    </w:pPr>
    <w:rPr>
      <w:b/>
      <w:szCs w:val="20"/>
    </w:rPr>
  </w:style>
  <w:style w:type="paragraph" w:customStyle="1" w:styleId="Instruction">
    <w:name w:val="Instruction"/>
    <w:basedOn w:val="22"/>
    <w:uiPriority w:val="99"/>
    <w:semiHidden/>
    <w:rsid w:val="0073425D"/>
    <w:pPr>
      <w:tabs>
        <w:tab w:val="num" w:pos="360"/>
      </w:tabs>
      <w:spacing w:before="180" w:after="60" w:line="240" w:lineRule="auto"/>
      <w:ind w:left="360" w:hanging="360"/>
      <w:jc w:val="both"/>
    </w:pPr>
    <w:rPr>
      <w:b/>
      <w:szCs w:val="20"/>
    </w:rPr>
  </w:style>
  <w:style w:type="paragraph" w:customStyle="1" w:styleId="3a">
    <w:name w:val="Стиль3"/>
    <w:basedOn w:val="26"/>
    <w:uiPriority w:val="99"/>
    <w:rsid w:val="0073425D"/>
    <w:pPr>
      <w:widowControl w:val="0"/>
      <w:tabs>
        <w:tab w:val="num" w:pos="1307"/>
      </w:tabs>
      <w:adjustRightInd w:val="0"/>
      <w:spacing w:after="0" w:line="240" w:lineRule="auto"/>
      <w:ind w:left="1080"/>
      <w:textAlignment w:val="baseline"/>
    </w:pPr>
    <w:rPr>
      <w:szCs w:val="20"/>
    </w:rPr>
  </w:style>
  <w:style w:type="paragraph" w:customStyle="1" w:styleId="2-11">
    <w:name w:val="содержание2-11"/>
    <w:basedOn w:val="a1"/>
    <w:uiPriority w:val="99"/>
    <w:rsid w:val="0073425D"/>
    <w:pPr>
      <w:spacing w:after="60"/>
      <w:jc w:val="both"/>
    </w:pPr>
  </w:style>
  <w:style w:type="paragraph" w:styleId="aff8">
    <w:name w:val="List Bullet"/>
    <w:basedOn w:val="a1"/>
    <w:autoRedefine/>
    <w:uiPriority w:val="99"/>
    <w:rsid w:val="0073425D"/>
    <w:pPr>
      <w:widowControl w:val="0"/>
      <w:spacing w:after="60"/>
      <w:jc w:val="both"/>
    </w:pPr>
  </w:style>
  <w:style w:type="paragraph" w:customStyle="1" w:styleId="aff9">
    <w:name w:val="Тендерные данные"/>
    <w:basedOn w:val="a1"/>
    <w:uiPriority w:val="99"/>
    <w:semiHidden/>
    <w:rsid w:val="0073425D"/>
    <w:pPr>
      <w:tabs>
        <w:tab w:val="left" w:pos="1985"/>
      </w:tabs>
      <w:spacing w:before="120" w:after="60"/>
      <w:jc w:val="both"/>
    </w:pPr>
    <w:rPr>
      <w:b/>
      <w:szCs w:val="20"/>
    </w:rPr>
  </w:style>
  <w:style w:type="paragraph" w:customStyle="1" w:styleId="2a">
    <w:name w:val="Заголовок 2 со списком"/>
    <w:basedOn w:val="20"/>
    <w:next w:val="a1"/>
    <w:uiPriority w:val="99"/>
    <w:rsid w:val="0073425D"/>
    <w:pPr>
      <w:tabs>
        <w:tab w:val="num" w:pos="360"/>
      </w:tabs>
      <w:spacing w:before="0" w:after="0" w:line="360" w:lineRule="auto"/>
      <w:ind w:left="360" w:hanging="360"/>
      <w:jc w:val="center"/>
    </w:pPr>
    <w:rPr>
      <w:rFonts w:ascii="Times New Roman" w:hAnsi="Times New Roman" w:cs="Times New Roman"/>
      <w:b w:val="0"/>
      <w:i w:val="0"/>
      <w:iCs w:val="0"/>
      <w:sz w:val="24"/>
      <w:szCs w:val="24"/>
    </w:rPr>
  </w:style>
  <w:style w:type="character" w:customStyle="1" w:styleId="2b">
    <w:name w:val="Заголовок 2 со списком Знак"/>
    <w:uiPriority w:val="99"/>
    <w:rsid w:val="0073425D"/>
    <w:rPr>
      <w:b/>
      <w:sz w:val="24"/>
      <w:lang w:val="ru-RU" w:eastAsia="ru-RU"/>
    </w:rPr>
  </w:style>
  <w:style w:type="paragraph" w:customStyle="1" w:styleId="3b">
    <w:name w:val="Заголовок 3 со списком"/>
    <w:basedOn w:val="30"/>
    <w:uiPriority w:val="99"/>
    <w:rsid w:val="0073425D"/>
    <w:pPr>
      <w:tabs>
        <w:tab w:val="num" w:pos="972"/>
      </w:tabs>
      <w:ind w:left="972" w:hanging="432"/>
    </w:pPr>
  </w:style>
  <w:style w:type="character" w:customStyle="1" w:styleId="3c">
    <w:name w:val="Заголовок 3 со списком Знак"/>
    <w:uiPriority w:val="99"/>
    <w:rsid w:val="0073425D"/>
    <w:rPr>
      <w:rFonts w:ascii="Arial" w:hAnsi="Arial"/>
      <w:b/>
      <w:sz w:val="24"/>
      <w:lang w:val="ru-RU" w:eastAsia="ru-RU"/>
    </w:rPr>
  </w:style>
  <w:style w:type="character" w:customStyle="1" w:styleId="62">
    <w:name w:val="Знак6"/>
    <w:uiPriority w:val="99"/>
    <w:rsid w:val="0073425D"/>
    <w:rPr>
      <w:sz w:val="24"/>
    </w:rPr>
  </w:style>
  <w:style w:type="character" w:customStyle="1" w:styleId="Linie1">
    <w:name w:val="Linie1"/>
    <w:aliases w:val="header Знак"/>
    <w:uiPriority w:val="99"/>
    <w:rsid w:val="0073425D"/>
    <w:rPr>
      <w:sz w:val="24"/>
    </w:rPr>
  </w:style>
  <w:style w:type="character" w:customStyle="1" w:styleId="54">
    <w:name w:val="Знак5"/>
    <w:uiPriority w:val="99"/>
    <w:rsid w:val="0073425D"/>
    <w:rPr>
      <w:sz w:val="24"/>
    </w:rPr>
  </w:style>
  <w:style w:type="character" w:customStyle="1" w:styleId="33">
    <w:name w:val="Основной текст 3 Знак"/>
    <w:basedOn w:val="a2"/>
    <w:link w:val="32"/>
    <w:uiPriority w:val="99"/>
    <w:locked/>
    <w:rsid w:val="0073425D"/>
    <w:rPr>
      <w:sz w:val="16"/>
      <w:szCs w:val="16"/>
    </w:rPr>
  </w:style>
  <w:style w:type="character" w:customStyle="1" w:styleId="44">
    <w:name w:val="Знак4"/>
    <w:uiPriority w:val="99"/>
    <w:rsid w:val="0073425D"/>
    <w:rPr>
      <w:b/>
      <w:i/>
      <w:sz w:val="24"/>
    </w:rPr>
  </w:style>
  <w:style w:type="character" w:customStyle="1" w:styleId="affa">
    <w:name w:val="Основной шрифт"/>
    <w:uiPriority w:val="99"/>
    <w:semiHidden/>
    <w:rsid w:val="0073425D"/>
  </w:style>
  <w:style w:type="paragraph" w:customStyle="1" w:styleId="affb">
    <w:name w:val="текст таблицы"/>
    <w:basedOn w:val="a1"/>
    <w:uiPriority w:val="99"/>
    <w:rsid w:val="0073425D"/>
    <w:pPr>
      <w:spacing w:before="120"/>
      <w:ind w:right="-102"/>
      <w:jc w:val="both"/>
    </w:pPr>
  </w:style>
  <w:style w:type="paragraph" w:customStyle="1" w:styleId="affc">
    <w:name w:val="ТЛ_Заказчик"/>
    <w:basedOn w:val="a1"/>
    <w:uiPriority w:val="99"/>
    <w:rsid w:val="0073425D"/>
    <w:pPr>
      <w:jc w:val="center"/>
    </w:pPr>
    <w:rPr>
      <w:sz w:val="28"/>
      <w:szCs w:val="28"/>
    </w:rPr>
  </w:style>
  <w:style w:type="character" w:customStyle="1" w:styleId="affd">
    <w:name w:val="ТЛ_Заказчик Знак"/>
    <w:uiPriority w:val="99"/>
    <w:rsid w:val="0073425D"/>
    <w:rPr>
      <w:sz w:val="28"/>
    </w:rPr>
  </w:style>
  <w:style w:type="paragraph" w:customStyle="1" w:styleId="affe">
    <w:name w:val="ТЛ_Утверждаю"/>
    <w:basedOn w:val="a1"/>
    <w:uiPriority w:val="99"/>
    <w:rsid w:val="0073425D"/>
    <w:pPr>
      <w:ind w:left="4860"/>
      <w:jc w:val="center"/>
    </w:pPr>
    <w:rPr>
      <w:sz w:val="28"/>
      <w:szCs w:val="28"/>
    </w:rPr>
  </w:style>
  <w:style w:type="character" w:customStyle="1" w:styleId="afff">
    <w:name w:val="ТЛ_Утверждаю Знак"/>
    <w:uiPriority w:val="99"/>
    <w:rsid w:val="0073425D"/>
    <w:rPr>
      <w:sz w:val="28"/>
    </w:rPr>
  </w:style>
  <w:style w:type="paragraph" w:customStyle="1" w:styleId="afff0">
    <w:name w:val="ТЛ_Название"/>
    <w:basedOn w:val="a1"/>
    <w:uiPriority w:val="99"/>
    <w:rsid w:val="0073425D"/>
    <w:pPr>
      <w:jc w:val="center"/>
    </w:pPr>
    <w:rPr>
      <w:b/>
      <w:sz w:val="28"/>
      <w:szCs w:val="28"/>
    </w:rPr>
  </w:style>
  <w:style w:type="character" w:customStyle="1" w:styleId="afff1">
    <w:name w:val="ТЛ_Название Знак"/>
    <w:uiPriority w:val="99"/>
    <w:rsid w:val="0073425D"/>
    <w:rPr>
      <w:b/>
      <w:sz w:val="28"/>
    </w:rPr>
  </w:style>
  <w:style w:type="paragraph" w:customStyle="1" w:styleId="afff2">
    <w:name w:val="ТЛ_Город и Дата"/>
    <w:basedOn w:val="a1"/>
    <w:uiPriority w:val="99"/>
    <w:rsid w:val="0073425D"/>
    <w:pPr>
      <w:jc w:val="center"/>
    </w:pPr>
    <w:rPr>
      <w:sz w:val="28"/>
      <w:szCs w:val="28"/>
    </w:rPr>
  </w:style>
  <w:style w:type="character" w:customStyle="1" w:styleId="afff3">
    <w:name w:val="ТЛ_Город и Дата Знак"/>
    <w:uiPriority w:val="99"/>
    <w:rsid w:val="0073425D"/>
    <w:rPr>
      <w:sz w:val="28"/>
    </w:rPr>
  </w:style>
  <w:style w:type="paragraph" w:customStyle="1" w:styleId="afff4">
    <w:name w:val="АД_Наименование Разделов"/>
    <w:basedOn w:val="10"/>
    <w:uiPriority w:val="99"/>
    <w:rsid w:val="0073425D"/>
    <w:pPr>
      <w:keepNext/>
      <w:spacing w:before="240" w:beforeAutospacing="0" w:after="60" w:afterAutospacing="0"/>
      <w:jc w:val="center"/>
    </w:pPr>
    <w:rPr>
      <w:bCs w:val="0"/>
      <w:kern w:val="28"/>
      <w:sz w:val="28"/>
      <w:szCs w:val="20"/>
    </w:rPr>
  </w:style>
  <w:style w:type="character" w:customStyle="1" w:styleId="afff5">
    <w:name w:val="АД_Наименование Разделов Знак"/>
    <w:uiPriority w:val="99"/>
    <w:rsid w:val="0073425D"/>
    <w:rPr>
      <w:b/>
      <w:kern w:val="28"/>
      <w:sz w:val="28"/>
    </w:rPr>
  </w:style>
  <w:style w:type="paragraph" w:customStyle="1" w:styleId="afff6">
    <w:name w:val="АД_Наименование главы с нумерацией"/>
    <w:basedOn w:val="2a"/>
    <w:uiPriority w:val="99"/>
    <w:rsid w:val="0073425D"/>
    <w:rPr>
      <w:b/>
    </w:rPr>
  </w:style>
  <w:style w:type="paragraph" w:customStyle="1" w:styleId="afff7">
    <w:name w:val="АД_Наименование главы без нумерации"/>
    <w:basedOn w:val="20"/>
    <w:uiPriority w:val="99"/>
    <w:rsid w:val="0073425D"/>
    <w:pPr>
      <w:spacing w:before="0" w:after="0"/>
      <w:jc w:val="center"/>
    </w:pPr>
    <w:rPr>
      <w:rFonts w:ascii="Times New Roman" w:hAnsi="Times New Roman" w:cs="Times New Roman"/>
      <w:i w:val="0"/>
      <w:iCs w:val="0"/>
      <w:sz w:val="24"/>
      <w:szCs w:val="24"/>
    </w:rPr>
  </w:style>
  <w:style w:type="character" w:customStyle="1" w:styleId="afff8">
    <w:name w:val="АД_Наименование главы без нумерации Знак"/>
    <w:basedOn w:val="19"/>
    <w:uiPriority w:val="99"/>
    <w:rsid w:val="0073425D"/>
    <w:rPr>
      <w:rFonts w:cs="Times New Roman"/>
      <w:b/>
      <w:bCs/>
      <w:sz w:val="24"/>
      <w:szCs w:val="24"/>
    </w:rPr>
  </w:style>
  <w:style w:type="character" w:customStyle="1" w:styleId="afff9">
    <w:name w:val="АД_Глава Знак"/>
    <w:basedOn w:val="2b"/>
    <w:uiPriority w:val="99"/>
    <w:rsid w:val="0073425D"/>
    <w:rPr>
      <w:rFonts w:cs="Times New Roman"/>
      <w:b/>
      <w:bCs/>
      <w:sz w:val="24"/>
      <w:szCs w:val="24"/>
      <w:lang w:val="ru-RU" w:eastAsia="ru-RU" w:bidi="ar-SA"/>
    </w:rPr>
  </w:style>
  <w:style w:type="paragraph" w:customStyle="1" w:styleId="afffa">
    <w:name w:val="АД_Нумерованный пункт"/>
    <w:basedOn w:val="3b"/>
    <w:uiPriority w:val="99"/>
    <w:rsid w:val="0073425D"/>
    <w:pPr>
      <w:tabs>
        <w:tab w:val="clear" w:pos="972"/>
        <w:tab w:val="num" w:pos="720"/>
      </w:tabs>
      <w:ind w:left="720" w:hanging="720"/>
    </w:pPr>
    <w:rPr>
      <w:rFonts w:ascii="Times New Roman" w:hAnsi="Times New Roman"/>
    </w:rPr>
  </w:style>
  <w:style w:type="character" w:customStyle="1" w:styleId="afffb">
    <w:name w:val="АД_Нумерованный пункт Знак"/>
    <w:basedOn w:val="3c"/>
    <w:uiPriority w:val="99"/>
    <w:rsid w:val="0073425D"/>
    <w:rPr>
      <w:rFonts w:ascii="Arial" w:hAnsi="Arial" w:cs="Times New Roman"/>
      <w:b/>
      <w:sz w:val="24"/>
      <w:lang w:val="ru-RU" w:eastAsia="ru-RU" w:bidi="ar-SA"/>
    </w:rPr>
  </w:style>
  <w:style w:type="paragraph" w:customStyle="1" w:styleId="afffc">
    <w:name w:val="АД_Нумерованный подпункт"/>
    <w:basedOn w:val="a1"/>
    <w:uiPriority w:val="99"/>
    <w:rsid w:val="0073425D"/>
    <w:pPr>
      <w:tabs>
        <w:tab w:val="left" w:pos="720"/>
      </w:tabs>
      <w:ind w:left="720" w:hanging="720"/>
      <w:jc w:val="both"/>
    </w:pPr>
  </w:style>
  <w:style w:type="character" w:customStyle="1" w:styleId="afffd">
    <w:name w:val="АД_Нумерованный подпункт Знак"/>
    <w:uiPriority w:val="99"/>
    <w:rsid w:val="0073425D"/>
    <w:rPr>
      <w:sz w:val="24"/>
      <w:lang w:val="ru-RU" w:eastAsia="ru-RU"/>
    </w:rPr>
  </w:style>
  <w:style w:type="paragraph" w:customStyle="1" w:styleId="afffe">
    <w:name w:val="АД_Основной текст"/>
    <w:basedOn w:val="a1"/>
    <w:uiPriority w:val="99"/>
    <w:rsid w:val="0073425D"/>
    <w:pPr>
      <w:ind w:firstLine="567"/>
      <w:jc w:val="both"/>
    </w:pPr>
  </w:style>
  <w:style w:type="character" w:customStyle="1" w:styleId="affff">
    <w:name w:val="АД_Основной текст Знак"/>
    <w:uiPriority w:val="99"/>
    <w:rsid w:val="0073425D"/>
    <w:rPr>
      <w:sz w:val="24"/>
    </w:rPr>
  </w:style>
  <w:style w:type="paragraph" w:customStyle="1" w:styleId="1b">
    <w:name w:val="Стиль АД_Список 1"/>
    <w:aliases w:val="2,3 + полужирный курсив"/>
    <w:basedOn w:val="a1"/>
    <w:uiPriority w:val="99"/>
    <w:rsid w:val="0073425D"/>
    <w:pPr>
      <w:tabs>
        <w:tab w:val="left" w:pos="720"/>
        <w:tab w:val="num" w:pos="1440"/>
      </w:tabs>
      <w:ind w:left="1224" w:hanging="504"/>
      <w:jc w:val="both"/>
    </w:pPr>
    <w:rPr>
      <w:b/>
      <w:bCs/>
      <w:i/>
      <w:iCs/>
    </w:rPr>
  </w:style>
  <w:style w:type="paragraph" w:customStyle="1" w:styleId="affff0">
    <w:name w:val="АД_Заголовки таблиц"/>
    <w:basedOn w:val="a1"/>
    <w:uiPriority w:val="99"/>
    <w:rsid w:val="0073425D"/>
    <w:pPr>
      <w:jc w:val="center"/>
    </w:pPr>
    <w:rPr>
      <w:b/>
      <w:bCs/>
    </w:rPr>
  </w:style>
  <w:style w:type="paragraph" w:styleId="affff1">
    <w:name w:val="TOC Heading"/>
    <w:basedOn w:val="10"/>
    <w:next w:val="a1"/>
    <w:uiPriority w:val="99"/>
    <w:qFormat/>
    <w:rsid w:val="0073425D"/>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3d">
    <w:name w:val="Знак3"/>
    <w:uiPriority w:val="99"/>
    <w:rsid w:val="0073425D"/>
    <w:rPr>
      <w:rFonts w:ascii="Tahoma" w:hAnsi="Tahoma"/>
      <w:sz w:val="16"/>
    </w:rPr>
  </w:style>
  <w:style w:type="paragraph" w:customStyle="1" w:styleId="affff2">
    <w:name w:val="АД_Основной текст по центру полужирный"/>
    <w:basedOn w:val="a1"/>
    <w:uiPriority w:val="99"/>
    <w:rsid w:val="0073425D"/>
    <w:pPr>
      <w:ind w:firstLine="567"/>
      <w:jc w:val="center"/>
    </w:pPr>
    <w:rPr>
      <w:b/>
    </w:rPr>
  </w:style>
  <w:style w:type="character" w:customStyle="1" w:styleId="affff3">
    <w:name w:val="АД_Основной текст по центру полужирный Знак"/>
    <w:uiPriority w:val="99"/>
    <w:rsid w:val="0073425D"/>
    <w:rPr>
      <w:b/>
      <w:sz w:val="24"/>
    </w:rPr>
  </w:style>
  <w:style w:type="paragraph" w:customStyle="1" w:styleId="3e">
    <w:name w:val="АД_Текст отступ 3"/>
    <w:aliases w:val="25"/>
    <w:basedOn w:val="a1"/>
    <w:uiPriority w:val="99"/>
    <w:rsid w:val="0073425D"/>
    <w:pPr>
      <w:ind w:left="1418"/>
      <w:jc w:val="both"/>
    </w:pPr>
  </w:style>
  <w:style w:type="character" w:customStyle="1" w:styleId="3f">
    <w:name w:val="АД_Текст отступ 3 Знак"/>
    <w:aliases w:val="25 Знак"/>
    <w:uiPriority w:val="99"/>
    <w:rsid w:val="0073425D"/>
    <w:rPr>
      <w:sz w:val="24"/>
    </w:rPr>
  </w:style>
  <w:style w:type="paragraph" w:customStyle="1" w:styleId="45">
    <w:name w:val="АД_Нумерованный подпункт 4 уровня"/>
    <w:basedOn w:val="afffc"/>
    <w:uiPriority w:val="99"/>
    <w:rsid w:val="0073425D"/>
    <w:pPr>
      <w:numPr>
        <w:ilvl w:val="3"/>
      </w:numPr>
      <w:tabs>
        <w:tab w:val="clear" w:pos="720"/>
        <w:tab w:val="num" w:pos="993"/>
      </w:tabs>
      <w:ind w:left="993" w:hanging="993"/>
    </w:pPr>
  </w:style>
  <w:style w:type="character" w:customStyle="1" w:styleId="46">
    <w:name w:val="АД_Нумерованный подпункт 4 уровня Знак"/>
    <w:basedOn w:val="afffd"/>
    <w:uiPriority w:val="99"/>
    <w:rsid w:val="0073425D"/>
    <w:rPr>
      <w:rFonts w:cs="Times New Roman"/>
      <w:sz w:val="24"/>
      <w:szCs w:val="24"/>
      <w:lang w:val="ru-RU" w:eastAsia="ru-RU" w:bidi="ar-SA"/>
    </w:rPr>
  </w:style>
  <w:style w:type="paragraph" w:customStyle="1" w:styleId="a">
    <w:name w:val="АД_Список абв"/>
    <w:basedOn w:val="a1"/>
    <w:uiPriority w:val="99"/>
    <w:rsid w:val="0073425D"/>
    <w:pPr>
      <w:numPr>
        <w:numId w:val="4"/>
      </w:numPr>
      <w:jc w:val="both"/>
    </w:pPr>
  </w:style>
  <w:style w:type="paragraph" w:customStyle="1" w:styleId="1c">
    <w:name w:val="Обычный1"/>
    <w:uiPriority w:val="99"/>
    <w:rsid w:val="0073425D"/>
    <w:pPr>
      <w:widowControl w:val="0"/>
      <w:snapToGrid w:val="0"/>
      <w:spacing w:line="300" w:lineRule="auto"/>
      <w:ind w:firstLine="720"/>
      <w:jc w:val="both"/>
    </w:pPr>
    <w:rPr>
      <w:sz w:val="24"/>
    </w:rPr>
  </w:style>
  <w:style w:type="paragraph" w:styleId="affff4">
    <w:name w:val="Block Text"/>
    <w:basedOn w:val="a1"/>
    <w:uiPriority w:val="99"/>
    <w:rsid w:val="0073425D"/>
    <w:pPr>
      <w:spacing w:after="120"/>
      <w:ind w:left="1440" w:right="1440"/>
      <w:jc w:val="both"/>
    </w:pPr>
    <w:rPr>
      <w:szCs w:val="20"/>
    </w:rPr>
  </w:style>
  <w:style w:type="character" w:customStyle="1" w:styleId="fchsdujgwes1c-6">
    <w:name w:val="fchsdujgwes1c-6"/>
    <w:basedOn w:val="a2"/>
    <w:uiPriority w:val="99"/>
    <w:rsid w:val="0073425D"/>
    <w:rPr>
      <w:rFonts w:cs="Times New Roman"/>
    </w:rPr>
  </w:style>
  <w:style w:type="paragraph" w:customStyle="1" w:styleId="Heading">
    <w:name w:val="Heading"/>
    <w:uiPriority w:val="99"/>
    <w:rsid w:val="0073425D"/>
    <w:rPr>
      <w:rFonts w:ascii="Arial" w:hAnsi="Arial"/>
      <w:b/>
      <w:sz w:val="22"/>
    </w:rPr>
  </w:style>
  <w:style w:type="paragraph" w:customStyle="1" w:styleId="WW-2">
    <w:name w:val="WW-Основной текст с отступом 2"/>
    <w:basedOn w:val="a1"/>
    <w:uiPriority w:val="99"/>
    <w:rsid w:val="0073425D"/>
    <w:pPr>
      <w:suppressAutoHyphens/>
      <w:ind w:left="-540"/>
      <w:jc w:val="both"/>
    </w:pPr>
    <w:rPr>
      <w:rFonts w:ascii="Arial" w:hAnsi="Arial" w:cs="Arial"/>
      <w:sz w:val="18"/>
      <w:lang w:eastAsia="ar-SA"/>
    </w:rPr>
  </w:style>
  <w:style w:type="paragraph" w:customStyle="1" w:styleId="WW-3">
    <w:name w:val="WW-Основной текст с отступом 3"/>
    <w:basedOn w:val="a1"/>
    <w:uiPriority w:val="99"/>
    <w:rsid w:val="0073425D"/>
    <w:pPr>
      <w:suppressAutoHyphens/>
      <w:ind w:left="-540"/>
      <w:jc w:val="both"/>
    </w:pPr>
    <w:rPr>
      <w:rFonts w:ascii="Arial" w:hAnsi="Arial" w:cs="Arial"/>
      <w:sz w:val="17"/>
      <w:lang w:eastAsia="ar-SA"/>
    </w:rPr>
  </w:style>
  <w:style w:type="paragraph" w:customStyle="1" w:styleId="a0">
    <w:name w:val="Список нум."/>
    <w:basedOn w:val="a1"/>
    <w:uiPriority w:val="99"/>
    <w:rsid w:val="0073425D"/>
    <w:pPr>
      <w:keepNext/>
      <w:numPr>
        <w:numId w:val="5"/>
      </w:numPr>
      <w:tabs>
        <w:tab w:val="left" w:pos="1701"/>
      </w:tabs>
      <w:spacing w:before="120" w:after="120" w:line="360" w:lineRule="auto"/>
    </w:pPr>
    <w:rPr>
      <w:rFonts w:ascii="Arial" w:hAnsi="Arial"/>
      <w:szCs w:val="20"/>
    </w:rPr>
  </w:style>
  <w:style w:type="paragraph" w:customStyle="1" w:styleId="1VI">
    <w:name w:val="Заголовок 1 (раздел VI)"/>
    <w:basedOn w:val="10"/>
    <w:uiPriority w:val="99"/>
    <w:rsid w:val="0073425D"/>
    <w:pPr>
      <w:keepNext/>
      <w:keepLines/>
      <w:widowControl w:val="0"/>
      <w:tabs>
        <w:tab w:val="num" w:pos="643"/>
      </w:tabs>
      <w:suppressAutoHyphens/>
      <w:spacing w:before="240" w:beforeAutospacing="0" w:after="60" w:afterAutospacing="0"/>
      <w:ind w:left="643" w:right="567" w:firstLine="709"/>
      <w:jc w:val="center"/>
    </w:pPr>
    <w:rPr>
      <w:rFonts w:ascii="Arial" w:hAnsi="Arial" w:cs="Arial"/>
      <w:kern w:val="32"/>
      <w:sz w:val="28"/>
      <w:szCs w:val="32"/>
    </w:rPr>
  </w:style>
  <w:style w:type="paragraph" w:customStyle="1" w:styleId="FR1">
    <w:name w:val="FR1"/>
    <w:uiPriority w:val="99"/>
    <w:rsid w:val="0073425D"/>
    <w:pPr>
      <w:widowControl w:val="0"/>
      <w:spacing w:before="200"/>
      <w:ind w:left="40" w:firstLine="680"/>
      <w:jc w:val="both"/>
    </w:pPr>
    <w:rPr>
      <w:rFonts w:ascii="Arial" w:hAnsi="Arial"/>
    </w:rPr>
  </w:style>
  <w:style w:type="paragraph" w:customStyle="1" w:styleId="FR2">
    <w:name w:val="FR2"/>
    <w:uiPriority w:val="99"/>
    <w:rsid w:val="0073425D"/>
    <w:pPr>
      <w:widowControl w:val="0"/>
      <w:spacing w:before="20"/>
      <w:jc w:val="center"/>
    </w:pPr>
    <w:rPr>
      <w:rFonts w:ascii="Arial" w:hAnsi="Arial"/>
      <w:sz w:val="24"/>
    </w:rPr>
  </w:style>
  <w:style w:type="paragraph" w:customStyle="1" w:styleId="2c">
    <w:name w:val="Знак2"/>
    <w:basedOn w:val="a1"/>
    <w:uiPriority w:val="99"/>
    <w:rsid w:val="0073425D"/>
    <w:pPr>
      <w:spacing w:after="160" w:line="240" w:lineRule="exact"/>
      <w:jc w:val="both"/>
    </w:pPr>
    <w:rPr>
      <w:rFonts w:ascii="Verdana" w:hAnsi="Verdana"/>
      <w:sz w:val="22"/>
      <w:szCs w:val="20"/>
      <w:lang w:val="en-US" w:eastAsia="en-US"/>
    </w:rPr>
  </w:style>
  <w:style w:type="paragraph" w:styleId="affff5">
    <w:name w:val="footnote text"/>
    <w:basedOn w:val="a1"/>
    <w:link w:val="affff6"/>
    <w:uiPriority w:val="99"/>
    <w:rsid w:val="0073425D"/>
    <w:rPr>
      <w:sz w:val="20"/>
      <w:szCs w:val="20"/>
    </w:rPr>
  </w:style>
  <w:style w:type="character" w:customStyle="1" w:styleId="affff6">
    <w:name w:val="Текст сноски Знак"/>
    <w:basedOn w:val="a2"/>
    <w:link w:val="affff5"/>
    <w:uiPriority w:val="99"/>
    <w:rsid w:val="0073425D"/>
  </w:style>
  <w:style w:type="paragraph" w:customStyle="1" w:styleId="3f0">
    <w:name w:val="Стиль3 Знак Знак"/>
    <w:basedOn w:val="26"/>
    <w:uiPriority w:val="99"/>
    <w:rsid w:val="0073425D"/>
    <w:pPr>
      <w:widowControl w:val="0"/>
      <w:tabs>
        <w:tab w:val="num" w:pos="227"/>
      </w:tabs>
      <w:adjustRightInd w:val="0"/>
      <w:spacing w:after="0" w:line="240" w:lineRule="auto"/>
      <w:ind w:left="0"/>
      <w:textAlignment w:val="baseline"/>
    </w:pPr>
    <w:rPr>
      <w:szCs w:val="20"/>
    </w:rPr>
  </w:style>
  <w:style w:type="character" w:customStyle="1" w:styleId="3f1">
    <w:name w:val="Стиль3 Знак Знак Знак"/>
    <w:uiPriority w:val="99"/>
    <w:rsid w:val="0073425D"/>
    <w:rPr>
      <w:sz w:val="24"/>
      <w:lang w:val="ru-RU" w:eastAsia="ru-RU"/>
    </w:rPr>
  </w:style>
  <w:style w:type="paragraph" w:customStyle="1" w:styleId="03zagolovok2">
    <w:name w:val="03zagolovok2"/>
    <w:basedOn w:val="a1"/>
    <w:uiPriority w:val="99"/>
    <w:rsid w:val="0073425D"/>
    <w:pPr>
      <w:keepNext/>
      <w:spacing w:before="360" w:after="120" w:line="360" w:lineRule="atLeast"/>
      <w:outlineLvl w:val="1"/>
    </w:pPr>
    <w:rPr>
      <w:rFonts w:ascii="GaramondC" w:hAnsi="GaramondC"/>
      <w:b/>
      <w:color w:val="000000"/>
      <w:sz w:val="28"/>
      <w:szCs w:val="28"/>
    </w:rPr>
  </w:style>
  <w:style w:type="paragraph" w:customStyle="1" w:styleId="affff7">
    <w:name w:val="текст"/>
    <w:uiPriority w:val="99"/>
    <w:rsid w:val="0073425D"/>
    <w:pPr>
      <w:autoSpaceDE w:val="0"/>
      <w:autoSpaceDN w:val="0"/>
      <w:adjustRightInd w:val="0"/>
      <w:jc w:val="both"/>
    </w:pPr>
    <w:rPr>
      <w:rFonts w:ascii="SchoolBookC" w:hAnsi="SchoolBookC"/>
      <w:color w:val="000000"/>
      <w:sz w:val="24"/>
    </w:rPr>
  </w:style>
  <w:style w:type="paragraph" w:customStyle="1" w:styleId="affff8">
    <w:name w:val="втяжка"/>
    <w:basedOn w:val="1d"/>
    <w:next w:val="1d"/>
    <w:uiPriority w:val="99"/>
    <w:rsid w:val="0073425D"/>
    <w:pPr>
      <w:tabs>
        <w:tab w:val="left" w:pos="567"/>
      </w:tabs>
      <w:spacing w:before="57"/>
      <w:ind w:left="567" w:hanging="567"/>
    </w:pPr>
  </w:style>
  <w:style w:type="paragraph" w:customStyle="1" w:styleId="1d">
    <w:name w:val="текст1"/>
    <w:uiPriority w:val="99"/>
    <w:rsid w:val="0073425D"/>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73425D"/>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uiPriority w:val="99"/>
    <w:rsid w:val="0073425D"/>
    <w:pPr>
      <w:spacing w:before="100" w:beforeAutospacing="1" w:after="100" w:afterAutospacing="1"/>
    </w:pPr>
    <w:rPr>
      <w:rFonts w:ascii="Tahoma" w:hAnsi="Tahoma"/>
      <w:sz w:val="20"/>
      <w:szCs w:val="20"/>
      <w:lang w:val="en-US" w:eastAsia="en-US"/>
    </w:rPr>
  </w:style>
  <w:style w:type="paragraph" w:customStyle="1" w:styleId="CharChar">
    <w:name w:val="Char Char"/>
    <w:basedOn w:val="a1"/>
    <w:uiPriority w:val="99"/>
    <w:rsid w:val="0073425D"/>
    <w:pPr>
      <w:spacing w:before="100" w:beforeAutospacing="1" w:after="100" w:afterAutospacing="1"/>
    </w:pPr>
    <w:rPr>
      <w:rFonts w:ascii="Tahoma" w:hAnsi="Tahoma"/>
      <w:sz w:val="20"/>
      <w:szCs w:val="20"/>
      <w:lang w:val="en-US" w:eastAsia="en-US"/>
    </w:rPr>
  </w:style>
  <w:style w:type="paragraph" w:customStyle="1" w:styleId="Document1">
    <w:name w:val="Document 1"/>
    <w:uiPriority w:val="99"/>
    <w:rsid w:val="0073425D"/>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character" w:styleId="affff9">
    <w:name w:val="annotation reference"/>
    <w:basedOn w:val="a2"/>
    <w:uiPriority w:val="99"/>
    <w:rsid w:val="0073425D"/>
    <w:rPr>
      <w:rFonts w:cs="Times New Roman"/>
      <w:sz w:val="16"/>
    </w:rPr>
  </w:style>
  <w:style w:type="paragraph" w:styleId="affffa">
    <w:name w:val="annotation text"/>
    <w:basedOn w:val="a1"/>
    <w:link w:val="affffb"/>
    <w:uiPriority w:val="99"/>
    <w:rsid w:val="0073425D"/>
    <w:pPr>
      <w:jc w:val="both"/>
    </w:pPr>
    <w:rPr>
      <w:sz w:val="20"/>
      <w:szCs w:val="20"/>
    </w:rPr>
  </w:style>
  <w:style w:type="character" w:customStyle="1" w:styleId="affffb">
    <w:name w:val="Текст примечания Знак"/>
    <w:basedOn w:val="a2"/>
    <w:link w:val="affffa"/>
    <w:uiPriority w:val="99"/>
    <w:rsid w:val="0073425D"/>
  </w:style>
  <w:style w:type="paragraph" w:styleId="affffc">
    <w:name w:val="annotation subject"/>
    <w:basedOn w:val="affffa"/>
    <w:next w:val="affffa"/>
    <w:link w:val="affffd"/>
    <w:uiPriority w:val="99"/>
    <w:rsid w:val="0073425D"/>
    <w:rPr>
      <w:b/>
      <w:bCs/>
    </w:rPr>
  </w:style>
  <w:style w:type="character" w:customStyle="1" w:styleId="affffd">
    <w:name w:val="Тема примечания Знак"/>
    <w:basedOn w:val="affffb"/>
    <w:link w:val="affffc"/>
    <w:uiPriority w:val="99"/>
    <w:rsid w:val="0073425D"/>
    <w:rPr>
      <w:b/>
      <w:bCs/>
    </w:rPr>
  </w:style>
  <w:style w:type="paragraph" w:customStyle="1" w:styleId="Normal1">
    <w:name w:val="Normal1"/>
    <w:uiPriority w:val="99"/>
    <w:rsid w:val="0073425D"/>
    <w:pPr>
      <w:spacing w:before="100" w:after="100"/>
    </w:pPr>
    <w:rPr>
      <w:sz w:val="24"/>
    </w:rPr>
  </w:style>
  <w:style w:type="paragraph" w:customStyle="1" w:styleId="1e">
    <w:name w:val="Знак1"/>
    <w:basedOn w:val="a1"/>
    <w:uiPriority w:val="99"/>
    <w:rsid w:val="0073425D"/>
    <w:pPr>
      <w:spacing w:after="160" w:line="240" w:lineRule="exact"/>
    </w:pPr>
    <w:rPr>
      <w:rFonts w:ascii="Verdana" w:hAnsi="Verdana"/>
      <w:lang w:val="en-US" w:eastAsia="en-US"/>
    </w:rPr>
  </w:style>
  <w:style w:type="paragraph" w:customStyle="1" w:styleId="-">
    <w:name w:val="Контракт-пункт"/>
    <w:basedOn w:val="a1"/>
    <w:uiPriority w:val="99"/>
    <w:rsid w:val="0073425D"/>
    <w:pPr>
      <w:tabs>
        <w:tab w:val="num" w:pos="643"/>
        <w:tab w:val="left" w:pos="680"/>
      </w:tabs>
      <w:spacing w:after="60"/>
      <w:ind w:left="643" w:firstLine="567"/>
      <w:jc w:val="both"/>
    </w:pPr>
  </w:style>
  <w:style w:type="paragraph" w:customStyle="1" w:styleId="Normalkeepwithnext">
    <w:name w:val="Normal (keep with next)"/>
    <w:basedOn w:val="a1"/>
    <w:uiPriority w:val="99"/>
    <w:rsid w:val="0073425D"/>
    <w:pPr>
      <w:keepNext/>
      <w:keepLines/>
    </w:pPr>
    <w:rPr>
      <w:rFonts w:ascii="Arial" w:eastAsia="SimSun" w:hAnsi="Arial"/>
      <w:sz w:val="22"/>
      <w:lang w:val="en-GB" w:eastAsia="zh-CN"/>
    </w:rPr>
  </w:style>
  <w:style w:type="paragraph" w:customStyle="1" w:styleId="StyleFirstline127cm">
    <w:name w:val="Style First line:  127 cm"/>
    <w:basedOn w:val="a1"/>
    <w:uiPriority w:val="99"/>
    <w:rsid w:val="0073425D"/>
    <w:pPr>
      <w:spacing w:before="120"/>
      <w:ind w:firstLine="720"/>
      <w:jc w:val="both"/>
    </w:pPr>
    <w:rPr>
      <w:rFonts w:ascii="Arial" w:hAnsi="Arial"/>
      <w:szCs w:val="20"/>
      <w:lang w:eastAsia="en-US"/>
    </w:rPr>
  </w:style>
  <w:style w:type="paragraph" w:customStyle="1" w:styleId="affffe">
    <w:name w:val="Знак Знак Знак Знак Знак Знак Знак"/>
    <w:basedOn w:val="a1"/>
    <w:uiPriority w:val="99"/>
    <w:rsid w:val="0073425D"/>
    <w:pPr>
      <w:spacing w:after="160" w:line="240" w:lineRule="exact"/>
    </w:pPr>
    <w:rPr>
      <w:rFonts w:ascii="Verdana" w:hAnsi="Verdana"/>
      <w:lang w:val="en-US" w:eastAsia="en-US"/>
    </w:rPr>
  </w:style>
  <w:style w:type="character" w:customStyle="1" w:styleId="WW8Num4z0">
    <w:name w:val="WW8Num4z0"/>
    <w:uiPriority w:val="99"/>
    <w:rsid w:val="0073425D"/>
    <w:rPr>
      <w:rFonts w:ascii="Symbol" w:hAnsi="Symbol"/>
    </w:rPr>
  </w:style>
  <w:style w:type="paragraph" w:styleId="afffff">
    <w:name w:val="List"/>
    <w:basedOn w:val="a1"/>
    <w:uiPriority w:val="99"/>
    <w:rsid w:val="0073425D"/>
    <w:pPr>
      <w:ind w:left="283" w:hanging="283"/>
      <w:jc w:val="both"/>
    </w:pPr>
  </w:style>
  <w:style w:type="paragraph" w:customStyle="1" w:styleId="211">
    <w:name w:val="Заголовок 21"/>
    <w:basedOn w:val="a1"/>
    <w:next w:val="a6"/>
    <w:uiPriority w:val="99"/>
    <w:rsid w:val="0073425D"/>
    <w:pPr>
      <w:keepNext/>
      <w:widowControl w:val="0"/>
      <w:tabs>
        <w:tab w:val="num" w:pos="643"/>
      </w:tabs>
      <w:suppressAutoHyphens/>
      <w:autoSpaceDE w:val="0"/>
      <w:spacing w:before="240" w:after="120"/>
      <w:ind w:left="643" w:hanging="360"/>
      <w:outlineLvl w:val="1"/>
    </w:pPr>
    <w:rPr>
      <w:rFonts w:eastAsia="Arial Unicode MS"/>
      <w:b/>
      <w:bCs/>
      <w:sz w:val="36"/>
      <w:szCs w:val="36"/>
      <w:lang w:val="en-US"/>
    </w:rPr>
  </w:style>
  <w:style w:type="paragraph" w:customStyle="1" w:styleId="311">
    <w:name w:val="Основной текст 31"/>
    <w:basedOn w:val="a1"/>
    <w:uiPriority w:val="99"/>
    <w:rsid w:val="0073425D"/>
    <w:pPr>
      <w:widowControl w:val="0"/>
      <w:suppressAutoHyphens/>
      <w:autoSpaceDE w:val="0"/>
      <w:jc w:val="both"/>
    </w:pPr>
  </w:style>
  <w:style w:type="paragraph" w:customStyle="1" w:styleId="afffff0">
    <w:name w:val="Заголовок таблицы"/>
    <w:basedOn w:val="a1"/>
    <w:uiPriority w:val="99"/>
    <w:rsid w:val="0073425D"/>
    <w:pPr>
      <w:widowControl w:val="0"/>
      <w:suppressLineNumbers/>
      <w:suppressAutoHyphens/>
      <w:autoSpaceDE w:val="0"/>
      <w:jc w:val="center"/>
    </w:pPr>
    <w:rPr>
      <w:rFonts w:ascii="Times New Roman CYR" w:hAnsi="Times New Roman CYR" w:cs="Times New Roman CYR"/>
      <w:b/>
      <w:bCs/>
      <w:lang w:val="en-US"/>
    </w:rPr>
  </w:style>
  <w:style w:type="character" w:customStyle="1" w:styleId="WW8Num21z3">
    <w:name w:val="WW8Num21z3"/>
    <w:uiPriority w:val="99"/>
    <w:rsid w:val="0073425D"/>
    <w:rPr>
      <w:rFonts w:ascii="Symbol" w:hAnsi="Symbol"/>
    </w:rPr>
  </w:style>
  <w:style w:type="paragraph" w:customStyle="1" w:styleId="Normal13pt">
    <w:name w:val="Normal + 13 pt"/>
    <w:aliases w:val="Перед:  0 пт,После:  0 пт,Междустр.интервал:  множитель 1,25...,Обычный + 13 pt,полужирный,по центру,25 ин"/>
    <w:basedOn w:val="a1"/>
    <w:uiPriority w:val="99"/>
    <w:rsid w:val="0073425D"/>
    <w:pPr>
      <w:keepNext/>
      <w:widowControl w:val="0"/>
      <w:spacing w:line="300" w:lineRule="auto"/>
      <w:jc w:val="center"/>
    </w:pPr>
    <w:rPr>
      <w:b/>
      <w:sz w:val="26"/>
      <w:szCs w:val="26"/>
    </w:rPr>
  </w:style>
  <w:style w:type="paragraph" w:customStyle="1" w:styleId="212">
    <w:name w:val="Основной текст 21"/>
    <w:basedOn w:val="a1"/>
    <w:uiPriority w:val="99"/>
    <w:rsid w:val="0073425D"/>
    <w:pPr>
      <w:keepNext/>
      <w:widowControl w:val="0"/>
      <w:suppressAutoHyphens/>
      <w:jc w:val="center"/>
    </w:pPr>
    <w:rPr>
      <w:b/>
      <w:bCs/>
      <w:sz w:val="28"/>
      <w:szCs w:val="28"/>
      <w:lang w:eastAsia="ar-SA"/>
    </w:rPr>
  </w:style>
  <w:style w:type="paragraph" w:customStyle="1" w:styleId="312">
    <w:name w:val="Основной текст с отступом 31"/>
    <w:basedOn w:val="a1"/>
    <w:uiPriority w:val="99"/>
    <w:rsid w:val="0073425D"/>
    <w:pPr>
      <w:tabs>
        <w:tab w:val="left" w:pos="0"/>
        <w:tab w:val="left" w:pos="1418"/>
      </w:tabs>
      <w:suppressAutoHyphens/>
      <w:ind w:firstLine="709"/>
      <w:jc w:val="both"/>
    </w:pPr>
    <w:rPr>
      <w:szCs w:val="20"/>
      <w:lang w:eastAsia="ar-SA"/>
    </w:rPr>
  </w:style>
  <w:style w:type="paragraph" w:customStyle="1" w:styleId="112">
    <w:name w:val="заголовок 11"/>
    <w:basedOn w:val="a1"/>
    <w:next w:val="a1"/>
    <w:uiPriority w:val="99"/>
    <w:rsid w:val="0073425D"/>
    <w:pPr>
      <w:keepNext/>
      <w:jc w:val="center"/>
    </w:pPr>
    <w:rPr>
      <w:szCs w:val="20"/>
    </w:rPr>
  </w:style>
  <w:style w:type="paragraph" w:customStyle="1" w:styleId="afffff1">
    <w:name w:val="Заголовок"/>
    <w:basedOn w:val="a1"/>
    <w:next w:val="a6"/>
    <w:uiPriority w:val="99"/>
    <w:rsid w:val="0073425D"/>
    <w:pPr>
      <w:keepNext/>
      <w:suppressAutoHyphens/>
      <w:spacing w:before="240" w:after="120"/>
    </w:pPr>
    <w:rPr>
      <w:rFonts w:ascii="Arial" w:eastAsia="MS Mincho" w:hAnsi="Arial" w:cs="Tahoma"/>
      <w:sz w:val="28"/>
      <w:szCs w:val="28"/>
      <w:lang w:eastAsia="ar-SA"/>
    </w:rPr>
  </w:style>
  <w:style w:type="paragraph" w:customStyle="1" w:styleId="western">
    <w:name w:val="western"/>
    <w:basedOn w:val="a1"/>
    <w:uiPriority w:val="99"/>
    <w:rsid w:val="0073425D"/>
    <w:pPr>
      <w:suppressAutoHyphens/>
      <w:spacing w:before="280" w:after="280"/>
    </w:pPr>
    <w:rPr>
      <w:sz w:val="28"/>
      <w:szCs w:val="28"/>
      <w:lang w:eastAsia="ar-SA"/>
    </w:rPr>
  </w:style>
  <w:style w:type="paragraph" w:customStyle="1" w:styleId="213">
    <w:name w:val="Основной текст с отступом 21"/>
    <w:basedOn w:val="a1"/>
    <w:uiPriority w:val="99"/>
    <w:rsid w:val="0073425D"/>
    <w:pPr>
      <w:suppressAutoHyphens/>
      <w:ind w:firstLine="720"/>
      <w:jc w:val="both"/>
    </w:pPr>
    <w:rPr>
      <w:sz w:val="28"/>
      <w:lang w:eastAsia="ar-SA"/>
    </w:rPr>
  </w:style>
  <w:style w:type="character" w:customStyle="1" w:styleId="afffff2">
    <w:name w:val="Символ сноски"/>
    <w:uiPriority w:val="99"/>
    <w:rsid w:val="0073425D"/>
    <w:rPr>
      <w:vertAlign w:val="superscript"/>
    </w:rPr>
  </w:style>
  <w:style w:type="character" w:customStyle="1" w:styleId="apple-style-span">
    <w:name w:val="apple-style-span"/>
    <w:uiPriority w:val="99"/>
    <w:rsid w:val="0073425D"/>
  </w:style>
  <w:style w:type="paragraph" w:customStyle="1" w:styleId="320">
    <w:name w:val="Основной текст 32"/>
    <w:basedOn w:val="a1"/>
    <w:uiPriority w:val="99"/>
    <w:rsid w:val="0073425D"/>
    <w:pPr>
      <w:keepNext/>
      <w:widowControl w:val="0"/>
      <w:tabs>
        <w:tab w:val="left" w:pos="709"/>
      </w:tabs>
      <w:suppressAutoHyphens/>
      <w:autoSpaceDE w:val="0"/>
      <w:spacing w:line="100" w:lineRule="atLeast"/>
      <w:jc w:val="both"/>
    </w:pPr>
    <w:rPr>
      <w:rFonts w:ascii="Times New Roman CYR" w:hAnsi="Times New Roman CYR"/>
      <w:sz w:val="28"/>
      <w:szCs w:val="28"/>
      <w:lang w:val="en-US" w:eastAsia="ar-SA"/>
    </w:rPr>
  </w:style>
  <w:style w:type="paragraph" w:customStyle="1" w:styleId="3f2">
    <w:name w:val="Указатель3"/>
    <w:basedOn w:val="a1"/>
    <w:uiPriority w:val="99"/>
    <w:rsid w:val="0073425D"/>
    <w:pPr>
      <w:widowControl w:val="0"/>
      <w:suppressLineNumbers/>
      <w:suppressAutoHyphens/>
      <w:autoSpaceDE w:val="0"/>
    </w:pPr>
    <w:rPr>
      <w:rFonts w:ascii="Times New Roman CYR" w:hAnsi="Times New Roman CYR" w:cs="Tahoma"/>
      <w:lang w:val="en-US" w:eastAsia="ar-SA"/>
    </w:rPr>
  </w:style>
  <w:style w:type="paragraph" w:customStyle="1" w:styleId="afffff3">
    <w:name w:val="Содержимое таблицы"/>
    <w:basedOn w:val="a1"/>
    <w:uiPriority w:val="99"/>
    <w:rsid w:val="0073425D"/>
    <w:pPr>
      <w:suppressLineNumbers/>
      <w:suppressAutoHyphens/>
    </w:pPr>
    <w:rPr>
      <w:lang w:eastAsia="ar-SA"/>
    </w:rPr>
  </w:style>
  <w:style w:type="character" w:customStyle="1" w:styleId="rvts7">
    <w:name w:val="rvts7"/>
    <w:uiPriority w:val="99"/>
    <w:rsid w:val="0073425D"/>
    <w:rPr>
      <w:rFonts w:ascii="Times New Roman" w:hAnsi="Times New Roman"/>
      <w:sz w:val="26"/>
    </w:rPr>
  </w:style>
  <w:style w:type="paragraph" w:styleId="1f">
    <w:name w:val="index 1"/>
    <w:basedOn w:val="a1"/>
    <w:next w:val="a1"/>
    <w:autoRedefine/>
    <w:uiPriority w:val="99"/>
    <w:rsid w:val="0073425D"/>
    <w:pPr>
      <w:ind w:left="240" w:hanging="240"/>
      <w:jc w:val="both"/>
    </w:pPr>
  </w:style>
  <w:style w:type="paragraph" w:styleId="afffff4">
    <w:name w:val="index heading"/>
    <w:basedOn w:val="a1"/>
    <w:uiPriority w:val="99"/>
    <w:rsid w:val="0073425D"/>
    <w:pPr>
      <w:suppressLineNumbers/>
      <w:suppressAutoHyphens/>
    </w:pPr>
    <w:rPr>
      <w:rFonts w:ascii="Arial" w:hAnsi="Arial" w:cs="Tahoma"/>
      <w:lang w:eastAsia="ar-SA"/>
    </w:rPr>
  </w:style>
  <w:style w:type="paragraph" w:customStyle="1" w:styleId="ConsPlusTitle">
    <w:name w:val="ConsPlusTitle"/>
    <w:uiPriority w:val="99"/>
    <w:rsid w:val="0073425D"/>
    <w:pPr>
      <w:suppressAutoHyphens/>
      <w:autoSpaceDE w:val="0"/>
    </w:pPr>
    <w:rPr>
      <w:rFonts w:ascii="Arial" w:hAnsi="Arial" w:cs="Arial"/>
      <w:b/>
      <w:bCs/>
      <w:lang w:eastAsia="ar-SA"/>
    </w:rPr>
  </w:style>
  <w:style w:type="paragraph" w:customStyle="1" w:styleId="afffff5">
    <w:name w:val="Знак Знак Знак Знак Знак Знак"/>
    <w:basedOn w:val="a1"/>
    <w:uiPriority w:val="99"/>
    <w:rsid w:val="0073425D"/>
    <w:pPr>
      <w:spacing w:after="160" w:line="240" w:lineRule="exact"/>
    </w:pPr>
    <w:rPr>
      <w:rFonts w:ascii="Verdana" w:hAnsi="Verdana"/>
      <w:sz w:val="20"/>
      <w:szCs w:val="20"/>
      <w:lang w:val="en-US" w:eastAsia="en-US"/>
    </w:rPr>
  </w:style>
  <w:style w:type="paragraph" w:customStyle="1" w:styleId="BodyBullet">
    <w:name w:val="Body Bullet"/>
    <w:basedOn w:val="a6"/>
    <w:uiPriority w:val="99"/>
    <w:rsid w:val="0073425D"/>
    <w:pPr>
      <w:autoSpaceDE w:val="0"/>
      <w:autoSpaceDN w:val="0"/>
      <w:spacing w:after="120"/>
      <w:ind w:left="360" w:hanging="360"/>
    </w:pPr>
  </w:style>
  <w:style w:type="paragraph" w:customStyle="1" w:styleId="afffff6">
    <w:name w:val="Таблицы (моноширинный)"/>
    <w:basedOn w:val="a1"/>
    <w:next w:val="a1"/>
    <w:uiPriority w:val="99"/>
    <w:rsid w:val="0073425D"/>
    <w:pPr>
      <w:snapToGrid w:val="0"/>
      <w:jc w:val="both"/>
    </w:pPr>
    <w:rPr>
      <w:rFonts w:ascii="Courier New" w:hAnsi="Courier New"/>
      <w:sz w:val="20"/>
      <w:szCs w:val="20"/>
    </w:rPr>
  </w:style>
  <w:style w:type="character" w:customStyle="1" w:styleId="u">
    <w:name w:val="u"/>
    <w:uiPriority w:val="99"/>
    <w:rsid w:val="0073425D"/>
  </w:style>
  <w:style w:type="paragraph" w:customStyle="1" w:styleId="1f0">
    <w:name w:val="Статья 1"/>
    <w:basedOn w:val="a1"/>
    <w:uiPriority w:val="99"/>
    <w:rsid w:val="0073425D"/>
    <w:pPr>
      <w:tabs>
        <w:tab w:val="num" w:pos="1429"/>
      </w:tabs>
      <w:spacing w:before="60" w:after="60"/>
      <w:ind w:firstLine="709"/>
      <w:jc w:val="both"/>
    </w:pPr>
    <w:rPr>
      <w:szCs w:val="20"/>
    </w:rPr>
  </w:style>
  <w:style w:type="paragraph" w:customStyle="1" w:styleId="2d">
    <w:name w:val="Статья 2"/>
    <w:basedOn w:val="a1"/>
    <w:uiPriority w:val="99"/>
    <w:rsid w:val="0073425D"/>
    <w:pPr>
      <w:tabs>
        <w:tab w:val="left" w:pos="1418"/>
        <w:tab w:val="num" w:pos="1800"/>
      </w:tabs>
      <w:spacing w:before="60" w:after="60"/>
      <w:ind w:left="11" w:firstLine="709"/>
      <w:jc w:val="both"/>
    </w:pPr>
    <w:rPr>
      <w:szCs w:val="20"/>
    </w:rPr>
  </w:style>
  <w:style w:type="paragraph" w:customStyle="1" w:styleId="ConsPlusCell">
    <w:name w:val="ConsPlusCell"/>
    <w:uiPriority w:val="99"/>
    <w:rsid w:val="0073425D"/>
    <w:pPr>
      <w:widowControl w:val="0"/>
      <w:autoSpaceDE w:val="0"/>
      <w:autoSpaceDN w:val="0"/>
      <w:adjustRightInd w:val="0"/>
    </w:pPr>
    <w:rPr>
      <w:rFonts w:ascii="Arial" w:hAnsi="Arial" w:cs="Arial"/>
    </w:rPr>
  </w:style>
  <w:style w:type="character" w:styleId="afffff7">
    <w:name w:val="footnote reference"/>
    <w:basedOn w:val="a2"/>
    <w:uiPriority w:val="99"/>
    <w:rsid w:val="0073425D"/>
    <w:rPr>
      <w:rFonts w:cs="Times New Roman"/>
      <w:vertAlign w:val="superscript"/>
    </w:rPr>
  </w:style>
  <w:style w:type="character" w:customStyle="1" w:styleId="tooltip">
    <w:name w:val="tooltip"/>
    <w:basedOn w:val="a2"/>
    <w:uiPriority w:val="99"/>
    <w:rsid w:val="0073425D"/>
    <w:rPr>
      <w:rFonts w:cs="Times New Roman"/>
    </w:rPr>
  </w:style>
  <w:style w:type="character" w:customStyle="1" w:styleId="style37">
    <w:name w:val="style37"/>
    <w:basedOn w:val="a2"/>
    <w:uiPriority w:val="99"/>
    <w:rsid w:val="0073425D"/>
    <w:rPr>
      <w:rFonts w:cs="Times New Roman"/>
    </w:rPr>
  </w:style>
  <w:style w:type="paragraph" w:customStyle="1" w:styleId="2e">
    <w:name w:val="Абзац списка2"/>
    <w:basedOn w:val="a1"/>
    <w:rsid w:val="0007585D"/>
    <w:pPr>
      <w:widowControl w:val="0"/>
      <w:tabs>
        <w:tab w:val="left" w:pos="708"/>
      </w:tabs>
      <w:suppressAutoHyphens/>
      <w:spacing w:line="100" w:lineRule="atLeast"/>
      <w:ind w:left="720"/>
      <w:jc w:val="both"/>
    </w:pPr>
    <w:rPr>
      <w:kern w:val="1"/>
      <w:sz w:val="20"/>
      <w:szCs w:val="20"/>
      <w:lang w:eastAsia="ar-SA"/>
    </w:rPr>
  </w:style>
  <w:style w:type="paragraph" w:customStyle="1" w:styleId="160">
    <w:name w:val="Знак16 Знак Знак Знак"/>
    <w:basedOn w:val="a1"/>
    <w:rsid w:val="003C2A8E"/>
    <w:pPr>
      <w:spacing w:before="100" w:beforeAutospacing="1" w:after="100" w:afterAutospacing="1"/>
      <w:jc w:val="both"/>
    </w:pPr>
    <w:rPr>
      <w:rFonts w:ascii="Tahoma" w:hAnsi="Tahoma"/>
      <w:sz w:val="20"/>
      <w:szCs w:val="20"/>
      <w:lang w:val="en-US" w:eastAsia="en-US"/>
    </w:rPr>
  </w:style>
  <w:style w:type="paragraph" w:customStyle="1" w:styleId="afffff8">
    <w:name w:val="Обычный таблица"/>
    <w:basedOn w:val="a1"/>
    <w:rsid w:val="003C2A8E"/>
    <w:pPr>
      <w:suppressAutoHyphens/>
    </w:pPr>
    <w:rPr>
      <w:sz w:val="18"/>
      <w:szCs w:val="18"/>
      <w:lang w:eastAsia="zh-CN"/>
    </w:rPr>
  </w:style>
  <w:style w:type="character" w:customStyle="1" w:styleId="afffff9">
    <w:name w:val="Сравнение редакций. Добавленный фрагмент"/>
    <w:uiPriority w:val="99"/>
    <w:rsid w:val="003C2A8E"/>
    <w:rPr>
      <w:color w:val="000000"/>
      <w:shd w:val="clear" w:color="auto" w:fill="C1D7FF"/>
    </w:rPr>
  </w:style>
  <w:style w:type="character" w:customStyle="1" w:styleId="afffffa">
    <w:name w:val="Гипертекстовая ссылка"/>
    <w:basedOn w:val="a2"/>
    <w:uiPriority w:val="99"/>
    <w:rsid w:val="003C2A8E"/>
    <w:rPr>
      <w:color w:val="106BBE"/>
    </w:rPr>
  </w:style>
  <w:style w:type="character" w:customStyle="1" w:styleId="break-word">
    <w:name w:val="break-word"/>
    <w:rsid w:val="003C2A8E"/>
  </w:style>
  <w:style w:type="character" w:customStyle="1" w:styleId="delimiter">
    <w:name w:val="delimiter"/>
    <w:rsid w:val="003C2A8E"/>
  </w:style>
  <w:style w:type="character" w:customStyle="1" w:styleId="rc">
    <w:name w:val="rc"/>
    <w:rsid w:val="003C2A8E"/>
  </w:style>
  <w:style w:type="character" w:customStyle="1" w:styleId="2Exact">
    <w:name w:val="Основной текст (2) Exact"/>
    <w:basedOn w:val="a2"/>
    <w:uiPriority w:val="99"/>
    <w:rsid w:val="00830304"/>
    <w:rPr>
      <w:rFonts w:ascii="Times New Roman" w:hAnsi="Times New Roman" w:cs="Times New Roman"/>
      <w:sz w:val="20"/>
      <w:szCs w:val="20"/>
      <w:u w:val="none"/>
    </w:rPr>
  </w:style>
  <w:style w:type="character" w:customStyle="1" w:styleId="18Exact">
    <w:name w:val="Основной текст (18) Exact"/>
    <w:basedOn w:val="a2"/>
    <w:link w:val="180"/>
    <w:uiPriority w:val="99"/>
    <w:locked/>
    <w:rsid w:val="00830304"/>
    <w:rPr>
      <w:shd w:val="clear" w:color="auto" w:fill="FFFFFF"/>
    </w:rPr>
  </w:style>
  <w:style w:type="character" w:customStyle="1" w:styleId="2Exact1">
    <w:name w:val="Основной текст (2) Exact1"/>
    <w:basedOn w:val="24"/>
    <w:uiPriority w:val="99"/>
    <w:rsid w:val="00830304"/>
    <w:rPr>
      <w:rFonts w:ascii="Times New Roman" w:hAnsi="Times New Roman" w:cs="Times New Roman"/>
      <w:sz w:val="20"/>
      <w:szCs w:val="20"/>
      <w:u w:val="single"/>
      <w:shd w:val="clear" w:color="auto" w:fill="FFFFFF"/>
    </w:rPr>
  </w:style>
  <w:style w:type="paragraph" w:customStyle="1" w:styleId="180">
    <w:name w:val="Основной текст (18)"/>
    <w:basedOn w:val="a1"/>
    <w:link w:val="18Exact"/>
    <w:uiPriority w:val="99"/>
    <w:rsid w:val="00830304"/>
    <w:pPr>
      <w:widowControl w:val="0"/>
      <w:shd w:val="clear" w:color="auto" w:fill="FFFFFF"/>
      <w:spacing w:line="226" w:lineRule="exact"/>
    </w:pPr>
    <w:rPr>
      <w:sz w:val="20"/>
      <w:szCs w:val="20"/>
    </w:rPr>
  </w:style>
  <w:style w:type="character" w:customStyle="1" w:styleId="2f">
    <w:name w:val="Основной текст (2)"/>
    <w:basedOn w:val="24"/>
    <w:uiPriority w:val="99"/>
    <w:rsid w:val="00830304"/>
    <w:rPr>
      <w:rFonts w:ascii="Times New Roman" w:hAnsi="Times New Roman" w:cs="Times New Roman"/>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74600">
      <w:bodyDiv w:val="1"/>
      <w:marLeft w:val="0"/>
      <w:marRight w:val="0"/>
      <w:marTop w:val="0"/>
      <w:marBottom w:val="0"/>
      <w:divBdr>
        <w:top w:val="none" w:sz="0" w:space="0" w:color="auto"/>
        <w:left w:val="none" w:sz="0" w:space="0" w:color="auto"/>
        <w:bottom w:val="none" w:sz="0" w:space="0" w:color="auto"/>
        <w:right w:val="none" w:sz="0" w:space="0" w:color="auto"/>
      </w:divBdr>
    </w:div>
    <w:div w:id="718289864">
      <w:bodyDiv w:val="1"/>
      <w:marLeft w:val="0"/>
      <w:marRight w:val="0"/>
      <w:marTop w:val="0"/>
      <w:marBottom w:val="0"/>
      <w:divBdr>
        <w:top w:val="none" w:sz="0" w:space="0" w:color="auto"/>
        <w:left w:val="none" w:sz="0" w:space="0" w:color="auto"/>
        <w:bottom w:val="none" w:sz="0" w:space="0" w:color="auto"/>
        <w:right w:val="none" w:sz="0" w:space="0" w:color="auto"/>
      </w:divBdr>
    </w:div>
    <w:div w:id="751657753">
      <w:bodyDiv w:val="1"/>
      <w:marLeft w:val="0"/>
      <w:marRight w:val="0"/>
      <w:marTop w:val="0"/>
      <w:marBottom w:val="0"/>
      <w:divBdr>
        <w:top w:val="none" w:sz="0" w:space="0" w:color="auto"/>
        <w:left w:val="none" w:sz="0" w:space="0" w:color="auto"/>
        <w:bottom w:val="none" w:sz="0" w:space="0" w:color="auto"/>
        <w:right w:val="none" w:sz="0" w:space="0" w:color="auto"/>
      </w:divBdr>
    </w:div>
    <w:div w:id="817694748">
      <w:bodyDiv w:val="1"/>
      <w:marLeft w:val="0"/>
      <w:marRight w:val="0"/>
      <w:marTop w:val="0"/>
      <w:marBottom w:val="0"/>
      <w:divBdr>
        <w:top w:val="none" w:sz="0" w:space="0" w:color="auto"/>
        <w:left w:val="none" w:sz="0" w:space="0" w:color="auto"/>
        <w:bottom w:val="none" w:sz="0" w:space="0" w:color="auto"/>
        <w:right w:val="none" w:sz="0" w:space="0" w:color="auto"/>
      </w:divBdr>
    </w:div>
    <w:div w:id="198511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ct.ru/"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hyperlink" Target="http://www.zakupki.gov.ru/" TargetMode="External"/><Relationship Id="rId19" Type="http://schemas.openxmlformats.org/officeDocument/2006/relationships/image" Target="media/image8.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http://www.sberbank-ast.ru/"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7EAB520-ACF5-4E96-B8D6-C27E5525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17</Pages>
  <Words>4159</Words>
  <Characters>23711</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реестровый номер К 15-10</vt:lpstr>
    </vt:vector>
  </TitlesOfParts>
  <Company>ICCT</Company>
  <LinksUpToDate>false</LinksUpToDate>
  <CharactersWithSpaces>27815</CharactersWithSpaces>
  <SharedDoc>false</SharedDoc>
  <HLinks>
    <vt:vector size="6" baseType="variant">
      <vt:variant>
        <vt:i4>3407917</vt:i4>
      </vt:variant>
      <vt:variant>
        <vt:i4>0</vt:i4>
      </vt:variant>
      <vt:variant>
        <vt:i4>0</vt:i4>
      </vt:variant>
      <vt:variant>
        <vt:i4>5</vt:i4>
      </vt:variant>
      <vt:variant>
        <vt:lpwstr>http://www.sberbank-ast.ru/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реестровый номер К 15-10</dc:title>
  <dc:creator>User</dc:creator>
  <cp:lastModifiedBy>Ирина В. Мостовая</cp:lastModifiedBy>
  <cp:revision>94</cp:revision>
  <cp:lastPrinted>2016-03-24T03:39:00Z</cp:lastPrinted>
  <dcterms:created xsi:type="dcterms:W3CDTF">2014-08-07T07:38:00Z</dcterms:created>
  <dcterms:modified xsi:type="dcterms:W3CDTF">2016-04-14T04:38:00Z</dcterms:modified>
</cp:coreProperties>
</file>